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commentsExtended+xml" PartName="/word/commentsExtended.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before="0" w:lineRule="auto"/>
        <w:ind w:left="0" w:firstLine="0"/>
        <w:jc w:val="left"/>
        <w:rPr>
          <w:b w:val="1"/>
          <w:sz w:val="32"/>
          <w:szCs w:val="32"/>
        </w:rPr>
      </w:pPr>
      <w:bookmarkStart w:colFirst="0" w:colLast="0" w:name="_heading=h.wllkqcpb1d7c" w:id="0"/>
      <w:bookmarkEnd w:id="0"/>
      <w:r w:rsidDel="00000000" w:rsidR="00000000" w:rsidRPr="00000000">
        <w:rPr>
          <w:b w:val="1"/>
          <w:sz w:val="32"/>
          <w:szCs w:val="32"/>
        </w:rPr>
        <w:drawing>
          <wp:anchor allowOverlap="1" behindDoc="0" distB="114300" distT="114300" distL="114300" distR="114300" hidden="0" layoutInCell="1" locked="0" relativeHeight="0" simplePos="0">
            <wp:simplePos x="0" y="0"/>
            <wp:positionH relativeFrom="page">
              <wp:posOffset>403200</wp:posOffset>
            </wp:positionH>
            <wp:positionV relativeFrom="page">
              <wp:posOffset>367200</wp:posOffset>
            </wp:positionV>
            <wp:extent cx="6756332" cy="9970613"/>
            <wp:effectExtent b="0" l="0" r="0" t="0"/>
            <wp:wrapNone/>
            <wp:docPr id="34" name="image7.png"/>
            <a:graphic>
              <a:graphicData uri="http://schemas.openxmlformats.org/drawingml/2006/picture">
                <pic:pic>
                  <pic:nvPicPr>
                    <pic:cNvPr id="0" name="image7.png"/>
                    <pic:cNvPicPr preferRelativeResize="0"/>
                  </pic:nvPicPr>
                  <pic:blipFill>
                    <a:blip r:embed="rId9"/>
                    <a:srcRect b="0" l="0" r="0" t="0"/>
                    <a:stretch>
                      <a:fillRect/>
                    </a:stretch>
                  </pic:blipFill>
                  <pic:spPr>
                    <a:xfrm>
                      <a:off x="0" y="0"/>
                      <a:ext cx="6756332" cy="9970613"/>
                    </a:xfrm>
                    <a:prstGeom prst="rect"/>
                    <a:ln/>
                  </pic:spPr>
                </pic:pic>
              </a:graphicData>
            </a:graphic>
          </wp:anchor>
        </w:drawing>
      </w:r>
      <w:r w:rsidDel="00000000" w:rsidR="00000000" w:rsidRPr="00000000">
        <w:rPr>
          <w:rtl w:val="0"/>
        </w:rPr>
      </w:r>
    </w:p>
    <w:p w:rsidR="00000000" w:rsidDel="00000000" w:rsidP="00000000" w:rsidRDefault="00000000" w:rsidRPr="00000000" w14:paraId="00000002">
      <w:pPr>
        <w:spacing w:before="0" w:lineRule="auto"/>
        <w:ind w:left="0" w:firstLine="0"/>
        <w:jc w:val="center"/>
        <w:rPr>
          <w:b w:val="1"/>
          <w:sz w:val="32"/>
          <w:szCs w:val="32"/>
        </w:rPr>
      </w:pPr>
      <w:bookmarkStart w:colFirst="0" w:colLast="0" w:name="_heading=h.55f2kelwjmbn" w:id="1"/>
      <w:bookmarkEnd w:id="1"/>
      <w:r w:rsidDel="00000000" w:rsidR="00000000" w:rsidRPr="00000000">
        <w:rPr>
          <w:b w:val="1"/>
          <w:sz w:val="32"/>
          <w:szCs w:val="32"/>
          <w:rtl w:val="0"/>
        </w:rPr>
        <w:t xml:space="preserve">UNIVERSITY OF ECONOMICS AND LAW</w:t>
      </w:r>
    </w:p>
    <w:p w:rsidR="00000000" w:rsidDel="00000000" w:rsidP="00000000" w:rsidRDefault="00000000" w:rsidRPr="00000000" w14:paraId="00000003">
      <w:pPr>
        <w:spacing w:before="0" w:lineRule="auto"/>
        <w:ind w:left="0" w:firstLine="0"/>
        <w:jc w:val="center"/>
        <w:rPr>
          <w:b w:val="1"/>
          <w:sz w:val="32"/>
          <w:szCs w:val="32"/>
        </w:rPr>
      </w:pPr>
      <w:r w:rsidDel="00000000" w:rsidR="00000000" w:rsidRPr="00000000">
        <w:rPr>
          <w:b w:val="1"/>
          <w:sz w:val="32"/>
          <w:szCs w:val="32"/>
          <w:rtl w:val="0"/>
        </w:rPr>
        <w:t xml:space="preserve">FACULTY OF INFORMATION SYSTEMS</w:t>
      </w:r>
    </w:p>
    <w:p w:rsidR="00000000" w:rsidDel="00000000" w:rsidP="00000000" w:rsidRDefault="00000000" w:rsidRPr="00000000" w14:paraId="00000004">
      <w:pPr>
        <w:spacing w:before="0" w:line="240" w:lineRule="auto"/>
        <w:ind w:left="0" w:firstLine="0"/>
        <w:jc w:val="center"/>
        <w:rPr>
          <w:b w:val="1"/>
        </w:rPr>
      </w:pPr>
      <w:r w:rsidDel="00000000" w:rsidR="00000000" w:rsidRPr="00000000">
        <w:rPr>
          <w:b w:val="1"/>
          <w:rtl w:val="0"/>
        </w:rPr>
        <w:t xml:space="preserve">______________________</w:t>
      </w:r>
    </w:p>
    <w:p w:rsidR="00000000" w:rsidDel="00000000" w:rsidP="00000000" w:rsidRDefault="00000000" w:rsidRPr="00000000" w14:paraId="00000005">
      <w:pPr>
        <w:spacing w:line="240" w:lineRule="auto"/>
        <w:ind w:left="0" w:firstLine="0"/>
        <w:jc w:val="center"/>
        <w:rPr>
          <w:b w:val="1"/>
        </w:rPr>
      </w:pPr>
      <w:r w:rsidDel="00000000" w:rsidR="00000000" w:rsidRPr="00000000">
        <w:rPr>
          <w:rtl w:val="0"/>
        </w:rPr>
      </w:r>
    </w:p>
    <w:p w:rsidR="00000000" w:rsidDel="00000000" w:rsidP="00000000" w:rsidRDefault="00000000" w:rsidRPr="00000000" w14:paraId="00000006">
      <w:pPr>
        <w:ind w:left="0" w:firstLine="0"/>
        <w:jc w:val="center"/>
        <w:rPr>
          <w:b w:val="1"/>
          <w:sz w:val="32"/>
          <w:szCs w:val="32"/>
        </w:rPr>
      </w:pPr>
      <w:r w:rsidDel="00000000" w:rsidR="00000000" w:rsidRPr="00000000">
        <w:rPr>
          <w:b w:val="1"/>
          <w:sz w:val="32"/>
          <w:szCs w:val="32"/>
          <w:rtl w:val="0"/>
        </w:rPr>
        <w:t xml:space="preserve">FINAL PROJECT REPORT </w:t>
      </w:r>
    </w:p>
    <w:p w:rsidR="00000000" w:rsidDel="00000000" w:rsidP="00000000" w:rsidRDefault="00000000" w:rsidRPr="00000000" w14:paraId="00000007">
      <w:pPr>
        <w:spacing w:before="0" w:lineRule="auto"/>
        <w:ind w:left="0" w:firstLine="0"/>
        <w:jc w:val="center"/>
        <w:rPr>
          <w:b w:val="1"/>
          <w:sz w:val="36"/>
          <w:szCs w:val="36"/>
        </w:rPr>
      </w:pPr>
      <w:r w:rsidDel="00000000" w:rsidR="00000000" w:rsidRPr="00000000">
        <w:rPr>
          <w:b w:val="1"/>
          <w:sz w:val="32"/>
          <w:szCs w:val="32"/>
          <w:rtl w:val="0"/>
        </w:rPr>
        <w:t xml:space="preserve">DATA ANALYTICS IN BUSINESS</w:t>
      </w:r>
      <w:r w:rsidDel="00000000" w:rsidR="00000000" w:rsidRPr="00000000">
        <w:rPr>
          <w:rtl w:val="0"/>
        </w:rPr>
      </w:r>
    </w:p>
    <w:p w:rsidR="00000000" w:rsidDel="00000000" w:rsidP="00000000" w:rsidRDefault="00000000" w:rsidRPr="00000000" w14:paraId="00000008">
      <w:pPr>
        <w:spacing w:before="0" w:lineRule="auto"/>
        <w:ind w:left="0" w:firstLine="0"/>
        <w:jc w:val="center"/>
        <w:rPr>
          <w:b w:val="1"/>
          <w:sz w:val="36"/>
          <w:szCs w:val="36"/>
        </w:rPr>
      </w:pPr>
      <w:r w:rsidDel="00000000" w:rsidR="00000000" w:rsidRPr="00000000">
        <w:rPr>
          <w:rtl w:val="0"/>
        </w:rPr>
      </w:r>
    </w:p>
    <w:p w:rsidR="00000000" w:rsidDel="00000000" w:rsidP="00000000" w:rsidRDefault="00000000" w:rsidRPr="00000000" w14:paraId="00000009">
      <w:pPr>
        <w:spacing w:before="0" w:lineRule="auto"/>
        <w:ind w:left="0" w:firstLine="0"/>
        <w:jc w:val="center"/>
        <w:rPr>
          <w:b w:val="1"/>
          <w:sz w:val="40"/>
          <w:szCs w:val="40"/>
        </w:rPr>
      </w:pPr>
      <w:r w:rsidDel="00000000" w:rsidR="00000000" w:rsidRPr="00000000">
        <w:rPr>
          <w:b w:val="1"/>
          <w:sz w:val="36"/>
          <w:szCs w:val="36"/>
          <w:rtl w:val="0"/>
        </w:rPr>
        <w:t xml:space="preserve">TOPIC: APPLICATION OF RETAIL ANALYTICS FOR STRATEGIC PROMOTION IN THE VIETNAMESE COFFEE MARKET: THE CASE OF HIGHLANDS COFFEE</w:t>
      </w:r>
      <w:r w:rsidDel="00000000" w:rsidR="00000000" w:rsidRPr="00000000">
        <w:rPr>
          <w:rtl w:val="0"/>
        </w:rPr>
      </w:r>
    </w:p>
    <w:p w:rsidR="00000000" w:rsidDel="00000000" w:rsidP="00000000" w:rsidRDefault="00000000" w:rsidRPr="00000000" w14:paraId="0000000A">
      <w:pPr>
        <w:spacing w:before="0" w:lineRule="auto"/>
        <w:ind w:left="0" w:firstLine="0"/>
        <w:rPr>
          <w:b w:val="1"/>
          <w:sz w:val="28"/>
          <w:szCs w:val="28"/>
        </w:rPr>
      </w:pPr>
      <w:r w:rsidDel="00000000" w:rsidR="00000000" w:rsidRPr="00000000">
        <w:rPr>
          <w:rtl w:val="0"/>
        </w:rPr>
      </w:r>
    </w:p>
    <w:p w:rsidR="00000000" w:rsidDel="00000000" w:rsidP="00000000" w:rsidRDefault="00000000" w:rsidRPr="00000000" w14:paraId="0000000B">
      <w:pPr>
        <w:spacing w:before="0" w:lineRule="auto"/>
        <w:ind w:left="0" w:firstLine="0"/>
        <w:rPr>
          <w:b w:val="1"/>
          <w:i w:val="1"/>
          <w:sz w:val="28"/>
          <w:szCs w:val="28"/>
        </w:rPr>
      </w:pPr>
      <w:r w:rsidDel="00000000" w:rsidR="00000000" w:rsidRPr="00000000">
        <w:rPr>
          <w:b w:val="1"/>
          <w:sz w:val="28"/>
          <w:szCs w:val="28"/>
          <w:rtl w:val="0"/>
        </w:rPr>
        <w:t xml:space="preserve">Group: 02</w:t>
      </w:r>
      <w:r w:rsidDel="00000000" w:rsidR="00000000" w:rsidRPr="00000000">
        <w:rPr>
          <w:rtl w:val="0"/>
        </w:rPr>
      </w:r>
    </w:p>
    <w:p w:rsidR="00000000" w:rsidDel="00000000" w:rsidP="00000000" w:rsidRDefault="00000000" w:rsidRPr="00000000" w14:paraId="0000000C">
      <w:pPr>
        <w:spacing w:before="0" w:lineRule="auto"/>
        <w:ind w:left="0" w:firstLine="0"/>
        <w:rPr>
          <w:b w:val="1"/>
          <w:sz w:val="28"/>
          <w:szCs w:val="28"/>
        </w:rPr>
      </w:pPr>
      <w:r w:rsidDel="00000000" w:rsidR="00000000" w:rsidRPr="00000000">
        <w:rPr>
          <w:rtl w:val="0"/>
        </w:rPr>
      </w:r>
    </w:p>
    <w:p w:rsidR="00000000" w:rsidDel="00000000" w:rsidP="00000000" w:rsidRDefault="00000000" w:rsidRPr="00000000" w14:paraId="0000000D">
      <w:pPr>
        <w:spacing w:before="0" w:lineRule="auto"/>
        <w:ind w:left="0" w:firstLine="0"/>
        <w:rPr>
          <w:b w:val="1"/>
          <w:sz w:val="28"/>
          <w:szCs w:val="28"/>
        </w:rPr>
      </w:pPr>
      <w:r w:rsidDel="00000000" w:rsidR="00000000" w:rsidRPr="00000000">
        <w:rPr>
          <w:b w:val="1"/>
          <w:sz w:val="28"/>
          <w:szCs w:val="28"/>
          <w:rtl w:val="0"/>
        </w:rPr>
        <w:t xml:space="preserve">Instructor: </w:t>
      </w:r>
    </w:p>
    <w:p w:rsidR="00000000" w:rsidDel="00000000" w:rsidP="00000000" w:rsidRDefault="00000000" w:rsidRPr="00000000" w14:paraId="0000000E">
      <w:pPr>
        <w:spacing w:before="0" w:lineRule="auto"/>
        <w:ind w:left="0" w:firstLine="0"/>
        <w:rPr>
          <w:b w:val="1"/>
          <w:sz w:val="28"/>
          <w:szCs w:val="28"/>
        </w:rPr>
      </w:pPr>
      <w:r w:rsidDel="00000000" w:rsidR="00000000" w:rsidRPr="00000000">
        <w:rPr>
          <w:b w:val="1"/>
          <w:sz w:val="28"/>
          <w:szCs w:val="28"/>
          <w:rtl w:val="0"/>
        </w:rPr>
        <w:t xml:space="preserve">Assoc. Prof. Ho Trung Thanh, Ph.D.</w:t>
      </w:r>
    </w:p>
    <w:p w:rsidR="00000000" w:rsidDel="00000000" w:rsidP="00000000" w:rsidRDefault="00000000" w:rsidRPr="00000000" w14:paraId="0000000F">
      <w:pPr>
        <w:spacing w:before="0" w:lineRule="auto"/>
        <w:ind w:left="0" w:firstLine="0"/>
        <w:rPr>
          <w:b w:val="1"/>
          <w:sz w:val="28"/>
          <w:szCs w:val="28"/>
        </w:rPr>
      </w:pPr>
      <w:r w:rsidDel="00000000" w:rsidR="00000000" w:rsidRPr="00000000">
        <w:rPr>
          <w:rtl w:val="0"/>
        </w:rPr>
      </w:r>
    </w:p>
    <w:p w:rsidR="00000000" w:rsidDel="00000000" w:rsidP="00000000" w:rsidRDefault="00000000" w:rsidRPr="00000000" w14:paraId="00000010">
      <w:pPr>
        <w:ind w:left="0" w:firstLine="0"/>
        <w:rPr>
          <w:b w:val="1"/>
        </w:rPr>
      </w:pPr>
      <w:r w:rsidDel="00000000" w:rsidR="00000000" w:rsidRPr="00000000">
        <w:rPr>
          <w:rtl w:val="0"/>
        </w:rPr>
      </w:r>
    </w:p>
    <w:p w:rsidR="00000000" w:rsidDel="00000000" w:rsidP="00000000" w:rsidRDefault="00000000" w:rsidRPr="00000000" w14:paraId="00000011">
      <w:pPr>
        <w:ind w:left="0" w:firstLine="0"/>
        <w:rPr>
          <w:b w:val="1"/>
        </w:rPr>
      </w:pPr>
      <w:r w:rsidDel="00000000" w:rsidR="00000000" w:rsidRPr="00000000">
        <w:rPr>
          <w:rtl w:val="0"/>
        </w:rPr>
      </w:r>
    </w:p>
    <w:p w:rsidR="00000000" w:rsidDel="00000000" w:rsidP="00000000" w:rsidRDefault="00000000" w:rsidRPr="00000000" w14:paraId="00000012">
      <w:pPr>
        <w:ind w:left="0" w:firstLine="0"/>
        <w:rPr>
          <w:b w:val="1"/>
        </w:rPr>
      </w:pPr>
      <w:r w:rsidDel="00000000" w:rsidR="00000000" w:rsidRPr="00000000">
        <w:rPr>
          <w:rtl w:val="0"/>
        </w:rPr>
      </w:r>
    </w:p>
    <w:p w:rsidR="00000000" w:rsidDel="00000000" w:rsidP="00000000" w:rsidRDefault="00000000" w:rsidRPr="00000000" w14:paraId="00000013">
      <w:pPr>
        <w:spacing w:before="0" w:lineRule="auto"/>
        <w:ind w:left="0" w:firstLine="0"/>
        <w:jc w:val="center"/>
        <w:rPr>
          <w:b w:val="1"/>
          <w:sz w:val="28"/>
          <w:szCs w:val="28"/>
        </w:rPr>
      </w:pPr>
      <w:r w:rsidDel="00000000" w:rsidR="00000000" w:rsidRPr="00000000">
        <w:rPr>
          <w:b w:val="1"/>
          <w:sz w:val="28"/>
          <w:szCs w:val="28"/>
          <w:rtl w:val="0"/>
        </w:rPr>
        <w:t xml:space="preserve">Ho Chi Minh City, September, 2025</w:t>
      </w:r>
      <w:r w:rsidDel="00000000" w:rsidR="00000000" w:rsidRPr="00000000">
        <w:br w:type="page"/>
      </w:r>
      <w:r w:rsidDel="00000000" w:rsidR="00000000" w:rsidRPr="00000000">
        <w:rPr>
          <w:rtl w:val="0"/>
        </w:rPr>
      </w:r>
    </w:p>
    <w:p w:rsidR="00000000" w:rsidDel="00000000" w:rsidP="00000000" w:rsidRDefault="00000000" w:rsidRPr="00000000" w14:paraId="00000014">
      <w:pPr>
        <w:pStyle w:val="Heading1"/>
        <w:pBdr>
          <w:bottom w:color="000000" w:space="1" w:sz="4" w:val="single"/>
        </w:pBdr>
        <w:ind w:left="0" w:firstLine="0"/>
        <w:rPr/>
      </w:pPr>
      <w:bookmarkStart w:colFirst="0" w:colLast="0" w:name="_heading=h.749ej4cv0wn6" w:id="2"/>
      <w:bookmarkEnd w:id="2"/>
      <w:r w:rsidDel="00000000" w:rsidR="00000000" w:rsidRPr="00000000">
        <w:rPr>
          <w:rtl w:val="0"/>
        </w:rPr>
        <w:t xml:space="preserve">Members of Group 02</w:t>
      </w:r>
    </w:p>
    <w:tbl>
      <w:tblPr>
        <w:tblStyle w:val="Table1"/>
        <w:tblW w:w="935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80"/>
      </w:tblPr>
      <w:tblGrid>
        <w:gridCol w:w="657"/>
        <w:gridCol w:w="3082"/>
        <w:gridCol w:w="2031"/>
        <w:gridCol w:w="1864"/>
        <w:gridCol w:w="1716"/>
        <w:tblGridChange w:id="0">
          <w:tblGrid>
            <w:gridCol w:w="657"/>
            <w:gridCol w:w="3082"/>
            <w:gridCol w:w="2031"/>
            <w:gridCol w:w="1864"/>
            <w:gridCol w:w="1716"/>
          </w:tblGrid>
        </w:tblGridChange>
      </w:tblGrid>
      <w:tr>
        <w:trPr>
          <w:cantSplit w:val="0"/>
          <w:trHeight w:val="2107" w:hRule="atLeast"/>
          <w:tblHeader w:val="0"/>
        </w:trPr>
        <w:tc>
          <w:tcPr>
            <w:vAlign w:val="center"/>
          </w:tcPr>
          <w:p w:rsidR="00000000" w:rsidDel="00000000" w:rsidP="00000000" w:rsidRDefault="00000000" w:rsidRPr="00000000" w14:paraId="00000015">
            <w:pPr>
              <w:spacing w:before="0" w:lineRule="auto"/>
              <w:ind w:left="0" w:firstLine="0"/>
              <w:jc w:val="center"/>
              <w:rPr>
                <w:i w:val="1"/>
              </w:rPr>
            </w:pPr>
            <w:r w:rsidDel="00000000" w:rsidR="00000000" w:rsidRPr="00000000">
              <w:rPr>
                <w:i w:val="1"/>
                <w:rtl w:val="0"/>
              </w:rPr>
              <w:t xml:space="preserve">No.</w:t>
            </w:r>
          </w:p>
        </w:tc>
        <w:tc>
          <w:tcPr>
            <w:vAlign w:val="center"/>
          </w:tcPr>
          <w:p w:rsidR="00000000" w:rsidDel="00000000" w:rsidP="00000000" w:rsidRDefault="00000000" w:rsidRPr="00000000" w14:paraId="00000016">
            <w:pPr>
              <w:spacing w:before="0" w:lineRule="auto"/>
              <w:ind w:left="0" w:firstLine="0"/>
              <w:jc w:val="center"/>
              <w:rPr>
                <w:b w:val="1"/>
              </w:rPr>
            </w:pPr>
            <w:r w:rsidDel="00000000" w:rsidR="00000000" w:rsidRPr="00000000">
              <w:rPr>
                <w:b w:val="1"/>
                <w:rtl w:val="0"/>
              </w:rPr>
              <w:t xml:space="preserve">Full name</w:t>
            </w:r>
          </w:p>
        </w:tc>
        <w:tc>
          <w:tcPr>
            <w:vAlign w:val="center"/>
          </w:tcPr>
          <w:p w:rsidR="00000000" w:rsidDel="00000000" w:rsidP="00000000" w:rsidRDefault="00000000" w:rsidRPr="00000000" w14:paraId="00000017">
            <w:pPr>
              <w:spacing w:before="0" w:lineRule="auto"/>
              <w:ind w:left="0" w:firstLine="0"/>
              <w:jc w:val="center"/>
              <w:rPr>
                <w:b w:val="1"/>
              </w:rPr>
            </w:pPr>
            <w:r w:rsidDel="00000000" w:rsidR="00000000" w:rsidRPr="00000000">
              <w:rPr>
                <w:b w:val="1"/>
                <w:rtl w:val="0"/>
              </w:rPr>
              <w:t xml:space="preserve">Student ID</w:t>
            </w:r>
          </w:p>
        </w:tc>
        <w:tc>
          <w:tcPr>
            <w:vAlign w:val="center"/>
          </w:tcPr>
          <w:p w:rsidR="00000000" w:rsidDel="00000000" w:rsidP="00000000" w:rsidRDefault="00000000" w:rsidRPr="00000000" w14:paraId="00000018">
            <w:pPr>
              <w:spacing w:before="0" w:lineRule="auto"/>
              <w:ind w:left="0" w:firstLine="0"/>
              <w:jc w:val="center"/>
              <w:rPr>
                <w:b w:val="1"/>
              </w:rPr>
            </w:pPr>
            <w:r w:rsidDel="00000000" w:rsidR="00000000" w:rsidRPr="00000000">
              <w:rPr>
                <w:b w:val="1"/>
                <w:rtl w:val="0"/>
              </w:rPr>
              <w:t xml:space="preserve">Point / 10 (Individual Contribution) – Chấm điểm chính xác theo đóng góp của mỗi cá nhân</w:t>
            </w:r>
          </w:p>
        </w:tc>
        <w:tc>
          <w:tcPr>
            <w:vAlign w:val="center"/>
          </w:tcPr>
          <w:p w:rsidR="00000000" w:rsidDel="00000000" w:rsidP="00000000" w:rsidRDefault="00000000" w:rsidRPr="00000000" w14:paraId="00000019">
            <w:pPr>
              <w:spacing w:before="0" w:lineRule="auto"/>
              <w:ind w:left="0" w:firstLine="0"/>
              <w:jc w:val="center"/>
              <w:rPr>
                <w:b w:val="1"/>
              </w:rPr>
            </w:pPr>
            <w:r w:rsidDel="00000000" w:rsidR="00000000" w:rsidRPr="00000000">
              <w:rPr>
                <w:b w:val="1"/>
                <w:rtl w:val="0"/>
              </w:rPr>
              <w:t xml:space="preserve">Signature</w:t>
            </w:r>
          </w:p>
        </w:tc>
      </w:tr>
      <w:tr>
        <w:trPr>
          <w:cantSplit w:val="0"/>
          <w:trHeight w:val="783" w:hRule="atLeast"/>
          <w:tblHeader w:val="0"/>
        </w:trPr>
        <w:tc>
          <w:tcPr>
            <w:vAlign w:val="center"/>
          </w:tcPr>
          <w:p w:rsidR="00000000" w:rsidDel="00000000" w:rsidP="00000000" w:rsidRDefault="00000000" w:rsidRPr="00000000" w14:paraId="0000001A">
            <w:pPr>
              <w:spacing w:before="0" w:lineRule="auto"/>
              <w:ind w:left="0" w:firstLine="0"/>
              <w:jc w:val="center"/>
              <w:rPr>
                <w:i w:val="1"/>
              </w:rPr>
            </w:pPr>
            <w:r w:rsidDel="00000000" w:rsidR="00000000" w:rsidRPr="00000000">
              <w:rPr>
                <w:i w:val="1"/>
                <w:rtl w:val="0"/>
              </w:rPr>
              <w:t xml:space="preserve">1</w:t>
            </w:r>
          </w:p>
        </w:tc>
        <w:tc>
          <w:tcPr>
            <w:vAlign w:val="center"/>
          </w:tcPr>
          <w:p w:rsidR="00000000" w:rsidDel="00000000" w:rsidP="00000000" w:rsidRDefault="00000000" w:rsidRPr="00000000" w14:paraId="0000001B">
            <w:pPr>
              <w:spacing w:before="0" w:lineRule="auto"/>
              <w:ind w:left="0" w:firstLine="0"/>
              <w:rPr>
                <w:sz w:val="28"/>
                <w:szCs w:val="28"/>
              </w:rPr>
            </w:pPr>
            <w:r w:rsidDel="00000000" w:rsidR="00000000" w:rsidRPr="00000000">
              <w:rPr>
                <w:sz w:val="28"/>
                <w:szCs w:val="28"/>
                <w:rtl w:val="0"/>
              </w:rPr>
              <w:t xml:space="preserve">Bùi Thị Ngọc Châu</w:t>
            </w:r>
          </w:p>
        </w:tc>
        <w:tc>
          <w:tcPr>
            <w:vAlign w:val="center"/>
          </w:tcPr>
          <w:p w:rsidR="00000000" w:rsidDel="00000000" w:rsidP="00000000" w:rsidRDefault="00000000" w:rsidRPr="00000000" w14:paraId="0000001C">
            <w:pPr>
              <w:spacing w:before="0" w:lineRule="auto"/>
              <w:ind w:left="0" w:firstLine="0"/>
              <w:jc w:val="left"/>
              <w:rPr>
                <w:sz w:val="28"/>
                <w:szCs w:val="28"/>
              </w:rPr>
            </w:pPr>
            <w:r w:rsidDel="00000000" w:rsidR="00000000" w:rsidRPr="00000000">
              <w:rPr>
                <w:sz w:val="28"/>
                <w:szCs w:val="28"/>
                <w:rtl w:val="0"/>
              </w:rPr>
              <w:t xml:space="preserve">K224111443</w:t>
            </w:r>
          </w:p>
        </w:tc>
        <w:tc>
          <w:tcPr>
            <w:vAlign w:val="center"/>
          </w:tcPr>
          <w:p w:rsidR="00000000" w:rsidDel="00000000" w:rsidP="00000000" w:rsidRDefault="00000000" w:rsidRPr="00000000" w14:paraId="0000001D">
            <w:pPr>
              <w:spacing w:before="0" w:lineRule="auto"/>
              <w:ind w:left="0" w:firstLine="0"/>
              <w:jc w:val="left"/>
              <w:rPr>
                <w:sz w:val="28"/>
                <w:szCs w:val="28"/>
              </w:rPr>
            </w:pPr>
            <w:r w:rsidDel="00000000" w:rsidR="00000000" w:rsidRPr="00000000">
              <w:rPr>
                <w:sz w:val="28"/>
                <w:szCs w:val="28"/>
                <w:rtl w:val="0"/>
              </w:rPr>
              <w:t xml:space="preserve">100%</w:t>
            </w:r>
          </w:p>
        </w:tc>
        <w:tc>
          <w:tcPr>
            <w:vAlign w:val="center"/>
          </w:tcPr>
          <w:p w:rsidR="00000000" w:rsidDel="00000000" w:rsidP="00000000" w:rsidRDefault="00000000" w:rsidRPr="00000000" w14:paraId="0000001E">
            <w:pPr>
              <w:spacing w:before="0" w:lineRule="auto"/>
              <w:ind w:left="0" w:firstLine="0"/>
              <w:jc w:val="center"/>
              <w:rPr>
                <w:sz w:val="28"/>
                <w:szCs w:val="28"/>
              </w:rPr>
            </w:pPr>
            <w:r w:rsidDel="00000000" w:rsidR="00000000" w:rsidRPr="00000000">
              <w:rPr>
                <w:sz w:val="28"/>
                <w:szCs w:val="28"/>
              </w:rPr>
              <w:drawing>
                <wp:inline distB="114300" distT="114300" distL="114300" distR="114300">
                  <wp:extent cx="834578" cy="482802"/>
                  <wp:effectExtent b="0" l="0" r="0" t="0"/>
                  <wp:docPr id="65" name="image47.jpg"/>
                  <a:graphic>
                    <a:graphicData uri="http://schemas.openxmlformats.org/drawingml/2006/picture">
                      <pic:pic>
                        <pic:nvPicPr>
                          <pic:cNvPr id="0" name="image47.jpg"/>
                          <pic:cNvPicPr preferRelativeResize="0"/>
                        </pic:nvPicPr>
                        <pic:blipFill>
                          <a:blip r:embed="rId10"/>
                          <a:srcRect b="0" l="0" r="0" t="0"/>
                          <a:stretch>
                            <a:fillRect/>
                          </a:stretch>
                        </pic:blipFill>
                        <pic:spPr>
                          <a:xfrm>
                            <a:off x="0" y="0"/>
                            <a:ext cx="834578" cy="482802"/>
                          </a:xfrm>
                          <a:prstGeom prst="rect"/>
                          <a:ln/>
                        </pic:spPr>
                      </pic:pic>
                    </a:graphicData>
                  </a:graphic>
                </wp:inline>
              </w:drawing>
            </w:r>
            <w:r w:rsidDel="00000000" w:rsidR="00000000" w:rsidRPr="00000000">
              <w:rPr>
                <w:rtl w:val="0"/>
              </w:rPr>
            </w:r>
          </w:p>
        </w:tc>
      </w:tr>
      <w:tr>
        <w:trPr>
          <w:cantSplit w:val="0"/>
          <w:trHeight w:val="783" w:hRule="atLeast"/>
          <w:tblHeader w:val="0"/>
        </w:trPr>
        <w:tc>
          <w:tcPr>
            <w:vAlign w:val="center"/>
          </w:tcPr>
          <w:p w:rsidR="00000000" w:rsidDel="00000000" w:rsidP="00000000" w:rsidRDefault="00000000" w:rsidRPr="00000000" w14:paraId="0000001F">
            <w:pPr>
              <w:spacing w:before="0" w:lineRule="auto"/>
              <w:ind w:left="0" w:firstLine="0"/>
              <w:jc w:val="center"/>
              <w:rPr>
                <w:i w:val="1"/>
              </w:rPr>
            </w:pPr>
            <w:r w:rsidDel="00000000" w:rsidR="00000000" w:rsidRPr="00000000">
              <w:rPr>
                <w:i w:val="1"/>
                <w:rtl w:val="0"/>
              </w:rPr>
              <w:t xml:space="preserve">2</w:t>
            </w:r>
          </w:p>
        </w:tc>
        <w:tc>
          <w:tcPr>
            <w:vAlign w:val="center"/>
          </w:tcPr>
          <w:p w:rsidR="00000000" w:rsidDel="00000000" w:rsidP="00000000" w:rsidRDefault="00000000" w:rsidRPr="00000000" w14:paraId="00000020">
            <w:pPr>
              <w:spacing w:before="0" w:lineRule="auto"/>
              <w:ind w:left="0" w:firstLine="0"/>
              <w:rPr>
                <w:sz w:val="28"/>
                <w:szCs w:val="28"/>
              </w:rPr>
            </w:pPr>
            <w:r w:rsidDel="00000000" w:rsidR="00000000" w:rsidRPr="00000000">
              <w:rPr>
                <w:sz w:val="28"/>
                <w:szCs w:val="28"/>
                <w:rtl w:val="0"/>
              </w:rPr>
              <w:t xml:space="preserve">Bùi Thị Hồng Thi</w:t>
            </w:r>
          </w:p>
        </w:tc>
        <w:tc>
          <w:tcPr>
            <w:vAlign w:val="center"/>
          </w:tcPr>
          <w:p w:rsidR="00000000" w:rsidDel="00000000" w:rsidP="00000000" w:rsidRDefault="00000000" w:rsidRPr="00000000" w14:paraId="00000021">
            <w:pPr>
              <w:spacing w:before="0" w:lineRule="auto"/>
              <w:ind w:left="0" w:firstLine="0"/>
              <w:jc w:val="left"/>
              <w:rPr>
                <w:sz w:val="28"/>
                <w:szCs w:val="28"/>
              </w:rPr>
            </w:pPr>
            <w:r w:rsidDel="00000000" w:rsidR="00000000" w:rsidRPr="00000000">
              <w:rPr>
                <w:sz w:val="28"/>
                <w:szCs w:val="28"/>
                <w:rtl w:val="0"/>
              </w:rPr>
              <w:t xml:space="preserve">K224111463</w:t>
            </w:r>
          </w:p>
        </w:tc>
        <w:tc>
          <w:tcPr>
            <w:vAlign w:val="center"/>
          </w:tcPr>
          <w:p w:rsidR="00000000" w:rsidDel="00000000" w:rsidP="00000000" w:rsidRDefault="00000000" w:rsidRPr="00000000" w14:paraId="00000022">
            <w:pPr>
              <w:spacing w:before="0" w:lineRule="auto"/>
              <w:ind w:left="0" w:firstLine="0"/>
              <w:jc w:val="left"/>
              <w:rPr>
                <w:sz w:val="28"/>
                <w:szCs w:val="28"/>
              </w:rPr>
            </w:pPr>
            <w:r w:rsidDel="00000000" w:rsidR="00000000" w:rsidRPr="00000000">
              <w:rPr>
                <w:sz w:val="28"/>
                <w:szCs w:val="28"/>
                <w:rtl w:val="0"/>
              </w:rPr>
              <w:t xml:space="preserve">100%</w:t>
            </w:r>
          </w:p>
        </w:tc>
        <w:tc>
          <w:tcPr>
            <w:vAlign w:val="center"/>
          </w:tcPr>
          <w:p w:rsidR="00000000" w:rsidDel="00000000" w:rsidP="00000000" w:rsidRDefault="00000000" w:rsidRPr="00000000" w14:paraId="00000023">
            <w:pPr>
              <w:spacing w:before="120" w:line="276" w:lineRule="auto"/>
              <w:ind w:left="0" w:right="51" w:firstLine="0"/>
              <w:rPr>
                <w:sz w:val="28"/>
                <w:szCs w:val="28"/>
              </w:rPr>
            </w:pPr>
            <w:r w:rsidDel="00000000" w:rsidR="00000000" w:rsidRPr="00000000">
              <w:rPr/>
              <w:drawing>
                <wp:inline distB="114300" distT="114300" distL="114300" distR="114300">
                  <wp:extent cx="952500" cy="533400"/>
                  <wp:effectExtent b="0" l="0" r="0" t="0"/>
                  <wp:docPr id="49" name="image23.png"/>
                  <a:graphic>
                    <a:graphicData uri="http://schemas.openxmlformats.org/drawingml/2006/picture">
                      <pic:pic>
                        <pic:nvPicPr>
                          <pic:cNvPr id="0" name="image23.png"/>
                          <pic:cNvPicPr preferRelativeResize="0"/>
                        </pic:nvPicPr>
                        <pic:blipFill>
                          <a:blip r:embed="rId11"/>
                          <a:srcRect b="0" l="0" r="0" t="0"/>
                          <a:stretch>
                            <a:fillRect/>
                          </a:stretch>
                        </pic:blipFill>
                        <pic:spPr>
                          <a:xfrm>
                            <a:off x="0" y="0"/>
                            <a:ext cx="952500" cy="533400"/>
                          </a:xfrm>
                          <a:prstGeom prst="rect"/>
                          <a:ln/>
                        </pic:spPr>
                      </pic:pic>
                    </a:graphicData>
                  </a:graphic>
                </wp:inline>
              </w:drawing>
            </w:r>
            <w:r w:rsidDel="00000000" w:rsidR="00000000" w:rsidRPr="00000000">
              <w:rPr>
                <w:rtl w:val="0"/>
              </w:rPr>
            </w:r>
          </w:p>
        </w:tc>
      </w:tr>
      <w:tr>
        <w:trPr>
          <w:cantSplit w:val="0"/>
          <w:trHeight w:val="783" w:hRule="atLeast"/>
          <w:tblHeader w:val="0"/>
        </w:trPr>
        <w:tc>
          <w:tcPr>
            <w:vAlign w:val="center"/>
          </w:tcPr>
          <w:p w:rsidR="00000000" w:rsidDel="00000000" w:rsidP="00000000" w:rsidRDefault="00000000" w:rsidRPr="00000000" w14:paraId="00000024">
            <w:pPr>
              <w:spacing w:before="0" w:lineRule="auto"/>
              <w:ind w:left="0" w:firstLine="0"/>
              <w:jc w:val="center"/>
              <w:rPr>
                <w:i w:val="1"/>
              </w:rPr>
            </w:pPr>
            <w:r w:rsidDel="00000000" w:rsidR="00000000" w:rsidRPr="00000000">
              <w:rPr>
                <w:i w:val="1"/>
                <w:rtl w:val="0"/>
              </w:rPr>
              <w:t xml:space="preserve">3</w:t>
            </w:r>
          </w:p>
        </w:tc>
        <w:tc>
          <w:tcPr>
            <w:vAlign w:val="center"/>
          </w:tcPr>
          <w:p w:rsidR="00000000" w:rsidDel="00000000" w:rsidP="00000000" w:rsidRDefault="00000000" w:rsidRPr="00000000" w14:paraId="00000025">
            <w:pPr>
              <w:spacing w:before="0" w:lineRule="auto"/>
              <w:ind w:left="0" w:firstLine="0"/>
              <w:rPr>
                <w:sz w:val="28"/>
                <w:szCs w:val="28"/>
              </w:rPr>
            </w:pPr>
            <w:r w:rsidDel="00000000" w:rsidR="00000000" w:rsidRPr="00000000">
              <w:rPr>
                <w:sz w:val="28"/>
                <w:szCs w:val="28"/>
                <w:rtl w:val="0"/>
              </w:rPr>
              <w:t xml:space="preserve">Thái Anh Thư</w:t>
            </w:r>
          </w:p>
        </w:tc>
        <w:tc>
          <w:tcPr>
            <w:vAlign w:val="center"/>
          </w:tcPr>
          <w:p w:rsidR="00000000" w:rsidDel="00000000" w:rsidP="00000000" w:rsidRDefault="00000000" w:rsidRPr="00000000" w14:paraId="00000026">
            <w:pPr>
              <w:spacing w:before="0" w:lineRule="auto"/>
              <w:ind w:left="0" w:firstLine="0"/>
              <w:jc w:val="left"/>
              <w:rPr>
                <w:sz w:val="28"/>
                <w:szCs w:val="28"/>
              </w:rPr>
            </w:pPr>
            <w:r w:rsidDel="00000000" w:rsidR="00000000" w:rsidRPr="00000000">
              <w:rPr>
                <w:sz w:val="28"/>
                <w:szCs w:val="28"/>
                <w:rtl w:val="0"/>
              </w:rPr>
              <w:t xml:space="preserve">K224111468</w:t>
            </w:r>
          </w:p>
        </w:tc>
        <w:tc>
          <w:tcPr>
            <w:vAlign w:val="center"/>
          </w:tcPr>
          <w:p w:rsidR="00000000" w:rsidDel="00000000" w:rsidP="00000000" w:rsidRDefault="00000000" w:rsidRPr="00000000" w14:paraId="00000027">
            <w:pPr>
              <w:spacing w:before="0" w:lineRule="auto"/>
              <w:ind w:left="0" w:firstLine="0"/>
              <w:jc w:val="left"/>
              <w:rPr>
                <w:sz w:val="28"/>
                <w:szCs w:val="28"/>
              </w:rPr>
            </w:pPr>
            <w:r w:rsidDel="00000000" w:rsidR="00000000" w:rsidRPr="00000000">
              <w:rPr>
                <w:sz w:val="28"/>
                <w:szCs w:val="28"/>
                <w:rtl w:val="0"/>
              </w:rPr>
              <w:t xml:space="preserve">100%</w:t>
            </w:r>
          </w:p>
        </w:tc>
        <w:tc>
          <w:tcPr>
            <w:vAlign w:val="center"/>
          </w:tcPr>
          <w:p w:rsidR="00000000" w:rsidDel="00000000" w:rsidP="00000000" w:rsidRDefault="00000000" w:rsidRPr="00000000" w14:paraId="00000028">
            <w:pPr>
              <w:spacing w:before="0" w:lineRule="auto"/>
              <w:ind w:left="0" w:firstLine="0"/>
              <w:jc w:val="left"/>
              <w:rPr>
                <w:sz w:val="28"/>
                <w:szCs w:val="28"/>
              </w:rPr>
            </w:pPr>
            <w:r w:rsidDel="00000000" w:rsidR="00000000" w:rsidRPr="00000000">
              <w:rPr>
                <w:sz w:val="28"/>
                <w:szCs w:val="28"/>
              </w:rPr>
              <w:drawing>
                <wp:inline distB="114300" distT="114300" distL="114300" distR="114300">
                  <wp:extent cx="733425" cy="499215"/>
                  <wp:effectExtent b="0" l="0" r="0" t="0"/>
                  <wp:docPr id="81" name="image49.png"/>
                  <a:graphic>
                    <a:graphicData uri="http://schemas.openxmlformats.org/drawingml/2006/picture">
                      <pic:pic>
                        <pic:nvPicPr>
                          <pic:cNvPr id="0" name="image49.png"/>
                          <pic:cNvPicPr preferRelativeResize="0"/>
                        </pic:nvPicPr>
                        <pic:blipFill>
                          <a:blip r:embed="rId12"/>
                          <a:srcRect b="18295" l="0" r="0" t="13520"/>
                          <a:stretch>
                            <a:fillRect/>
                          </a:stretch>
                        </pic:blipFill>
                        <pic:spPr>
                          <a:xfrm>
                            <a:off x="0" y="0"/>
                            <a:ext cx="733425" cy="499215"/>
                          </a:xfrm>
                          <a:prstGeom prst="rect"/>
                          <a:ln/>
                        </pic:spPr>
                      </pic:pic>
                    </a:graphicData>
                  </a:graphic>
                </wp:inline>
              </w:drawing>
            </w:r>
            <w:r w:rsidDel="00000000" w:rsidR="00000000" w:rsidRPr="00000000">
              <w:rPr>
                <w:rtl w:val="0"/>
              </w:rPr>
            </w:r>
          </w:p>
        </w:tc>
      </w:tr>
      <w:tr>
        <w:trPr>
          <w:cantSplit w:val="0"/>
          <w:trHeight w:val="783" w:hRule="atLeast"/>
          <w:tblHeader w:val="0"/>
        </w:trPr>
        <w:tc>
          <w:tcPr>
            <w:vAlign w:val="center"/>
          </w:tcPr>
          <w:p w:rsidR="00000000" w:rsidDel="00000000" w:rsidP="00000000" w:rsidRDefault="00000000" w:rsidRPr="00000000" w14:paraId="00000029">
            <w:pPr>
              <w:spacing w:before="0" w:lineRule="auto"/>
              <w:ind w:left="0" w:firstLine="0"/>
              <w:jc w:val="center"/>
              <w:rPr>
                <w:i w:val="1"/>
              </w:rPr>
            </w:pPr>
            <w:r w:rsidDel="00000000" w:rsidR="00000000" w:rsidRPr="00000000">
              <w:rPr>
                <w:i w:val="1"/>
                <w:rtl w:val="0"/>
              </w:rPr>
              <w:t xml:space="preserve">4</w:t>
            </w:r>
          </w:p>
        </w:tc>
        <w:tc>
          <w:tcPr>
            <w:vAlign w:val="center"/>
          </w:tcPr>
          <w:p w:rsidR="00000000" w:rsidDel="00000000" w:rsidP="00000000" w:rsidRDefault="00000000" w:rsidRPr="00000000" w14:paraId="0000002A">
            <w:pPr>
              <w:spacing w:before="0" w:lineRule="auto"/>
              <w:ind w:left="0" w:firstLine="0"/>
              <w:rPr>
                <w:sz w:val="28"/>
                <w:szCs w:val="28"/>
              </w:rPr>
            </w:pPr>
            <w:r w:rsidDel="00000000" w:rsidR="00000000" w:rsidRPr="00000000">
              <w:rPr>
                <w:sz w:val="28"/>
                <w:szCs w:val="28"/>
                <w:rtl w:val="0"/>
              </w:rPr>
              <w:t xml:space="preserve">Hồ Song Tín</w:t>
            </w:r>
          </w:p>
        </w:tc>
        <w:tc>
          <w:tcPr>
            <w:vAlign w:val="center"/>
          </w:tcPr>
          <w:p w:rsidR="00000000" w:rsidDel="00000000" w:rsidP="00000000" w:rsidRDefault="00000000" w:rsidRPr="00000000" w14:paraId="0000002B">
            <w:pPr>
              <w:spacing w:before="0" w:lineRule="auto"/>
              <w:ind w:left="0" w:firstLine="0"/>
              <w:jc w:val="left"/>
              <w:rPr>
                <w:sz w:val="28"/>
                <w:szCs w:val="28"/>
              </w:rPr>
            </w:pPr>
            <w:r w:rsidDel="00000000" w:rsidR="00000000" w:rsidRPr="00000000">
              <w:rPr>
                <w:sz w:val="28"/>
                <w:szCs w:val="28"/>
                <w:rtl w:val="0"/>
              </w:rPr>
              <w:t xml:space="preserve">K224111469</w:t>
            </w:r>
          </w:p>
        </w:tc>
        <w:tc>
          <w:tcPr>
            <w:vAlign w:val="center"/>
          </w:tcPr>
          <w:p w:rsidR="00000000" w:rsidDel="00000000" w:rsidP="00000000" w:rsidRDefault="00000000" w:rsidRPr="00000000" w14:paraId="0000002C">
            <w:pPr>
              <w:spacing w:before="0" w:lineRule="auto"/>
              <w:ind w:left="0" w:firstLine="0"/>
              <w:jc w:val="left"/>
              <w:rPr>
                <w:sz w:val="28"/>
                <w:szCs w:val="28"/>
              </w:rPr>
            </w:pPr>
            <w:r w:rsidDel="00000000" w:rsidR="00000000" w:rsidRPr="00000000">
              <w:rPr>
                <w:sz w:val="28"/>
                <w:szCs w:val="28"/>
                <w:rtl w:val="0"/>
              </w:rPr>
              <w:t xml:space="preserve">100%</w:t>
            </w:r>
          </w:p>
        </w:tc>
        <w:tc>
          <w:tcPr>
            <w:vAlign w:val="center"/>
          </w:tcPr>
          <w:p w:rsidR="00000000" w:rsidDel="00000000" w:rsidP="00000000" w:rsidRDefault="00000000" w:rsidRPr="00000000" w14:paraId="0000002D">
            <w:pPr>
              <w:spacing w:before="0" w:lineRule="auto"/>
              <w:ind w:left="0" w:firstLine="0"/>
              <w:jc w:val="left"/>
              <w:rPr>
                <w:sz w:val="28"/>
                <w:szCs w:val="28"/>
              </w:rPr>
            </w:pPr>
            <w:r w:rsidDel="00000000" w:rsidR="00000000" w:rsidRPr="00000000">
              <w:rPr>
                <w:sz w:val="28"/>
                <w:szCs w:val="28"/>
              </w:rPr>
              <w:drawing>
                <wp:inline distB="114300" distT="114300" distL="114300" distR="114300">
                  <wp:extent cx="721837" cy="647700"/>
                  <wp:effectExtent b="0" l="0" r="0" t="0"/>
                  <wp:docPr id="56" name="image22.png"/>
                  <a:graphic>
                    <a:graphicData uri="http://schemas.openxmlformats.org/drawingml/2006/picture">
                      <pic:pic>
                        <pic:nvPicPr>
                          <pic:cNvPr id="0" name="image22.png"/>
                          <pic:cNvPicPr preferRelativeResize="0"/>
                        </pic:nvPicPr>
                        <pic:blipFill>
                          <a:blip r:embed="rId13"/>
                          <a:srcRect b="0" l="0" r="0" t="0"/>
                          <a:stretch>
                            <a:fillRect/>
                          </a:stretch>
                        </pic:blipFill>
                        <pic:spPr>
                          <a:xfrm>
                            <a:off x="0" y="0"/>
                            <a:ext cx="721837" cy="647700"/>
                          </a:xfrm>
                          <a:prstGeom prst="rect"/>
                          <a:ln/>
                        </pic:spPr>
                      </pic:pic>
                    </a:graphicData>
                  </a:graphic>
                </wp:inline>
              </w:drawing>
            </w:r>
            <w:r w:rsidDel="00000000" w:rsidR="00000000" w:rsidRPr="00000000">
              <w:rPr>
                <w:rtl w:val="0"/>
              </w:rPr>
            </w:r>
          </w:p>
        </w:tc>
      </w:tr>
      <w:tr>
        <w:trPr>
          <w:cantSplit w:val="0"/>
          <w:trHeight w:val="752" w:hRule="atLeast"/>
          <w:tblHeader w:val="0"/>
        </w:trPr>
        <w:tc>
          <w:tcPr>
            <w:vAlign w:val="center"/>
          </w:tcPr>
          <w:p w:rsidR="00000000" w:rsidDel="00000000" w:rsidP="00000000" w:rsidRDefault="00000000" w:rsidRPr="00000000" w14:paraId="0000002E">
            <w:pPr>
              <w:spacing w:before="0" w:lineRule="auto"/>
              <w:ind w:left="0" w:firstLine="0"/>
              <w:jc w:val="center"/>
              <w:rPr>
                <w:i w:val="1"/>
              </w:rPr>
            </w:pPr>
            <w:r w:rsidDel="00000000" w:rsidR="00000000" w:rsidRPr="00000000">
              <w:rPr>
                <w:i w:val="1"/>
                <w:rtl w:val="0"/>
              </w:rPr>
              <w:t xml:space="preserve">5</w:t>
            </w:r>
          </w:p>
        </w:tc>
        <w:tc>
          <w:tcPr>
            <w:vAlign w:val="center"/>
          </w:tcPr>
          <w:p w:rsidR="00000000" w:rsidDel="00000000" w:rsidP="00000000" w:rsidRDefault="00000000" w:rsidRPr="00000000" w14:paraId="0000002F">
            <w:pPr>
              <w:spacing w:before="0" w:lineRule="auto"/>
              <w:ind w:left="0" w:firstLine="0"/>
              <w:rPr>
                <w:sz w:val="28"/>
                <w:szCs w:val="28"/>
              </w:rPr>
            </w:pPr>
            <w:r w:rsidDel="00000000" w:rsidR="00000000" w:rsidRPr="00000000">
              <w:rPr>
                <w:sz w:val="28"/>
                <w:szCs w:val="28"/>
                <w:rtl w:val="0"/>
              </w:rPr>
              <w:t xml:space="preserve">Lê Huyền Trân</w:t>
            </w:r>
          </w:p>
        </w:tc>
        <w:tc>
          <w:tcPr>
            <w:vAlign w:val="center"/>
          </w:tcPr>
          <w:p w:rsidR="00000000" w:rsidDel="00000000" w:rsidP="00000000" w:rsidRDefault="00000000" w:rsidRPr="00000000" w14:paraId="00000030">
            <w:pPr>
              <w:spacing w:before="0" w:lineRule="auto"/>
              <w:ind w:left="0" w:firstLine="0"/>
              <w:jc w:val="left"/>
              <w:rPr>
                <w:sz w:val="28"/>
                <w:szCs w:val="28"/>
              </w:rPr>
            </w:pPr>
            <w:r w:rsidDel="00000000" w:rsidR="00000000" w:rsidRPr="00000000">
              <w:rPr>
                <w:sz w:val="28"/>
                <w:szCs w:val="28"/>
                <w:rtl w:val="0"/>
              </w:rPr>
              <w:t xml:space="preserve">K224111472</w:t>
            </w:r>
          </w:p>
        </w:tc>
        <w:tc>
          <w:tcPr>
            <w:vAlign w:val="center"/>
          </w:tcPr>
          <w:p w:rsidR="00000000" w:rsidDel="00000000" w:rsidP="00000000" w:rsidRDefault="00000000" w:rsidRPr="00000000" w14:paraId="00000031">
            <w:pPr>
              <w:spacing w:before="0" w:lineRule="auto"/>
              <w:ind w:left="0" w:firstLine="0"/>
              <w:jc w:val="left"/>
              <w:rPr>
                <w:sz w:val="28"/>
                <w:szCs w:val="28"/>
              </w:rPr>
            </w:pPr>
            <w:r w:rsidDel="00000000" w:rsidR="00000000" w:rsidRPr="00000000">
              <w:rPr>
                <w:sz w:val="28"/>
                <w:szCs w:val="28"/>
                <w:rtl w:val="0"/>
              </w:rPr>
              <w:t xml:space="preserve">100%</w:t>
            </w:r>
          </w:p>
        </w:tc>
        <w:tc>
          <w:tcPr>
            <w:vAlign w:val="center"/>
          </w:tcPr>
          <w:p w:rsidR="00000000" w:rsidDel="00000000" w:rsidP="00000000" w:rsidRDefault="00000000" w:rsidRPr="00000000" w14:paraId="00000032">
            <w:pPr>
              <w:spacing w:before="0" w:lineRule="auto"/>
              <w:ind w:left="0" w:firstLine="0"/>
              <w:jc w:val="left"/>
              <w:rPr>
                <w:sz w:val="28"/>
                <w:szCs w:val="28"/>
              </w:rPr>
            </w:pPr>
            <w:r w:rsidDel="00000000" w:rsidR="00000000" w:rsidRPr="00000000">
              <w:rPr>
                <w:sz w:val="28"/>
                <w:szCs w:val="28"/>
              </w:rPr>
              <w:drawing>
                <wp:inline distB="114300" distT="114300" distL="114300" distR="114300">
                  <wp:extent cx="952500" cy="571500"/>
                  <wp:effectExtent b="0" l="0" r="0" t="0"/>
                  <wp:docPr id="37" name="image4.png"/>
                  <a:graphic>
                    <a:graphicData uri="http://schemas.openxmlformats.org/drawingml/2006/picture">
                      <pic:pic>
                        <pic:nvPicPr>
                          <pic:cNvPr id="0" name="image4.png"/>
                          <pic:cNvPicPr preferRelativeResize="0"/>
                        </pic:nvPicPr>
                        <pic:blipFill>
                          <a:blip r:embed="rId14"/>
                          <a:srcRect b="0" l="0" r="0" t="0"/>
                          <a:stretch>
                            <a:fillRect/>
                          </a:stretch>
                        </pic:blipFill>
                        <pic:spPr>
                          <a:xfrm>
                            <a:off x="0" y="0"/>
                            <a:ext cx="952500" cy="5715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33">
      <w:pPr>
        <w:spacing w:after="160" w:before="0" w:line="259" w:lineRule="auto"/>
        <w:ind w:left="0" w:firstLine="0"/>
        <w:jc w:val="left"/>
        <w:rPr>
          <w:b w:val="1"/>
          <w:sz w:val="28"/>
          <w:szCs w:val="28"/>
        </w:rPr>
      </w:pPr>
      <w:r w:rsidDel="00000000" w:rsidR="00000000" w:rsidRPr="00000000">
        <w:rPr>
          <w:rtl w:val="0"/>
        </w:rPr>
      </w:r>
    </w:p>
    <w:p w:rsidR="00000000" w:rsidDel="00000000" w:rsidP="00000000" w:rsidRDefault="00000000" w:rsidRPr="00000000" w14:paraId="00000034">
      <w:pPr>
        <w:pStyle w:val="Heading1"/>
        <w:ind w:left="0" w:firstLine="0"/>
        <w:rPr>
          <w:sz w:val="34"/>
          <w:szCs w:val="34"/>
        </w:rPr>
      </w:pPr>
      <w:bookmarkStart w:colFirst="0" w:colLast="0" w:name="_heading=h.au84lr1c3w2o" w:id="3"/>
      <w:bookmarkEnd w:id="3"/>
      <w:r w:rsidDel="00000000" w:rsidR="00000000" w:rsidRPr="00000000">
        <w:br w:type="page"/>
      </w:r>
      <w:r w:rsidDel="00000000" w:rsidR="00000000" w:rsidRPr="00000000">
        <w:rPr>
          <w:rtl w:val="0"/>
        </w:rPr>
      </w:r>
    </w:p>
    <w:p w:rsidR="00000000" w:rsidDel="00000000" w:rsidP="00000000" w:rsidRDefault="00000000" w:rsidRPr="00000000" w14:paraId="00000035">
      <w:pPr>
        <w:pStyle w:val="Heading1"/>
        <w:pBdr>
          <w:bottom w:color="000000" w:space="1" w:sz="4" w:val="single"/>
        </w:pBdr>
        <w:spacing w:after="240" w:before="240" w:lineRule="auto"/>
        <w:ind w:left="0" w:firstLine="0"/>
        <w:rPr/>
      </w:pPr>
      <w:bookmarkStart w:colFirst="0" w:colLast="0" w:name="_heading=h.4jw6wf44v6to" w:id="4"/>
      <w:bookmarkEnd w:id="4"/>
      <w:r w:rsidDel="00000000" w:rsidR="00000000" w:rsidRPr="00000000">
        <w:rPr>
          <w:rtl w:val="0"/>
        </w:rPr>
        <w:t xml:space="preserve">Acknowledgments</w:t>
      </w:r>
    </w:p>
    <w:p w:rsidR="00000000" w:rsidDel="00000000" w:rsidP="00000000" w:rsidRDefault="00000000" w:rsidRPr="00000000" w14:paraId="00000036">
      <w:pPr>
        <w:spacing w:before="120" w:line="312" w:lineRule="auto"/>
        <w:ind w:left="0" w:firstLine="0"/>
        <w:rPr/>
      </w:pPr>
      <w:r w:rsidDel="00000000" w:rsidR="00000000" w:rsidRPr="00000000">
        <w:rPr>
          <w:rtl w:val="0"/>
        </w:rPr>
        <w:t xml:space="preserve">We would like to sincerely thank the University of Economics and Law for the course </w:t>
      </w:r>
      <w:r w:rsidDel="00000000" w:rsidR="00000000" w:rsidRPr="00000000">
        <w:rPr>
          <w:i w:val="1"/>
          <w:rtl w:val="0"/>
        </w:rPr>
        <w:t xml:space="preserve">“Business Data Analyst”</w:t>
      </w:r>
      <w:r w:rsidDel="00000000" w:rsidR="00000000" w:rsidRPr="00000000">
        <w:rPr>
          <w:rtl w:val="0"/>
        </w:rPr>
        <w:t xml:space="preserve">. This course has provided us with valuable knowledge and practical insights into how to collect data and plan business insights from data. The university’s learning environment and resources have greatly supported us during the completion of this project.</w:t>
      </w:r>
    </w:p>
    <w:p w:rsidR="00000000" w:rsidDel="00000000" w:rsidP="00000000" w:rsidRDefault="00000000" w:rsidRPr="00000000" w14:paraId="00000037">
      <w:pPr>
        <w:spacing w:before="120" w:line="312" w:lineRule="auto"/>
        <w:ind w:left="0" w:firstLine="0"/>
        <w:rPr/>
      </w:pPr>
      <w:r w:rsidDel="00000000" w:rsidR="00000000" w:rsidRPr="00000000">
        <w:rPr>
          <w:rtl w:val="0"/>
        </w:rPr>
        <w:t xml:space="preserve">We are especially grateful to </w:t>
      </w:r>
      <w:r w:rsidDel="00000000" w:rsidR="00000000" w:rsidRPr="00000000">
        <w:rPr>
          <w:i w:val="1"/>
          <w:rtl w:val="0"/>
        </w:rPr>
        <w:t xml:space="preserve">Assoc. Prof.</w:t>
      </w:r>
      <w:r w:rsidDel="00000000" w:rsidR="00000000" w:rsidRPr="00000000">
        <w:rPr>
          <w:rtl w:val="0"/>
        </w:rPr>
        <w:t xml:space="preserve"> Hồ Trung Thành for his dedicated guidance and support throughout the course. Her helpful feedback and practical exercises helped us connect theory with real applications. We truly appreciate her time, effort, and encouragement.</w:t>
      </w:r>
    </w:p>
    <w:p w:rsidR="00000000" w:rsidDel="00000000" w:rsidP="00000000" w:rsidRDefault="00000000" w:rsidRPr="00000000" w14:paraId="00000038">
      <w:pPr>
        <w:spacing w:before="120" w:line="312" w:lineRule="auto"/>
        <w:ind w:left="0" w:firstLine="0"/>
        <w:rPr/>
      </w:pPr>
      <w:r w:rsidDel="00000000" w:rsidR="00000000" w:rsidRPr="00000000">
        <w:rPr>
          <w:rtl w:val="0"/>
        </w:rPr>
        <w:t xml:space="preserve">Completing this project has been a very meaningful experience for us. While we have tried our best to ensure its quality, we know there is always room for improvement, and we welcome any suggestions for future development.</w:t>
      </w:r>
    </w:p>
    <w:p w:rsidR="00000000" w:rsidDel="00000000" w:rsidP="00000000" w:rsidRDefault="00000000" w:rsidRPr="00000000" w14:paraId="00000039">
      <w:pPr>
        <w:spacing w:before="120" w:line="312" w:lineRule="auto"/>
        <w:ind w:left="0" w:firstLine="0"/>
        <w:rPr/>
      </w:pPr>
      <w:r w:rsidDel="00000000" w:rsidR="00000000" w:rsidRPr="00000000">
        <w:rPr>
          <w:rtl w:val="0"/>
        </w:rPr>
        <w:t xml:space="preserve">Once again, we sincerely thank everyone who has been part of this journey.</w:t>
      </w:r>
    </w:p>
    <w:p w:rsidR="00000000" w:rsidDel="00000000" w:rsidP="00000000" w:rsidRDefault="00000000" w:rsidRPr="00000000" w14:paraId="0000003A">
      <w:pPr>
        <w:spacing w:before="120" w:line="312" w:lineRule="auto"/>
        <w:ind w:left="0" w:firstLine="0"/>
        <w:jc w:val="right"/>
        <w:rPr/>
      </w:pPr>
      <w:r w:rsidDel="00000000" w:rsidR="00000000" w:rsidRPr="00000000">
        <w:rPr>
          <w:rtl w:val="0"/>
        </w:rPr>
        <w:t xml:space="preserve">Ho Chi Minh City, October 19th, 2025</w:t>
      </w:r>
    </w:p>
    <w:p w:rsidR="00000000" w:rsidDel="00000000" w:rsidP="00000000" w:rsidRDefault="00000000" w:rsidRPr="00000000" w14:paraId="0000003B">
      <w:pPr>
        <w:spacing w:before="120" w:line="312" w:lineRule="auto"/>
        <w:ind w:left="0" w:firstLine="0"/>
        <w:jc w:val="right"/>
        <w:rPr/>
      </w:pPr>
      <w:r w:rsidDel="00000000" w:rsidR="00000000" w:rsidRPr="00000000">
        <w:rPr>
          <w:rtl w:val="0"/>
        </w:rPr>
        <w:t xml:space="preserve">Group 02</w:t>
      </w:r>
      <w:r w:rsidDel="00000000" w:rsidR="00000000" w:rsidRPr="00000000">
        <w:rPr>
          <w:rtl w:val="0"/>
        </w:rPr>
      </w:r>
    </w:p>
    <w:p w:rsidR="00000000" w:rsidDel="00000000" w:rsidP="00000000" w:rsidRDefault="00000000" w:rsidRPr="00000000" w14:paraId="0000003C">
      <w:pPr>
        <w:pStyle w:val="Heading1"/>
        <w:pBdr>
          <w:bottom w:color="000000" w:space="1" w:sz="4" w:val="single"/>
        </w:pBdr>
        <w:spacing w:after="240" w:before="240" w:lineRule="auto"/>
        <w:ind w:left="0" w:firstLine="0"/>
        <w:rPr/>
      </w:pPr>
      <w:bookmarkStart w:colFirst="0" w:colLast="0" w:name="_heading=h.b33u1z9aoz49" w:id="5"/>
      <w:bookmarkEnd w:id="5"/>
      <w:r w:rsidDel="00000000" w:rsidR="00000000" w:rsidRPr="00000000">
        <w:br w:type="page"/>
      </w:r>
      <w:r w:rsidDel="00000000" w:rsidR="00000000" w:rsidRPr="00000000">
        <w:rPr>
          <w:rtl w:val="0"/>
        </w:rPr>
      </w:r>
    </w:p>
    <w:p w:rsidR="00000000" w:rsidDel="00000000" w:rsidP="00000000" w:rsidRDefault="00000000" w:rsidRPr="00000000" w14:paraId="0000003D">
      <w:pPr>
        <w:pStyle w:val="Heading1"/>
        <w:pBdr>
          <w:bottom w:color="000000" w:space="1" w:sz="4" w:val="single"/>
        </w:pBdr>
        <w:spacing w:after="240" w:before="240" w:lineRule="auto"/>
        <w:ind w:left="0" w:firstLine="0"/>
        <w:rPr/>
      </w:pPr>
      <w:bookmarkStart w:colFirst="0" w:colLast="0" w:name="_heading=h.ksoctd4nw1ie" w:id="6"/>
      <w:bookmarkEnd w:id="6"/>
      <w:r w:rsidDel="00000000" w:rsidR="00000000" w:rsidRPr="00000000">
        <w:rPr>
          <w:rtl w:val="0"/>
        </w:rPr>
        <w:t xml:space="preserve">Commitment </w:t>
      </w:r>
    </w:p>
    <w:p w:rsidR="00000000" w:rsidDel="00000000" w:rsidP="00000000" w:rsidRDefault="00000000" w:rsidRPr="00000000" w14:paraId="0000003E">
      <w:pPr>
        <w:spacing w:before="120" w:line="312" w:lineRule="auto"/>
        <w:ind w:left="0" w:firstLine="0"/>
        <w:rPr/>
      </w:pPr>
      <w:r w:rsidDel="00000000" w:rsidR="00000000" w:rsidRPr="00000000">
        <w:rPr>
          <w:rtl w:val="0"/>
        </w:rPr>
        <w:t xml:space="preserve">We hereby confirm that the project titled </w:t>
      </w:r>
      <w:r w:rsidDel="00000000" w:rsidR="00000000" w:rsidRPr="00000000">
        <w:rPr>
          <w:b w:val="1"/>
          <w:i w:val="1"/>
          <w:rtl w:val="0"/>
        </w:rPr>
        <w:t xml:space="preserve">“Application Of Retail Analytics For Strategic Promotion In The Vietnamese Coffee Market: The Case Of Highlands Coffee”</w:t>
      </w:r>
      <w:r w:rsidDel="00000000" w:rsidR="00000000" w:rsidRPr="00000000">
        <w:rPr>
          <w:rtl w:val="0"/>
        </w:rPr>
        <w:t xml:space="preserve"> is the result of our team’s own research and development. The project was done under the guidance of </w:t>
      </w:r>
      <w:r w:rsidDel="00000000" w:rsidR="00000000" w:rsidRPr="00000000">
        <w:rPr>
          <w:b w:val="1"/>
          <w:i w:val="1"/>
          <w:rtl w:val="0"/>
        </w:rPr>
        <w:t xml:space="preserve">Assoc. Prof.</w:t>
      </w:r>
      <w:r w:rsidDel="00000000" w:rsidR="00000000" w:rsidRPr="00000000">
        <w:rPr>
          <w:b w:val="1"/>
          <w:rtl w:val="0"/>
        </w:rPr>
        <w:t xml:space="preserve"> Hồ Trung Thành</w:t>
      </w:r>
      <w:r w:rsidDel="00000000" w:rsidR="00000000" w:rsidRPr="00000000">
        <w:rPr>
          <w:rtl w:val="0"/>
        </w:rPr>
        <w:t xml:space="preserve"> at the University of Economics and Law, Vietnam National University – Ho Chi Minh City.</w:t>
      </w:r>
    </w:p>
    <w:p w:rsidR="00000000" w:rsidDel="00000000" w:rsidP="00000000" w:rsidRDefault="00000000" w:rsidRPr="00000000" w14:paraId="0000003F">
      <w:pPr>
        <w:spacing w:before="120" w:line="312" w:lineRule="auto"/>
        <w:ind w:left="0" w:firstLine="0"/>
        <w:rPr/>
      </w:pPr>
      <w:r w:rsidDel="00000000" w:rsidR="00000000" w:rsidRPr="00000000">
        <w:rPr>
          <w:rtl w:val="0"/>
        </w:rPr>
        <w:t xml:space="preserve">All content in this report comes from our original work in research, system design, and application development. Any ideas, data, or information from other sources have been properly cited and referenced according to academic rules and research standards.</w:t>
      </w:r>
    </w:p>
    <w:p w:rsidR="00000000" w:rsidDel="00000000" w:rsidP="00000000" w:rsidRDefault="00000000" w:rsidRPr="00000000" w14:paraId="00000040">
      <w:pPr>
        <w:spacing w:before="120" w:line="312" w:lineRule="auto"/>
        <w:ind w:left="0" w:firstLine="0"/>
        <w:rPr>
          <w:sz w:val="24"/>
          <w:szCs w:val="24"/>
        </w:rPr>
      </w:pPr>
      <w:r w:rsidDel="00000000" w:rsidR="00000000" w:rsidRPr="00000000">
        <w:rPr>
          <w:rtl w:val="0"/>
        </w:rPr>
        <w:t xml:space="preserve">We also confirm that this report has not been submitted for any other course, and it does not include any plagiarized material. The findings, analysis, and conclusions are the result of our team’s work, and we take full responsibility for the accuracy and truthfulness of this report.</w:t>
      </w:r>
      <w:r w:rsidDel="00000000" w:rsidR="00000000" w:rsidRPr="00000000">
        <w:rPr>
          <w:rtl w:val="0"/>
        </w:rPr>
      </w:r>
    </w:p>
    <w:p w:rsidR="00000000" w:rsidDel="00000000" w:rsidP="00000000" w:rsidRDefault="00000000" w:rsidRPr="00000000" w14:paraId="00000041">
      <w:pPr>
        <w:spacing w:before="120" w:line="312" w:lineRule="auto"/>
        <w:ind w:left="0" w:firstLine="0"/>
        <w:jc w:val="right"/>
        <w:rPr/>
      </w:pPr>
      <w:r w:rsidDel="00000000" w:rsidR="00000000" w:rsidRPr="00000000">
        <w:rPr>
          <w:rtl w:val="0"/>
        </w:rPr>
        <w:t xml:space="preserve">Ho Chi Minh City, October 19th, 2025</w:t>
      </w:r>
    </w:p>
    <w:p w:rsidR="00000000" w:rsidDel="00000000" w:rsidP="00000000" w:rsidRDefault="00000000" w:rsidRPr="00000000" w14:paraId="00000042">
      <w:pPr>
        <w:spacing w:before="120" w:line="312" w:lineRule="auto"/>
        <w:ind w:left="0" w:firstLine="0"/>
        <w:jc w:val="right"/>
        <w:rPr/>
      </w:pPr>
      <w:r w:rsidDel="00000000" w:rsidR="00000000" w:rsidRPr="00000000">
        <w:rPr>
          <w:rtl w:val="0"/>
        </w:rPr>
        <w:t xml:space="preserve">Group 02</w:t>
      </w:r>
      <w:r w:rsidDel="00000000" w:rsidR="00000000" w:rsidRPr="00000000">
        <w:br w:type="page"/>
      </w:r>
      <w:r w:rsidDel="00000000" w:rsidR="00000000" w:rsidRPr="00000000">
        <w:rPr>
          <w:rtl w:val="0"/>
        </w:rPr>
      </w:r>
    </w:p>
    <w:p w:rsidR="00000000" w:rsidDel="00000000" w:rsidP="00000000" w:rsidRDefault="00000000" w:rsidRPr="00000000" w14:paraId="00000043">
      <w:pPr>
        <w:pStyle w:val="Heading1"/>
        <w:pBdr>
          <w:bottom w:color="000000" w:space="1" w:sz="4" w:val="single"/>
        </w:pBdr>
        <w:spacing w:after="240" w:before="240" w:lineRule="auto"/>
        <w:ind w:left="0" w:firstLine="0"/>
        <w:rPr/>
      </w:pPr>
      <w:bookmarkStart w:colFirst="0" w:colLast="0" w:name="_heading=h.31b1bde9d6fa" w:id="7"/>
      <w:bookmarkEnd w:id="7"/>
      <w:r w:rsidDel="00000000" w:rsidR="00000000" w:rsidRPr="00000000">
        <w:rPr>
          <w:rtl w:val="0"/>
        </w:rPr>
        <w:t xml:space="preserve">List of Abbreviations</w:t>
      </w:r>
    </w:p>
    <w:tbl>
      <w:tblPr>
        <w:tblStyle w:val="Table2"/>
        <w:tblW w:w="879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245"/>
        <w:gridCol w:w="2805"/>
        <w:gridCol w:w="4740"/>
        <w:tblGridChange w:id="0">
          <w:tblGrid>
            <w:gridCol w:w="1245"/>
            <w:gridCol w:w="2805"/>
            <w:gridCol w:w="4740"/>
          </w:tblGrid>
        </w:tblGridChange>
      </w:tblGrid>
      <w:tr>
        <w:trPr>
          <w:cantSplit w:val="0"/>
          <w:trHeight w:val="40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44">
            <w:pPr>
              <w:spacing w:after="20" w:before="20" w:line="312" w:lineRule="auto"/>
              <w:ind w:left="0" w:firstLine="0"/>
              <w:jc w:val="center"/>
              <w:rPr>
                <w:b w:val="1"/>
              </w:rPr>
            </w:pPr>
            <w:r w:rsidDel="00000000" w:rsidR="00000000" w:rsidRPr="00000000">
              <w:rPr>
                <w:b w:val="1"/>
                <w:rtl w:val="0"/>
              </w:rPr>
              <w:t xml:space="preserve">No</w:t>
            </w:r>
          </w:p>
        </w:tc>
        <w:tc>
          <w:tcPr>
            <w:tcBorders>
              <w:top w:color="000000" w:space="0" w:sz="6" w:val="single"/>
              <w:left w:color="000000" w:space="0" w:sz="0" w:val="nil"/>
              <w:bottom w:color="000000" w:space="0" w:sz="8"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45">
            <w:pPr>
              <w:spacing w:after="20" w:before="20" w:line="312" w:lineRule="auto"/>
              <w:ind w:left="0" w:firstLine="0"/>
              <w:jc w:val="center"/>
              <w:rPr>
                <w:b w:val="1"/>
              </w:rPr>
            </w:pPr>
            <w:r w:rsidDel="00000000" w:rsidR="00000000" w:rsidRPr="00000000">
              <w:rPr>
                <w:b w:val="1"/>
                <w:rtl w:val="0"/>
              </w:rPr>
              <w:t xml:space="preserve">Abbreviation</w:t>
            </w:r>
          </w:p>
        </w:tc>
        <w:tc>
          <w:tcPr>
            <w:tcBorders>
              <w:top w:color="000000" w:space="0" w:sz="6" w:val="single"/>
              <w:left w:color="000000" w:space="0" w:sz="0" w:val="nil"/>
              <w:bottom w:color="000000" w:space="0" w:sz="8"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46">
            <w:pPr>
              <w:spacing w:after="20" w:before="20" w:line="312" w:lineRule="auto"/>
              <w:ind w:left="0" w:firstLine="0"/>
              <w:jc w:val="center"/>
              <w:rPr>
                <w:b w:val="1"/>
              </w:rPr>
            </w:pPr>
            <w:r w:rsidDel="00000000" w:rsidR="00000000" w:rsidRPr="00000000">
              <w:rPr>
                <w:b w:val="1"/>
                <w:rtl w:val="0"/>
              </w:rPr>
              <w:t xml:space="preserve">Full Meaning</w:t>
            </w:r>
          </w:p>
        </w:tc>
      </w:tr>
      <w:tr>
        <w:trPr>
          <w:cantSplit w:val="0"/>
          <w:trHeight w:val="360" w:hRule="atLeast"/>
          <w:tblHeader w:val="0"/>
        </w:trPr>
        <w:tc>
          <w:tcPr>
            <w:tcBorders>
              <w:top w:color="000000" w:space="0" w:sz="0" w:val="nil"/>
              <w:left w:color="000000" w:space="0" w:sz="6" w:val="single"/>
              <w:bottom w:color="000000" w:space="0" w:sz="6"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047">
            <w:pPr>
              <w:spacing w:before="0" w:line="312" w:lineRule="auto"/>
              <w:ind w:left="0" w:firstLine="0"/>
              <w:jc w:val="center"/>
              <w:rPr/>
            </w:pPr>
            <w:r w:rsidDel="00000000" w:rsidR="00000000" w:rsidRPr="00000000">
              <w:rPr>
                <w:rtl w:val="0"/>
              </w:rPr>
              <w:t xml:space="preserve">1</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048">
            <w:pPr>
              <w:widowControl w:val="0"/>
              <w:spacing w:before="0" w:line="276" w:lineRule="auto"/>
              <w:ind w:left="0" w:firstLine="0"/>
              <w:jc w:val="center"/>
              <w:rPr>
                <w:sz w:val="20"/>
                <w:szCs w:val="20"/>
              </w:rPr>
            </w:pPr>
            <w:r w:rsidDel="00000000" w:rsidR="00000000" w:rsidRPr="00000000">
              <w:rPr>
                <w:rtl w:val="0"/>
              </w:rPr>
              <w:t xml:space="preserve">F&amp;B</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049">
            <w:pPr>
              <w:widowControl w:val="0"/>
              <w:spacing w:before="0" w:line="276" w:lineRule="auto"/>
              <w:ind w:left="0" w:firstLine="0"/>
              <w:jc w:val="left"/>
              <w:rPr>
                <w:sz w:val="20"/>
                <w:szCs w:val="20"/>
              </w:rPr>
            </w:pPr>
            <w:r w:rsidDel="00000000" w:rsidR="00000000" w:rsidRPr="00000000">
              <w:rPr>
                <w:rtl w:val="0"/>
              </w:rPr>
              <w:t xml:space="preserve">Food and Beverage</w:t>
            </w:r>
            <w:r w:rsidDel="00000000" w:rsidR="00000000" w:rsidRPr="00000000">
              <w:rPr>
                <w:rtl w:val="0"/>
              </w:rPr>
            </w:r>
          </w:p>
        </w:tc>
      </w:tr>
      <w:tr>
        <w:trPr>
          <w:cantSplit w:val="0"/>
          <w:trHeight w:val="360" w:hRule="atLeast"/>
          <w:tblHeader w:val="0"/>
        </w:trPr>
        <w:tc>
          <w:tcPr>
            <w:tcBorders>
              <w:top w:color="000000" w:space="0" w:sz="0" w:val="nil"/>
              <w:left w:color="000000" w:space="0" w:sz="6" w:val="single"/>
              <w:bottom w:color="000000" w:space="0" w:sz="6"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04A">
            <w:pPr>
              <w:spacing w:before="0" w:line="312" w:lineRule="auto"/>
              <w:ind w:left="0" w:firstLine="0"/>
              <w:jc w:val="center"/>
              <w:rPr/>
            </w:pPr>
            <w:r w:rsidDel="00000000" w:rsidR="00000000" w:rsidRPr="00000000">
              <w:rPr>
                <w:rtl w:val="0"/>
              </w:rPr>
              <w:t xml:space="preserve">2</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04B">
            <w:pPr>
              <w:widowControl w:val="0"/>
              <w:spacing w:before="0" w:line="276" w:lineRule="auto"/>
              <w:ind w:left="0" w:firstLine="0"/>
              <w:jc w:val="center"/>
              <w:rPr>
                <w:sz w:val="20"/>
                <w:szCs w:val="20"/>
              </w:rPr>
            </w:pPr>
            <w:r w:rsidDel="00000000" w:rsidR="00000000" w:rsidRPr="00000000">
              <w:rPr>
                <w:rtl w:val="0"/>
              </w:rPr>
              <w:t xml:space="preserve">ETL</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04C">
            <w:pPr>
              <w:widowControl w:val="0"/>
              <w:spacing w:before="0" w:line="276" w:lineRule="auto"/>
              <w:ind w:left="0" w:firstLine="0"/>
              <w:jc w:val="left"/>
              <w:rPr>
                <w:sz w:val="20"/>
                <w:szCs w:val="20"/>
              </w:rPr>
            </w:pPr>
            <w:r w:rsidDel="00000000" w:rsidR="00000000" w:rsidRPr="00000000">
              <w:rPr>
                <w:rtl w:val="0"/>
              </w:rPr>
              <w:t xml:space="preserve">Extract, Transform, Load</w:t>
            </w:r>
            <w:r w:rsidDel="00000000" w:rsidR="00000000" w:rsidRPr="00000000">
              <w:rPr>
                <w:rtl w:val="0"/>
              </w:rPr>
            </w:r>
          </w:p>
        </w:tc>
      </w:tr>
      <w:tr>
        <w:trPr>
          <w:cantSplit w:val="0"/>
          <w:trHeight w:val="360" w:hRule="atLeast"/>
          <w:tblHeader w:val="0"/>
        </w:trPr>
        <w:tc>
          <w:tcPr>
            <w:tcBorders>
              <w:top w:color="000000" w:space="0" w:sz="0" w:val="nil"/>
              <w:left w:color="000000" w:space="0" w:sz="6" w:val="single"/>
              <w:bottom w:color="000000" w:space="0" w:sz="6"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04D">
            <w:pPr>
              <w:spacing w:before="0" w:line="312" w:lineRule="auto"/>
              <w:ind w:left="0" w:firstLine="0"/>
              <w:jc w:val="center"/>
              <w:rPr/>
            </w:pPr>
            <w:r w:rsidDel="00000000" w:rsidR="00000000" w:rsidRPr="00000000">
              <w:rPr>
                <w:rtl w:val="0"/>
              </w:rPr>
              <w:t xml:space="preserve">3</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04E">
            <w:pPr>
              <w:widowControl w:val="0"/>
              <w:spacing w:before="0" w:line="276" w:lineRule="auto"/>
              <w:ind w:left="0" w:firstLine="0"/>
              <w:jc w:val="center"/>
              <w:rPr>
                <w:sz w:val="20"/>
                <w:szCs w:val="20"/>
              </w:rPr>
            </w:pPr>
            <w:r w:rsidDel="00000000" w:rsidR="00000000" w:rsidRPr="00000000">
              <w:rPr>
                <w:rtl w:val="0"/>
              </w:rPr>
              <w:t xml:space="preserve">API</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04F">
            <w:pPr>
              <w:widowControl w:val="0"/>
              <w:spacing w:before="0" w:line="276" w:lineRule="auto"/>
              <w:ind w:left="0" w:firstLine="0"/>
              <w:jc w:val="left"/>
              <w:rPr>
                <w:sz w:val="20"/>
                <w:szCs w:val="20"/>
              </w:rPr>
            </w:pPr>
            <w:r w:rsidDel="00000000" w:rsidR="00000000" w:rsidRPr="00000000">
              <w:rPr>
                <w:rtl w:val="0"/>
              </w:rPr>
              <w:t xml:space="preserve">Application Programming Interface</w:t>
            </w:r>
            <w:r w:rsidDel="00000000" w:rsidR="00000000" w:rsidRPr="00000000">
              <w:rPr>
                <w:rtl w:val="0"/>
              </w:rPr>
            </w:r>
          </w:p>
        </w:tc>
      </w:tr>
      <w:tr>
        <w:trPr>
          <w:cantSplit w:val="0"/>
          <w:trHeight w:val="360" w:hRule="atLeast"/>
          <w:tblHeader w:val="0"/>
        </w:trPr>
        <w:tc>
          <w:tcPr>
            <w:tcBorders>
              <w:top w:color="000000" w:space="0" w:sz="0" w:val="nil"/>
              <w:left w:color="000000" w:space="0" w:sz="6" w:val="single"/>
              <w:bottom w:color="000000" w:space="0" w:sz="6"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050">
            <w:pPr>
              <w:spacing w:before="0" w:line="312" w:lineRule="auto"/>
              <w:ind w:left="0" w:firstLine="0"/>
              <w:jc w:val="center"/>
              <w:rPr/>
            </w:pPr>
            <w:r w:rsidDel="00000000" w:rsidR="00000000" w:rsidRPr="00000000">
              <w:rPr>
                <w:rtl w:val="0"/>
              </w:rPr>
              <w:t xml:space="preserve">4</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051">
            <w:pPr>
              <w:widowControl w:val="0"/>
              <w:spacing w:before="0" w:line="276" w:lineRule="auto"/>
              <w:ind w:left="0" w:firstLine="0"/>
              <w:jc w:val="center"/>
              <w:rPr>
                <w:sz w:val="20"/>
                <w:szCs w:val="20"/>
              </w:rPr>
            </w:pPr>
            <w:r w:rsidDel="00000000" w:rsidR="00000000" w:rsidRPr="00000000">
              <w:rPr>
                <w:rtl w:val="0"/>
              </w:rPr>
              <w:t xml:space="preserve">SQL</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052">
            <w:pPr>
              <w:widowControl w:val="0"/>
              <w:spacing w:before="0" w:line="276" w:lineRule="auto"/>
              <w:ind w:left="0" w:firstLine="0"/>
              <w:jc w:val="left"/>
              <w:rPr>
                <w:sz w:val="20"/>
                <w:szCs w:val="20"/>
              </w:rPr>
            </w:pPr>
            <w:r w:rsidDel="00000000" w:rsidR="00000000" w:rsidRPr="00000000">
              <w:rPr>
                <w:rtl w:val="0"/>
              </w:rPr>
              <w:t xml:space="preserve">Structured Query Language</w:t>
            </w:r>
            <w:r w:rsidDel="00000000" w:rsidR="00000000" w:rsidRPr="00000000">
              <w:rPr>
                <w:rtl w:val="0"/>
              </w:rPr>
            </w:r>
          </w:p>
        </w:tc>
      </w:tr>
      <w:tr>
        <w:trPr>
          <w:cantSplit w:val="0"/>
          <w:trHeight w:val="360" w:hRule="atLeast"/>
          <w:tblHeader w:val="0"/>
        </w:trPr>
        <w:tc>
          <w:tcPr>
            <w:tcBorders>
              <w:top w:color="000000" w:space="0" w:sz="0" w:val="nil"/>
              <w:left w:color="000000" w:space="0" w:sz="6" w:val="single"/>
              <w:bottom w:color="000000" w:space="0" w:sz="6"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053">
            <w:pPr>
              <w:spacing w:before="0" w:line="312" w:lineRule="auto"/>
              <w:ind w:left="0" w:firstLine="0"/>
              <w:jc w:val="center"/>
              <w:rPr/>
            </w:pPr>
            <w:r w:rsidDel="00000000" w:rsidR="00000000" w:rsidRPr="00000000">
              <w:rPr>
                <w:rtl w:val="0"/>
              </w:rPr>
              <w:t xml:space="preserve">5</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054">
            <w:pPr>
              <w:widowControl w:val="0"/>
              <w:spacing w:before="0" w:line="276" w:lineRule="auto"/>
              <w:ind w:left="0" w:firstLine="0"/>
              <w:jc w:val="center"/>
              <w:rPr>
                <w:sz w:val="20"/>
                <w:szCs w:val="20"/>
              </w:rPr>
            </w:pPr>
            <w:r w:rsidDel="00000000" w:rsidR="00000000" w:rsidRPr="00000000">
              <w:rPr>
                <w:rtl w:val="0"/>
              </w:rPr>
              <w:t xml:space="preserve">ERP</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055">
            <w:pPr>
              <w:widowControl w:val="0"/>
              <w:spacing w:before="0" w:line="276" w:lineRule="auto"/>
              <w:ind w:left="0" w:firstLine="0"/>
              <w:jc w:val="left"/>
              <w:rPr>
                <w:sz w:val="20"/>
                <w:szCs w:val="20"/>
              </w:rPr>
            </w:pPr>
            <w:r w:rsidDel="00000000" w:rsidR="00000000" w:rsidRPr="00000000">
              <w:rPr>
                <w:rtl w:val="0"/>
              </w:rPr>
              <w:t xml:space="preserve">Enterprise Resource Planning</w:t>
            </w:r>
            <w:r w:rsidDel="00000000" w:rsidR="00000000" w:rsidRPr="00000000">
              <w:rPr>
                <w:rtl w:val="0"/>
              </w:rPr>
            </w:r>
          </w:p>
        </w:tc>
      </w:tr>
      <w:tr>
        <w:trPr>
          <w:cantSplit w:val="0"/>
          <w:trHeight w:val="360" w:hRule="atLeast"/>
          <w:tblHeader w:val="0"/>
        </w:trPr>
        <w:tc>
          <w:tcPr>
            <w:tcBorders>
              <w:top w:color="000000" w:space="0" w:sz="0" w:val="nil"/>
              <w:left w:color="000000" w:space="0" w:sz="6" w:val="single"/>
              <w:bottom w:color="000000" w:space="0" w:sz="6"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056">
            <w:pPr>
              <w:spacing w:before="0" w:line="312" w:lineRule="auto"/>
              <w:ind w:left="0" w:firstLine="0"/>
              <w:jc w:val="center"/>
              <w:rPr/>
            </w:pPr>
            <w:r w:rsidDel="00000000" w:rsidR="00000000" w:rsidRPr="00000000">
              <w:rPr>
                <w:rtl w:val="0"/>
              </w:rPr>
              <w:t xml:space="preserve">6</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057">
            <w:pPr>
              <w:widowControl w:val="0"/>
              <w:spacing w:before="0" w:line="276" w:lineRule="auto"/>
              <w:ind w:left="0" w:firstLine="0"/>
              <w:jc w:val="center"/>
              <w:rPr>
                <w:sz w:val="20"/>
                <w:szCs w:val="20"/>
              </w:rPr>
            </w:pPr>
            <w:r w:rsidDel="00000000" w:rsidR="00000000" w:rsidRPr="00000000">
              <w:rPr>
                <w:rtl w:val="0"/>
              </w:rPr>
              <w:t xml:space="preserve">CRM</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058">
            <w:pPr>
              <w:widowControl w:val="0"/>
              <w:spacing w:before="0" w:line="276" w:lineRule="auto"/>
              <w:ind w:left="0" w:firstLine="0"/>
              <w:jc w:val="left"/>
              <w:rPr>
                <w:sz w:val="20"/>
                <w:szCs w:val="20"/>
              </w:rPr>
            </w:pPr>
            <w:r w:rsidDel="00000000" w:rsidR="00000000" w:rsidRPr="00000000">
              <w:rPr>
                <w:rtl w:val="0"/>
              </w:rPr>
              <w:t xml:space="preserve">Customer Relationship Management</w:t>
            </w:r>
            <w:r w:rsidDel="00000000" w:rsidR="00000000" w:rsidRPr="00000000">
              <w:rPr>
                <w:rtl w:val="0"/>
              </w:rPr>
            </w:r>
          </w:p>
        </w:tc>
      </w:tr>
      <w:tr>
        <w:trPr>
          <w:cantSplit w:val="0"/>
          <w:trHeight w:val="360" w:hRule="atLeast"/>
          <w:tblHeader w:val="0"/>
        </w:trPr>
        <w:tc>
          <w:tcPr>
            <w:tcBorders>
              <w:top w:color="000000" w:space="0" w:sz="0" w:val="nil"/>
              <w:left w:color="000000" w:space="0" w:sz="6" w:val="single"/>
              <w:bottom w:color="000000" w:space="0" w:sz="6"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059">
            <w:pPr>
              <w:spacing w:before="0" w:line="312" w:lineRule="auto"/>
              <w:ind w:left="0" w:firstLine="0"/>
              <w:jc w:val="center"/>
              <w:rPr/>
            </w:pPr>
            <w:r w:rsidDel="00000000" w:rsidR="00000000" w:rsidRPr="00000000">
              <w:rPr>
                <w:rtl w:val="0"/>
              </w:rPr>
              <w:t xml:space="preserve">7</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05A">
            <w:pPr>
              <w:widowControl w:val="0"/>
              <w:spacing w:before="0" w:line="276" w:lineRule="auto"/>
              <w:ind w:left="0" w:firstLine="0"/>
              <w:jc w:val="center"/>
              <w:rPr>
                <w:sz w:val="20"/>
                <w:szCs w:val="20"/>
              </w:rPr>
            </w:pPr>
            <w:r w:rsidDel="00000000" w:rsidR="00000000" w:rsidRPr="00000000">
              <w:rPr>
                <w:rtl w:val="0"/>
              </w:rPr>
              <w:t xml:space="preserve">XML</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05B">
            <w:pPr>
              <w:widowControl w:val="0"/>
              <w:spacing w:before="0" w:line="276" w:lineRule="auto"/>
              <w:ind w:left="0" w:firstLine="0"/>
              <w:jc w:val="left"/>
              <w:rPr>
                <w:sz w:val="20"/>
                <w:szCs w:val="20"/>
              </w:rPr>
            </w:pPr>
            <w:r w:rsidDel="00000000" w:rsidR="00000000" w:rsidRPr="00000000">
              <w:rPr>
                <w:rtl w:val="0"/>
              </w:rPr>
              <w:t xml:space="preserve">eXtensible Markup Language</w:t>
            </w:r>
            <w:r w:rsidDel="00000000" w:rsidR="00000000" w:rsidRPr="00000000">
              <w:rPr>
                <w:rtl w:val="0"/>
              </w:rPr>
            </w:r>
          </w:p>
        </w:tc>
      </w:tr>
      <w:tr>
        <w:trPr>
          <w:cantSplit w:val="0"/>
          <w:trHeight w:val="360" w:hRule="atLeast"/>
          <w:tblHeader w:val="0"/>
        </w:trPr>
        <w:tc>
          <w:tcPr>
            <w:tcBorders>
              <w:top w:color="000000" w:space="0" w:sz="0" w:val="nil"/>
              <w:left w:color="000000" w:space="0" w:sz="6" w:val="single"/>
              <w:bottom w:color="000000" w:space="0" w:sz="6"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05C">
            <w:pPr>
              <w:spacing w:before="0" w:line="312" w:lineRule="auto"/>
              <w:ind w:left="0" w:firstLine="0"/>
              <w:jc w:val="center"/>
              <w:rPr/>
            </w:pPr>
            <w:r w:rsidDel="00000000" w:rsidR="00000000" w:rsidRPr="00000000">
              <w:rPr>
                <w:rtl w:val="0"/>
              </w:rPr>
              <w:t xml:space="preserve">8</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05D">
            <w:pPr>
              <w:widowControl w:val="0"/>
              <w:spacing w:before="0" w:line="276" w:lineRule="auto"/>
              <w:ind w:left="0" w:firstLine="0"/>
              <w:jc w:val="center"/>
              <w:rPr>
                <w:sz w:val="20"/>
                <w:szCs w:val="20"/>
              </w:rPr>
            </w:pPr>
            <w:r w:rsidDel="00000000" w:rsidR="00000000" w:rsidRPr="00000000">
              <w:rPr>
                <w:rtl w:val="0"/>
              </w:rPr>
              <w:t xml:space="preserve">JSON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05E">
            <w:pPr>
              <w:widowControl w:val="0"/>
              <w:spacing w:before="0" w:line="276" w:lineRule="auto"/>
              <w:ind w:left="0" w:firstLine="0"/>
              <w:jc w:val="left"/>
              <w:rPr>
                <w:sz w:val="20"/>
                <w:szCs w:val="20"/>
              </w:rPr>
            </w:pPr>
            <w:r w:rsidDel="00000000" w:rsidR="00000000" w:rsidRPr="00000000">
              <w:rPr>
                <w:rtl w:val="0"/>
              </w:rPr>
              <w:t xml:space="preserve">JavaScript Object Notation</w:t>
            </w:r>
            <w:r w:rsidDel="00000000" w:rsidR="00000000" w:rsidRPr="00000000">
              <w:rPr>
                <w:rtl w:val="0"/>
              </w:rPr>
            </w:r>
          </w:p>
        </w:tc>
      </w:tr>
      <w:tr>
        <w:trPr>
          <w:cantSplit w:val="0"/>
          <w:trHeight w:val="360" w:hRule="atLeast"/>
          <w:tblHeader w:val="0"/>
        </w:trPr>
        <w:tc>
          <w:tcPr>
            <w:tcBorders>
              <w:top w:color="000000" w:space="0" w:sz="0" w:val="nil"/>
              <w:left w:color="000000" w:space="0" w:sz="6" w:val="single"/>
              <w:bottom w:color="000000" w:space="0" w:sz="6"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05F">
            <w:pPr>
              <w:spacing w:before="0" w:line="312" w:lineRule="auto"/>
              <w:ind w:left="0" w:firstLine="0"/>
              <w:jc w:val="center"/>
              <w:rPr/>
            </w:pPr>
            <w:r w:rsidDel="00000000" w:rsidR="00000000" w:rsidRPr="00000000">
              <w:rPr>
                <w:rtl w:val="0"/>
              </w:rPr>
              <w:t xml:space="preserve">9</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060">
            <w:pPr>
              <w:widowControl w:val="0"/>
              <w:spacing w:before="0" w:line="276" w:lineRule="auto"/>
              <w:ind w:left="0" w:firstLine="0"/>
              <w:jc w:val="center"/>
              <w:rPr>
                <w:sz w:val="20"/>
                <w:szCs w:val="20"/>
              </w:rPr>
            </w:pPr>
            <w:r w:rsidDel="00000000" w:rsidR="00000000" w:rsidRPr="00000000">
              <w:rPr>
                <w:rtl w:val="0"/>
              </w:rPr>
              <w:t xml:space="preserve">OLAP</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061">
            <w:pPr>
              <w:widowControl w:val="0"/>
              <w:spacing w:before="0" w:line="276" w:lineRule="auto"/>
              <w:ind w:left="0" w:firstLine="0"/>
              <w:jc w:val="left"/>
              <w:rPr>
                <w:sz w:val="20"/>
                <w:szCs w:val="20"/>
              </w:rPr>
            </w:pPr>
            <w:r w:rsidDel="00000000" w:rsidR="00000000" w:rsidRPr="00000000">
              <w:rPr>
                <w:rtl w:val="0"/>
              </w:rPr>
              <w:t xml:space="preserve">Online Analytical Processing</w:t>
            </w:r>
            <w:r w:rsidDel="00000000" w:rsidR="00000000" w:rsidRPr="00000000">
              <w:rPr>
                <w:rtl w:val="0"/>
              </w:rPr>
            </w:r>
          </w:p>
        </w:tc>
      </w:tr>
      <w:tr>
        <w:trPr>
          <w:cantSplit w:val="0"/>
          <w:trHeight w:val="360" w:hRule="atLeast"/>
          <w:tblHeader w:val="0"/>
        </w:trPr>
        <w:tc>
          <w:tcPr>
            <w:tcBorders>
              <w:top w:color="000000" w:space="0" w:sz="0" w:val="nil"/>
              <w:left w:color="000000" w:space="0" w:sz="6" w:val="single"/>
              <w:bottom w:color="000000" w:space="0" w:sz="6"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062">
            <w:pPr>
              <w:spacing w:before="0" w:line="312" w:lineRule="auto"/>
              <w:ind w:left="0" w:firstLine="0"/>
              <w:jc w:val="center"/>
              <w:rPr/>
            </w:pPr>
            <w:r w:rsidDel="00000000" w:rsidR="00000000" w:rsidRPr="00000000">
              <w:rPr>
                <w:rtl w:val="0"/>
              </w:rPr>
              <w:t xml:space="preserve">10</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063">
            <w:pPr>
              <w:widowControl w:val="0"/>
              <w:spacing w:before="0" w:line="276" w:lineRule="auto"/>
              <w:ind w:left="0" w:firstLine="0"/>
              <w:jc w:val="center"/>
              <w:rPr>
                <w:sz w:val="20"/>
                <w:szCs w:val="20"/>
              </w:rPr>
            </w:pPr>
            <w:r w:rsidDel="00000000" w:rsidR="00000000" w:rsidRPr="00000000">
              <w:rPr>
                <w:rtl w:val="0"/>
              </w:rPr>
              <w:t xml:space="preserve">OLTP</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064">
            <w:pPr>
              <w:widowControl w:val="0"/>
              <w:spacing w:before="0" w:line="276" w:lineRule="auto"/>
              <w:ind w:left="0" w:firstLine="0"/>
              <w:jc w:val="left"/>
              <w:rPr>
                <w:sz w:val="20"/>
                <w:szCs w:val="20"/>
              </w:rPr>
            </w:pPr>
            <w:r w:rsidDel="00000000" w:rsidR="00000000" w:rsidRPr="00000000">
              <w:rPr>
                <w:rtl w:val="0"/>
              </w:rPr>
              <w:t xml:space="preserve">Online Transaction Processing</w:t>
            </w:r>
            <w:r w:rsidDel="00000000" w:rsidR="00000000" w:rsidRPr="00000000">
              <w:rPr>
                <w:rtl w:val="0"/>
              </w:rPr>
            </w:r>
          </w:p>
        </w:tc>
      </w:tr>
      <w:tr>
        <w:trPr>
          <w:cantSplit w:val="0"/>
          <w:trHeight w:val="360" w:hRule="atLeast"/>
          <w:tblHeader w:val="0"/>
        </w:trPr>
        <w:tc>
          <w:tcPr>
            <w:tcBorders>
              <w:top w:color="000000" w:space="0" w:sz="0" w:val="nil"/>
              <w:left w:color="000000" w:space="0" w:sz="6" w:val="single"/>
              <w:bottom w:color="000000" w:space="0" w:sz="6"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065">
            <w:pPr>
              <w:spacing w:before="0" w:line="312" w:lineRule="auto"/>
              <w:ind w:left="0" w:firstLine="0"/>
              <w:jc w:val="center"/>
              <w:rPr/>
            </w:pPr>
            <w:r w:rsidDel="00000000" w:rsidR="00000000" w:rsidRPr="00000000">
              <w:rPr>
                <w:rtl w:val="0"/>
              </w:rPr>
              <w:t xml:space="preserve">11</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066">
            <w:pPr>
              <w:widowControl w:val="0"/>
              <w:spacing w:before="0" w:line="276" w:lineRule="auto"/>
              <w:ind w:left="0" w:firstLine="0"/>
              <w:jc w:val="center"/>
              <w:rPr>
                <w:sz w:val="20"/>
                <w:szCs w:val="20"/>
              </w:rPr>
            </w:pPr>
            <w:r w:rsidDel="00000000" w:rsidR="00000000" w:rsidRPr="00000000">
              <w:rPr>
                <w:rtl w:val="0"/>
              </w:rPr>
              <w:t xml:space="preserve">KPI</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067">
            <w:pPr>
              <w:widowControl w:val="0"/>
              <w:spacing w:before="0" w:line="276" w:lineRule="auto"/>
              <w:ind w:left="0" w:firstLine="0"/>
              <w:jc w:val="left"/>
              <w:rPr>
                <w:sz w:val="20"/>
                <w:szCs w:val="20"/>
              </w:rPr>
            </w:pPr>
            <w:r w:rsidDel="00000000" w:rsidR="00000000" w:rsidRPr="00000000">
              <w:rPr>
                <w:rtl w:val="0"/>
              </w:rPr>
              <w:t xml:space="preserve">Key Performance Indicator</w:t>
            </w:r>
            <w:r w:rsidDel="00000000" w:rsidR="00000000" w:rsidRPr="00000000">
              <w:rPr>
                <w:rtl w:val="0"/>
              </w:rPr>
            </w:r>
          </w:p>
        </w:tc>
      </w:tr>
      <w:tr>
        <w:trPr>
          <w:cantSplit w:val="0"/>
          <w:trHeight w:val="360" w:hRule="atLeast"/>
          <w:tblHeader w:val="0"/>
        </w:trPr>
        <w:tc>
          <w:tcPr>
            <w:tcBorders>
              <w:top w:color="000000" w:space="0" w:sz="0" w:val="nil"/>
              <w:left w:color="000000" w:space="0" w:sz="6" w:val="single"/>
              <w:bottom w:color="000000" w:space="0" w:sz="6"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068">
            <w:pPr>
              <w:spacing w:before="0" w:line="312" w:lineRule="auto"/>
              <w:ind w:left="0" w:firstLine="0"/>
              <w:jc w:val="center"/>
              <w:rPr/>
            </w:pPr>
            <w:r w:rsidDel="00000000" w:rsidR="00000000" w:rsidRPr="00000000">
              <w:rPr>
                <w:rtl w:val="0"/>
              </w:rPr>
              <w:t xml:space="preserve">12</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069">
            <w:pPr>
              <w:widowControl w:val="0"/>
              <w:spacing w:before="0" w:line="276" w:lineRule="auto"/>
              <w:ind w:left="0" w:firstLine="0"/>
              <w:jc w:val="center"/>
              <w:rPr>
                <w:sz w:val="20"/>
                <w:szCs w:val="20"/>
              </w:rPr>
            </w:pPr>
            <w:r w:rsidDel="00000000" w:rsidR="00000000" w:rsidRPr="00000000">
              <w:rPr>
                <w:rtl w:val="0"/>
              </w:rPr>
              <w:t xml:space="preserve">SVM</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06A">
            <w:pPr>
              <w:widowControl w:val="0"/>
              <w:spacing w:before="0" w:line="276" w:lineRule="auto"/>
              <w:ind w:left="0" w:firstLine="0"/>
              <w:jc w:val="left"/>
              <w:rPr>
                <w:sz w:val="20"/>
                <w:szCs w:val="20"/>
              </w:rPr>
            </w:pPr>
            <w:r w:rsidDel="00000000" w:rsidR="00000000" w:rsidRPr="00000000">
              <w:rPr>
                <w:rtl w:val="0"/>
              </w:rPr>
              <w:t xml:space="preserve">Support Vector Machine</w:t>
            </w:r>
            <w:r w:rsidDel="00000000" w:rsidR="00000000" w:rsidRPr="00000000">
              <w:rPr>
                <w:rtl w:val="0"/>
              </w:rPr>
            </w:r>
          </w:p>
        </w:tc>
      </w:tr>
      <w:tr>
        <w:trPr>
          <w:cantSplit w:val="0"/>
          <w:trHeight w:val="360" w:hRule="atLeast"/>
          <w:tblHeader w:val="0"/>
        </w:trPr>
        <w:tc>
          <w:tcPr>
            <w:tcBorders>
              <w:top w:color="000000" w:space="0" w:sz="0" w:val="nil"/>
              <w:left w:color="000000" w:space="0" w:sz="6" w:val="single"/>
              <w:bottom w:color="000000" w:space="0" w:sz="6"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06B">
            <w:pPr>
              <w:spacing w:before="0" w:line="312" w:lineRule="auto"/>
              <w:ind w:left="0" w:firstLine="0"/>
              <w:jc w:val="center"/>
              <w:rPr/>
            </w:pPr>
            <w:r w:rsidDel="00000000" w:rsidR="00000000" w:rsidRPr="00000000">
              <w:rPr>
                <w:rtl w:val="0"/>
              </w:rPr>
              <w:t xml:space="preserve">13</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06C">
            <w:pPr>
              <w:widowControl w:val="0"/>
              <w:spacing w:before="0" w:line="276" w:lineRule="auto"/>
              <w:ind w:left="0" w:firstLine="0"/>
              <w:jc w:val="center"/>
              <w:rPr>
                <w:sz w:val="20"/>
                <w:szCs w:val="20"/>
              </w:rPr>
            </w:pPr>
            <w:r w:rsidDel="00000000" w:rsidR="00000000" w:rsidRPr="00000000">
              <w:rPr>
                <w:rtl w:val="0"/>
              </w:rPr>
              <w:t xml:space="preserve">SMOTE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06D">
            <w:pPr>
              <w:widowControl w:val="0"/>
              <w:spacing w:before="0" w:line="276" w:lineRule="auto"/>
              <w:ind w:left="0" w:firstLine="0"/>
              <w:jc w:val="left"/>
              <w:rPr>
                <w:sz w:val="20"/>
                <w:szCs w:val="20"/>
              </w:rPr>
            </w:pPr>
            <w:r w:rsidDel="00000000" w:rsidR="00000000" w:rsidRPr="00000000">
              <w:rPr>
                <w:rtl w:val="0"/>
              </w:rPr>
              <w:t xml:space="preserve">Synthetic Minority Over-sampling Technique</w:t>
            </w:r>
            <w:r w:rsidDel="00000000" w:rsidR="00000000" w:rsidRPr="00000000">
              <w:rPr>
                <w:rtl w:val="0"/>
              </w:rPr>
            </w:r>
          </w:p>
        </w:tc>
      </w:tr>
      <w:tr>
        <w:trPr>
          <w:cantSplit w:val="0"/>
          <w:trHeight w:val="360" w:hRule="atLeast"/>
          <w:tblHeader w:val="0"/>
        </w:trPr>
        <w:tc>
          <w:tcPr>
            <w:tcBorders>
              <w:top w:color="000000" w:space="0" w:sz="0" w:val="nil"/>
              <w:left w:color="000000" w:space="0" w:sz="6" w:val="single"/>
              <w:bottom w:color="000000" w:space="0" w:sz="6"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06E">
            <w:pPr>
              <w:spacing w:before="0" w:line="312" w:lineRule="auto"/>
              <w:ind w:left="0" w:firstLine="0"/>
              <w:jc w:val="center"/>
              <w:rPr/>
            </w:pPr>
            <w:r w:rsidDel="00000000" w:rsidR="00000000" w:rsidRPr="00000000">
              <w:rPr>
                <w:rtl w:val="0"/>
              </w:rPr>
              <w:t xml:space="preserve">14</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06F">
            <w:pPr>
              <w:widowControl w:val="0"/>
              <w:spacing w:before="0" w:line="276" w:lineRule="auto"/>
              <w:ind w:left="0" w:firstLine="0"/>
              <w:jc w:val="center"/>
              <w:rPr>
                <w:sz w:val="20"/>
                <w:szCs w:val="20"/>
              </w:rPr>
            </w:pPr>
            <w:r w:rsidDel="00000000" w:rsidR="00000000" w:rsidRPr="00000000">
              <w:rPr>
                <w:rtl w:val="0"/>
              </w:rPr>
              <w:t xml:space="preserve">XGBoost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070">
            <w:pPr>
              <w:widowControl w:val="0"/>
              <w:spacing w:before="0" w:line="276" w:lineRule="auto"/>
              <w:ind w:left="0" w:firstLine="0"/>
              <w:jc w:val="left"/>
              <w:rPr>
                <w:sz w:val="20"/>
                <w:szCs w:val="20"/>
              </w:rPr>
            </w:pPr>
            <w:r w:rsidDel="00000000" w:rsidR="00000000" w:rsidRPr="00000000">
              <w:rPr>
                <w:rtl w:val="0"/>
              </w:rPr>
              <w:t xml:space="preserve">eXtreme Gradient Boosting</w:t>
            </w:r>
            <w:r w:rsidDel="00000000" w:rsidR="00000000" w:rsidRPr="00000000">
              <w:rPr>
                <w:rtl w:val="0"/>
              </w:rPr>
            </w:r>
          </w:p>
        </w:tc>
      </w:tr>
      <w:tr>
        <w:trPr>
          <w:cantSplit w:val="0"/>
          <w:trHeight w:val="360" w:hRule="atLeast"/>
          <w:tblHeader w:val="0"/>
        </w:trPr>
        <w:tc>
          <w:tcPr>
            <w:tcBorders>
              <w:top w:color="000000" w:space="0" w:sz="0" w:val="nil"/>
              <w:left w:color="000000" w:space="0" w:sz="6" w:val="single"/>
              <w:bottom w:color="000000" w:space="0" w:sz="6"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071">
            <w:pPr>
              <w:spacing w:before="0" w:line="312" w:lineRule="auto"/>
              <w:ind w:left="0" w:firstLine="0"/>
              <w:jc w:val="center"/>
              <w:rPr/>
            </w:pPr>
            <w:r w:rsidDel="00000000" w:rsidR="00000000" w:rsidRPr="00000000">
              <w:rPr>
                <w:rtl w:val="0"/>
              </w:rPr>
              <w:t xml:space="preserve">15</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072">
            <w:pPr>
              <w:widowControl w:val="0"/>
              <w:spacing w:before="0" w:line="276" w:lineRule="auto"/>
              <w:ind w:left="0" w:firstLine="0"/>
              <w:jc w:val="center"/>
              <w:rPr>
                <w:sz w:val="20"/>
                <w:szCs w:val="20"/>
              </w:rPr>
            </w:pPr>
            <w:r w:rsidDel="00000000" w:rsidR="00000000" w:rsidRPr="00000000">
              <w:rPr>
                <w:rtl w:val="0"/>
              </w:rPr>
              <w:t xml:space="preserve">CLV</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073">
            <w:pPr>
              <w:widowControl w:val="0"/>
              <w:spacing w:before="0" w:line="276" w:lineRule="auto"/>
              <w:ind w:left="0" w:firstLine="0"/>
              <w:jc w:val="left"/>
              <w:rPr>
                <w:sz w:val="20"/>
                <w:szCs w:val="20"/>
              </w:rPr>
            </w:pPr>
            <w:r w:rsidDel="00000000" w:rsidR="00000000" w:rsidRPr="00000000">
              <w:rPr>
                <w:rtl w:val="0"/>
              </w:rPr>
              <w:t xml:space="preserve">Customer Lifetime Value</w:t>
            </w:r>
            <w:r w:rsidDel="00000000" w:rsidR="00000000" w:rsidRPr="00000000">
              <w:rPr>
                <w:rtl w:val="0"/>
              </w:rPr>
            </w:r>
          </w:p>
        </w:tc>
      </w:tr>
      <w:tr>
        <w:trPr>
          <w:cantSplit w:val="0"/>
          <w:trHeight w:val="360" w:hRule="atLeast"/>
          <w:tblHeader w:val="0"/>
        </w:trPr>
        <w:tc>
          <w:tcPr>
            <w:tcBorders>
              <w:top w:color="000000" w:space="0" w:sz="0" w:val="nil"/>
              <w:left w:color="000000" w:space="0" w:sz="6" w:val="single"/>
              <w:bottom w:color="000000" w:space="0" w:sz="6"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074">
            <w:pPr>
              <w:spacing w:before="0" w:line="312" w:lineRule="auto"/>
              <w:ind w:left="0" w:firstLine="0"/>
              <w:jc w:val="center"/>
              <w:rPr/>
            </w:pPr>
            <w:r w:rsidDel="00000000" w:rsidR="00000000" w:rsidRPr="00000000">
              <w:rPr>
                <w:rtl w:val="0"/>
              </w:rPr>
              <w:t xml:space="preserve">16</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075">
            <w:pPr>
              <w:widowControl w:val="0"/>
              <w:spacing w:before="0" w:line="276" w:lineRule="auto"/>
              <w:ind w:left="0" w:firstLine="0"/>
              <w:jc w:val="center"/>
              <w:rPr>
                <w:sz w:val="20"/>
                <w:szCs w:val="20"/>
              </w:rPr>
            </w:pPr>
            <w:r w:rsidDel="00000000" w:rsidR="00000000" w:rsidRPr="00000000">
              <w:rPr>
                <w:rtl w:val="0"/>
              </w:rPr>
              <w:t xml:space="preserve">EDA</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076">
            <w:pPr>
              <w:widowControl w:val="0"/>
              <w:spacing w:before="0" w:line="276" w:lineRule="auto"/>
              <w:ind w:left="0" w:firstLine="0"/>
              <w:jc w:val="left"/>
              <w:rPr>
                <w:sz w:val="20"/>
                <w:szCs w:val="20"/>
              </w:rPr>
            </w:pPr>
            <w:r w:rsidDel="00000000" w:rsidR="00000000" w:rsidRPr="00000000">
              <w:rPr>
                <w:rtl w:val="0"/>
              </w:rPr>
              <w:t xml:space="preserve">Exploratory Data Analysis</w:t>
            </w:r>
            <w:r w:rsidDel="00000000" w:rsidR="00000000" w:rsidRPr="00000000">
              <w:rPr>
                <w:rtl w:val="0"/>
              </w:rPr>
            </w:r>
          </w:p>
        </w:tc>
      </w:tr>
      <w:tr>
        <w:trPr>
          <w:cantSplit w:val="0"/>
          <w:trHeight w:val="360" w:hRule="atLeast"/>
          <w:tblHeader w:val="0"/>
        </w:trPr>
        <w:tc>
          <w:tcPr>
            <w:tcBorders>
              <w:top w:color="000000" w:space="0" w:sz="0" w:val="nil"/>
              <w:left w:color="000000" w:space="0" w:sz="6" w:val="single"/>
              <w:bottom w:color="000000" w:space="0" w:sz="6"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077">
            <w:pPr>
              <w:spacing w:before="0" w:line="312" w:lineRule="auto"/>
              <w:ind w:left="0" w:firstLine="0"/>
              <w:jc w:val="center"/>
              <w:rPr/>
            </w:pPr>
            <w:r w:rsidDel="00000000" w:rsidR="00000000" w:rsidRPr="00000000">
              <w:rPr>
                <w:rtl w:val="0"/>
              </w:rPr>
              <w:t xml:space="preserve">17</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078">
            <w:pPr>
              <w:widowControl w:val="0"/>
              <w:spacing w:before="0" w:line="276" w:lineRule="auto"/>
              <w:ind w:left="0" w:firstLine="0"/>
              <w:jc w:val="center"/>
              <w:rPr>
                <w:sz w:val="20"/>
                <w:szCs w:val="20"/>
              </w:rPr>
            </w:pPr>
            <w:r w:rsidDel="00000000" w:rsidR="00000000" w:rsidRPr="00000000">
              <w:rPr>
                <w:rtl w:val="0"/>
              </w:rPr>
              <w:t xml:space="preserve">DBSCAN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079">
            <w:pPr>
              <w:widowControl w:val="0"/>
              <w:spacing w:before="0" w:line="276" w:lineRule="auto"/>
              <w:ind w:left="0" w:firstLine="0"/>
              <w:jc w:val="left"/>
              <w:rPr>
                <w:sz w:val="20"/>
                <w:szCs w:val="20"/>
              </w:rPr>
            </w:pPr>
            <w:r w:rsidDel="00000000" w:rsidR="00000000" w:rsidRPr="00000000">
              <w:rPr>
                <w:rtl w:val="0"/>
              </w:rPr>
              <w:t xml:space="preserve">Density-Based Spatial Clustering of Applications with Noise</w:t>
            </w:r>
            <w:r w:rsidDel="00000000" w:rsidR="00000000" w:rsidRPr="00000000">
              <w:rPr>
                <w:rtl w:val="0"/>
              </w:rPr>
            </w:r>
          </w:p>
        </w:tc>
      </w:tr>
      <w:tr>
        <w:trPr>
          <w:cantSplit w:val="0"/>
          <w:trHeight w:val="360" w:hRule="atLeast"/>
          <w:tblHeader w:val="0"/>
        </w:trPr>
        <w:tc>
          <w:tcPr>
            <w:tcBorders>
              <w:top w:color="000000" w:space="0" w:sz="0" w:val="nil"/>
              <w:left w:color="000000" w:space="0" w:sz="6" w:val="single"/>
              <w:bottom w:color="000000" w:space="0" w:sz="6"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07A">
            <w:pPr>
              <w:spacing w:before="0" w:line="312" w:lineRule="auto"/>
              <w:ind w:left="0" w:firstLine="0"/>
              <w:jc w:val="center"/>
              <w:rPr/>
            </w:pPr>
            <w:r w:rsidDel="00000000" w:rsidR="00000000" w:rsidRPr="00000000">
              <w:rPr>
                <w:rtl w:val="0"/>
              </w:rPr>
              <w:t xml:space="preserve">18</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07B">
            <w:pPr>
              <w:widowControl w:val="0"/>
              <w:spacing w:before="0" w:line="276" w:lineRule="auto"/>
              <w:ind w:left="0" w:firstLine="0"/>
              <w:jc w:val="center"/>
              <w:rPr>
                <w:sz w:val="20"/>
                <w:szCs w:val="20"/>
              </w:rPr>
            </w:pPr>
            <w:r w:rsidDel="00000000" w:rsidR="00000000" w:rsidRPr="00000000">
              <w:rPr>
                <w:rtl w:val="0"/>
              </w:rPr>
              <w:t xml:space="preserve">PSO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07C">
            <w:pPr>
              <w:widowControl w:val="0"/>
              <w:spacing w:before="0" w:line="276" w:lineRule="auto"/>
              <w:ind w:left="0" w:firstLine="0"/>
              <w:jc w:val="left"/>
              <w:rPr>
                <w:sz w:val="20"/>
                <w:szCs w:val="20"/>
              </w:rPr>
            </w:pPr>
            <w:r w:rsidDel="00000000" w:rsidR="00000000" w:rsidRPr="00000000">
              <w:rPr>
                <w:rtl w:val="0"/>
              </w:rPr>
              <w:t xml:space="preserve">Particle Swarm Optimization</w:t>
            </w:r>
            <w:r w:rsidDel="00000000" w:rsidR="00000000" w:rsidRPr="00000000">
              <w:rPr>
                <w:rtl w:val="0"/>
              </w:rPr>
            </w:r>
          </w:p>
        </w:tc>
      </w:tr>
      <w:tr>
        <w:trPr>
          <w:cantSplit w:val="0"/>
          <w:trHeight w:val="360" w:hRule="atLeast"/>
          <w:tblHeader w:val="0"/>
        </w:trPr>
        <w:tc>
          <w:tcPr>
            <w:tcBorders>
              <w:top w:color="000000" w:space="0" w:sz="0" w:val="nil"/>
              <w:left w:color="000000" w:space="0" w:sz="6" w:val="single"/>
              <w:bottom w:color="000000" w:space="0" w:sz="6"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07D">
            <w:pPr>
              <w:spacing w:before="0" w:line="312" w:lineRule="auto"/>
              <w:ind w:left="0" w:firstLine="0"/>
              <w:jc w:val="center"/>
              <w:rPr/>
            </w:pPr>
            <w:r w:rsidDel="00000000" w:rsidR="00000000" w:rsidRPr="00000000">
              <w:rPr>
                <w:rtl w:val="0"/>
              </w:rPr>
              <w:t xml:space="preserve">19</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07E">
            <w:pPr>
              <w:widowControl w:val="0"/>
              <w:spacing w:before="0" w:line="276" w:lineRule="auto"/>
              <w:ind w:left="0" w:firstLine="0"/>
              <w:jc w:val="center"/>
              <w:rPr>
                <w:sz w:val="20"/>
                <w:szCs w:val="20"/>
              </w:rPr>
            </w:pPr>
            <w:r w:rsidDel="00000000" w:rsidR="00000000" w:rsidRPr="00000000">
              <w:rPr>
                <w:rtl w:val="0"/>
              </w:rPr>
              <w:t xml:space="preserve">EGBM</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07F">
            <w:pPr>
              <w:widowControl w:val="0"/>
              <w:spacing w:before="0" w:line="276" w:lineRule="auto"/>
              <w:ind w:left="0" w:firstLine="0"/>
              <w:jc w:val="left"/>
              <w:rPr>
                <w:sz w:val="20"/>
                <w:szCs w:val="20"/>
              </w:rPr>
            </w:pPr>
            <w:r w:rsidDel="00000000" w:rsidR="00000000" w:rsidRPr="00000000">
              <w:rPr>
                <w:rtl w:val="0"/>
              </w:rPr>
              <w:t xml:space="preserve">Enhanced Gradient Boosting Machine</w:t>
            </w:r>
            <w:r w:rsidDel="00000000" w:rsidR="00000000" w:rsidRPr="00000000">
              <w:rPr>
                <w:rtl w:val="0"/>
              </w:rPr>
            </w:r>
          </w:p>
        </w:tc>
      </w:tr>
      <w:tr>
        <w:trPr>
          <w:cantSplit w:val="0"/>
          <w:trHeight w:val="360" w:hRule="atLeast"/>
          <w:tblHeader w:val="0"/>
        </w:trPr>
        <w:tc>
          <w:tcPr>
            <w:tcBorders>
              <w:top w:color="000000" w:space="0" w:sz="0" w:val="nil"/>
              <w:left w:color="000000" w:space="0" w:sz="6" w:val="single"/>
              <w:bottom w:color="000000" w:space="0" w:sz="6"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080">
            <w:pPr>
              <w:spacing w:before="0" w:line="312" w:lineRule="auto"/>
              <w:ind w:left="0" w:firstLine="0"/>
              <w:jc w:val="center"/>
              <w:rPr/>
            </w:pPr>
            <w:r w:rsidDel="00000000" w:rsidR="00000000" w:rsidRPr="00000000">
              <w:rPr>
                <w:rtl w:val="0"/>
              </w:rPr>
              <w:t xml:space="preserve">20</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081">
            <w:pPr>
              <w:widowControl w:val="0"/>
              <w:spacing w:before="0" w:line="276" w:lineRule="auto"/>
              <w:ind w:left="0" w:firstLine="0"/>
              <w:jc w:val="center"/>
              <w:rPr>
                <w:sz w:val="20"/>
                <w:szCs w:val="20"/>
              </w:rPr>
            </w:pPr>
            <w:r w:rsidDel="00000000" w:rsidR="00000000" w:rsidRPr="00000000">
              <w:rPr>
                <w:rtl w:val="0"/>
              </w:rPr>
              <w:t xml:space="preserve">ANN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082">
            <w:pPr>
              <w:widowControl w:val="0"/>
              <w:spacing w:before="0" w:line="276" w:lineRule="auto"/>
              <w:ind w:left="0" w:firstLine="0"/>
              <w:jc w:val="left"/>
              <w:rPr>
                <w:sz w:val="20"/>
                <w:szCs w:val="20"/>
              </w:rPr>
            </w:pPr>
            <w:r w:rsidDel="00000000" w:rsidR="00000000" w:rsidRPr="00000000">
              <w:rPr>
                <w:rtl w:val="0"/>
              </w:rPr>
              <w:t xml:space="preserve">Artificial Neural Network</w:t>
            </w:r>
            <w:r w:rsidDel="00000000" w:rsidR="00000000" w:rsidRPr="00000000">
              <w:rPr>
                <w:rtl w:val="0"/>
              </w:rPr>
            </w:r>
          </w:p>
        </w:tc>
      </w:tr>
      <w:tr>
        <w:trPr>
          <w:cantSplit w:val="0"/>
          <w:trHeight w:val="360" w:hRule="atLeast"/>
          <w:tblHeader w:val="0"/>
        </w:trPr>
        <w:tc>
          <w:tcPr>
            <w:tcBorders>
              <w:top w:color="000000" w:space="0" w:sz="0" w:val="nil"/>
              <w:left w:color="000000" w:space="0" w:sz="6" w:val="single"/>
              <w:bottom w:color="000000" w:space="0" w:sz="6"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083">
            <w:pPr>
              <w:spacing w:before="0" w:line="312" w:lineRule="auto"/>
              <w:ind w:left="0" w:firstLine="0"/>
              <w:jc w:val="center"/>
              <w:rPr/>
            </w:pPr>
            <w:r w:rsidDel="00000000" w:rsidR="00000000" w:rsidRPr="00000000">
              <w:rPr>
                <w:rtl w:val="0"/>
              </w:rPr>
              <w:t xml:space="preserve">21</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084">
            <w:pPr>
              <w:widowControl w:val="0"/>
              <w:spacing w:before="0" w:line="276" w:lineRule="auto"/>
              <w:ind w:left="0" w:firstLine="0"/>
              <w:jc w:val="center"/>
              <w:rPr>
                <w:sz w:val="20"/>
                <w:szCs w:val="20"/>
              </w:rPr>
            </w:pPr>
            <w:r w:rsidDel="00000000" w:rsidR="00000000" w:rsidRPr="00000000">
              <w:rPr>
                <w:rtl w:val="0"/>
              </w:rPr>
              <w:t xml:space="preserve">POS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085">
            <w:pPr>
              <w:widowControl w:val="0"/>
              <w:spacing w:before="0" w:line="276" w:lineRule="auto"/>
              <w:ind w:left="0" w:firstLine="0"/>
              <w:jc w:val="left"/>
              <w:rPr>
                <w:sz w:val="20"/>
                <w:szCs w:val="20"/>
              </w:rPr>
            </w:pPr>
            <w:r w:rsidDel="00000000" w:rsidR="00000000" w:rsidRPr="00000000">
              <w:rPr>
                <w:rtl w:val="0"/>
              </w:rPr>
              <w:t xml:space="preserve">Point of Sale</w:t>
            </w:r>
            <w:r w:rsidDel="00000000" w:rsidR="00000000" w:rsidRPr="00000000">
              <w:rPr>
                <w:rtl w:val="0"/>
              </w:rPr>
            </w:r>
          </w:p>
        </w:tc>
      </w:tr>
      <w:tr>
        <w:trPr>
          <w:cantSplit w:val="0"/>
          <w:trHeight w:val="360" w:hRule="atLeast"/>
          <w:tblHeader w:val="0"/>
        </w:trPr>
        <w:tc>
          <w:tcPr>
            <w:tcBorders>
              <w:top w:color="000000" w:space="0" w:sz="0" w:val="nil"/>
              <w:left w:color="000000" w:space="0" w:sz="6" w:val="single"/>
              <w:bottom w:color="000000" w:space="0" w:sz="6"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086">
            <w:pPr>
              <w:spacing w:before="0" w:line="312" w:lineRule="auto"/>
              <w:ind w:left="0" w:firstLine="0"/>
              <w:jc w:val="center"/>
              <w:rPr/>
            </w:pPr>
            <w:r w:rsidDel="00000000" w:rsidR="00000000" w:rsidRPr="00000000">
              <w:rPr>
                <w:rtl w:val="0"/>
              </w:rPr>
              <w:t xml:space="preserve">22</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087">
            <w:pPr>
              <w:widowControl w:val="0"/>
              <w:spacing w:before="0" w:line="276" w:lineRule="auto"/>
              <w:ind w:left="0" w:firstLine="0"/>
              <w:jc w:val="center"/>
              <w:rPr>
                <w:sz w:val="20"/>
                <w:szCs w:val="20"/>
              </w:rPr>
            </w:pPr>
            <w:r w:rsidDel="00000000" w:rsidR="00000000" w:rsidRPr="00000000">
              <w:rPr>
                <w:rtl w:val="0"/>
              </w:rPr>
              <w:t xml:space="preserve">PPA</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088">
            <w:pPr>
              <w:widowControl w:val="0"/>
              <w:spacing w:before="0" w:line="276" w:lineRule="auto"/>
              <w:ind w:left="0" w:firstLine="0"/>
              <w:jc w:val="left"/>
              <w:rPr>
                <w:sz w:val="20"/>
                <w:szCs w:val="20"/>
              </w:rPr>
            </w:pPr>
            <w:r w:rsidDel="00000000" w:rsidR="00000000" w:rsidRPr="00000000">
              <w:rPr>
                <w:rtl w:val="0"/>
              </w:rPr>
              <w:t xml:space="preserve">Price Per Action</w:t>
            </w:r>
            <w:r w:rsidDel="00000000" w:rsidR="00000000" w:rsidRPr="00000000">
              <w:rPr>
                <w:rtl w:val="0"/>
              </w:rPr>
            </w:r>
          </w:p>
        </w:tc>
      </w:tr>
      <w:tr>
        <w:trPr>
          <w:cantSplit w:val="0"/>
          <w:trHeight w:val="360" w:hRule="atLeast"/>
          <w:tblHeader w:val="0"/>
        </w:trPr>
        <w:tc>
          <w:tcPr>
            <w:tcBorders>
              <w:top w:color="000000" w:space="0" w:sz="0" w:val="nil"/>
              <w:left w:color="000000" w:space="0" w:sz="6" w:val="single"/>
              <w:bottom w:color="000000" w:space="0" w:sz="6"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089">
            <w:pPr>
              <w:spacing w:before="0" w:line="312" w:lineRule="auto"/>
              <w:ind w:left="0" w:firstLine="0"/>
              <w:jc w:val="center"/>
              <w:rPr/>
            </w:pPr>
            <w:r w:rsidDel="00000000" w:rsidR="00000000" w:rsidRPr="00000000">
              <w:rPr>
                <w:rtl w:val="0"/>
              </w:rPr>
              <w:t xml:space="preserve">23</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08A">
            <w:pPr>
              <w:widowControl w:val="0"/>
              <w:spacing w:before="0" w:line="276" w:lineRule="auto"/>
              <w:ind w:left="0" w:firstLine="0"/>
              <w:jc w:val="center"/>
              <w:rPr>
                <w:sz w:val="20"/>
                <w:szCs w:val="20"/>
              </w:rPr>
            </w:pPr>
            <w:r w:rsidDel="00000000" w:rsidR="00000000" w:rsidRPr="00000000">
              <w:rPr>
                <w:rtl w:val="0"/>
              </w:rPr>
              <w:t xml:space="preserve">NPS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08B">
            <w:pPr>
              <w:widowControl w:val="0"/>
              <w:spacing w:before="0" w:line="276" w:lineRule="auto"/>
              <w:ind w:left="0" w:firstLine="0"/>
              <w:jc w:val="left"/>
              <w:rPr>
                <w:sz w:val="20"/>
                <w:szCs w:val="20"/>
              </w:rPr>
            </w:pPr>
            <w:r w:rsidDel="00000000" w:rsidR="00000000" w:rsidRPr="00000000">
              <w:rPr>
                <w:rtl w:val="0"/>
              </w:rPr>
              <w:t xml:space="preserve">Net Promoter Score</w:t>
            </w:r>
            <w:r w:rsidDel="00000000" w:rsidR="00000000" w:rsidRPr="00000000">
              <w:rPr>
                <w:rtl w:val="0"/>
              </w:rPr>
            </w:r>
          </w:p>
        </w:tc>
      </w:tr>
      <w:tr>
        <w:trPr>
          <w:cantSplit w:val="0"/>
          <w:trHeight w:val="360" w:hRule="atLeast"/>
          <w:tblHeader w:val="0"/>
        </w:trPr>
        <w:tc>
          <w:tcPr>
            <w:tcBorders>
              <w:top w:color="000000" w:space="0" w:sz="0" w:val="nil"/>
              <w:left w:color="000000" w:space="0" w:sz="6" w:val="single"/>
              <w:bottom w:color="000000" w:space="0" w:sz="6"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08C">
            <w:pPr>
              <w:spacing w:before="0" w:line="312" w:lineRule="auto"/>
              <w:ind w:left="0" w:firstLine="0"/>
              <w:jc w:val="center"/>
              <w:rPr/>
            </w:pPr>
            <w:r w:rsidDel="00000000" w:rsidR="00000000" w:rsidRPr="00000000">
              <w:rPr>
                <w:rtl w:val="0"/>
              </w:rPr>
              <w:t xml:space="preserve">24</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08D">
            <w:pPr>
              <w:widowControl w:val="0"/>
              <w:spacing w:before="0" w:line="276" w:lineRule="auto"/>
              <w:ind w:left="0" w:firstLine="0"/>
              <w:jc w:val="center"/>
              <w:rPr>
                <w:sz w:val="20"/>
                <w:szCs w:val="20"/>
              </w:rPr>
            </w:pPr>
            <w:r w:rsidDel="00000000" w:rsidR="00000000" w:rsidRPr="00000000">
              <w:rPr>
                <w:rtl w:val="0"/>
              </w:rPr>
              <w:t xml:space="preserve">MPI</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08E">
            <w:pPr>
              <w:widowControl w:val="0"/>
              <w:spacing w:before="0" w:line="276" w:lineRule="auto"/>
              <w:ind w:left="0" w:firstLine="0"/>
              <w:jc w:val="left"/>
              <w:rPr>
                <w:sz w:val="20"/>
                <w:szCs w:val="20"/>
              </w:rPr>
            </w:pPr>
            <w:r w:rsidDel="00000000" w:rsidR="00000000" w:rsidRPr="00000000">
              <w:rPr>
                <w:rtl w:val="0"/>
              </w:rPr>
              <w:t xml:space="preserve">Market Potential Index</w:t>
            </w:r>
            <w:r w:rsidDel="00000000" w:rsidR="00000000" w:rsidRPr="00000000">
              <w:rPr>
                <w:rtl w:val="0"/>
              </w:rPr>
            </w:r>
          </w:p>
        </w:tc>
      </w:tr>
      <w:tr>
        <w:trPr>
          <w:cantSplit w:val="0"/>
          <w:trHeight w:val="360" w:hRule="atLeast"/>
          <w:tblHeader w:val="0"/>
        </w:trPr>
        <w:tc>
          <w:tcPr>
            <w:tcBorders>
              <w:top w:color="000000" w:space="0" w:sz="0" w:val="nil"/>
              <w:left w:color="000000" w:space="0" w:sz="6" w:val="single"/>
              <w:bottom w:color="000000" w:space="0" w:sz="6"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08F">
            <w:pPr>
              <w:spacing w:before="0" w:line="312" w:lineRule="auto"/>
              <w:ind w:left="0" w:firstLine="0"/>
              <w:jc w:val="center"/>
              <w:rPr/>
            </w:pPr>
            <w:r w:rsidDel="00000000" w:rsidR="00000000" w:rsidRPr="00000000">
              <w:rPr>
                <w:rtl w:val="0"/>
              </w:rPr>
              <w:t xml:space="preserve">25</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090">
            <w:pPr>
              <w:widowControl w:val="0"/>
              <w:spacing w:before="0" w:line="276" w:lineRule="auto"/>
              <w:ind w:left="0" w:firstLine="0"/>
              <w:jc w:val="center"/>
              <w:rPr>
                <w:sz w:val="20"/>
                <w:szCs w:val="20"/>
              </w:rPr>
            </w:pPr>
            <w:r w:rsidDel="00000000" w:rsidR="00000000" w:rsidRPr="00000000">
              <w:rPr>
                <w:rtl w:val="0"/>
              </w:rPr>
              <w:t xml:space="preserve">KPI</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091">
            <w:pPr>
              <w:widowControl w:val="0"/>
              <w:spacing w:before="0" w:line="276" w:lineRule="auto"/>
              <w:ind w:left="0" w:firstLine="0"/>
              <w:jc w:val="left"/>
              <w:rPr>
                <w:sz w:val="20"/>
                <w:szCs w:val="20"/>
              </w:rPr>
            </w:pPr>
            <w:r w:rsidDel="00000000" w:rsidR="00000000" w:rsidRPr="00000000">
              <w:rPr>
                <w:rtl w:val="0"/>
              </w:rPr>
              <w:t xml:space="preserve">Key Performance Indicator</w:t>
            </w:r>
            <w:r w:rsidDel="00000000" w:rsidR="00000000" w:rsidRPr="00000000">
              <w:rPr>
                <w:rtl w:val="0"/>
              </w:rPr>
            </w:r>
          </w:p>
        </w:tc>
      </w:tr>
      <w:tr>
        <w:trPr>
          <w:cantSplit w:val="0"/>
          <w:trHeight w:val="360" w:hRule="atLeast"/>
          <w:tblHeader w:val="0"/>
        </w:trPr>
        <w:tc>
          <w:tcPr>
            <w:tcBorders>
              <w:top w:color="000000" w:space="0" w:sz="0" w:val="nil"/>
              <w:left w:color="000000" w:space="0" w:sz="6" w:val="single"/>
              <w:bottom w:color="000000" w:space="0" w:sz="6"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092">
            <w:pPr>
              <w:spacing w:before="0" w:line="312" w:lineRule="auto"/>
              <w:ind w:left="0" w:firstLine="0"/>
              <w:jc w:val="center"/>
              <w:rPr/>
            </w:pPr>
            <w:r w:rsidDel="00000000" w:rsidR="00000000" w:rsidRPr="00000000">
              <w:rPr>
                <w:rtl w:val="0"/>
              </w:rPr>
              <w:t xml:space="preserve">26</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093">
            <w:pPr>
              <w:widowControl w:val="0"/>
              <w:spacing w:before="0" w:line="276" w:lineRule="auto"/>
              <w:ind w:left="0" w:firstLine="0"/>
              <w:jc w:val="center"/>
              <w:rPr>
                <w:sz w:val="20"/>
                <w:szCs w:val="20"/>
              </w:rPr>
            </w:pPr>
            <w:r w:rsidDel="00000000" w:rsidR="00000000" w:rsidRPr="00000000">
              <w:rPr>
                <w:rtl w:val="0"/>
              </w:rPr>
              <w:t xml:space="preserve">BI</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094">
            <w:pPr>
              <w:widowControl w:val="0"/>
              <w:spacing w:before="0" w:line="276" w:lineRule="auto"/>
              <w:ind w:left="0" w:firstLine="0"/>
              <w:jc w:val="left"/>
              <w:rPr>
                <w:sz w:val="20"/>
                <w:szCs w:val="20"/>
              </w:rPr>
            </w:pPr>
            <w:r w:rsidDel="00000000" w:rsidR="00000000" w:rsidRPr="00000000">
              <w:rPr>
                <w:rtl w:val="0"/>
              </w:rPr>
              <w:t xml:space="preserve">Business Intelligence</w:t>
            </w:r>
            <w:r w:rsidDel="00000000" w:rsidR="00000000" w:rsidRPr="00000000">
              <w:rPr>
                <w:rtl w:val="0"/>
              </w:rPr>
            </w:r>
          </w:p>
        </w:tc>
      </w:tr>
      <w:tr>
        <w:trPr>
          <w:cantSplit w:val="0"/>
          <w:trHeight w:val="360" w:hRule="atLeast"/>
          <w:tblHeader w:val="0"/>
        </w:trPr>
        <w:tc>
          <w:tcPr>
            <w:tcBorders>
              <w:top w:color="000000" w:space="0" w:sz="0" w:val="nil"/>
              <w:left w:color="000000" w:space="0" w:sz="6" w:val="single"/>
              <w:bottom w:color="000000" w:space="0" w:sz="6"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095">
            <w:pPr>
              <w:spacing w:before="0" w:line="312" w:lineRule="auto"/>
              <w:ind w:left="0" w:firstLine="0"/>
              <w:jc w:val="center"/>
              <w:rPr/>
            </w:pPr>
            <w:r w:rsidDel="00000000" w:rsidR="00000000" w:rsidRPr="00000000">
              <w:rPr>
                <w:rtl w:val="0"/>
              </w:rPr>
              <w:t xml:space="preserve">27</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096">
            <w:pPr>
              <w:widowControl w:val="0"/>
              <w:spacing w:before="0" w:line="276" w:lineRule="auto"/>
              <w:ind w:left="0" w:firstLine="0"/>
              <w:jc w:val="center"/>
              <w:rPr>
                <w:sz w:val="20"/>
                <w:szCs w:val="20"/>
              </w:rPr>
            </w:pPr>
            <w:r w:rsidDel="00000000" w:rsidR="00000000" w:rsidRPr="00000000">
              <w:rPr>
                <w:rtl w:val="0"/>
              </w:rPr>
              <w:t xml:space="preserve">AWS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097">
            <w:pPr>
              <w:widowControl w:val="0"/>
              <w:spacing w:before="0" w:line="276" w:lineRule="auto"/>
              <w:ind w:left="0" w:firstLine="0"/>
              <w:jc w:val="left"/>
              <w:rPr>
                <w:sz w:val="20"/>
                <w:szCs w:val="20"/>
              </w:rPr>
            </w:pPr>
            <w:r w:rsidDel="00000000" w:rsidR="00000000" w:rsidRPr="00000000">
              <w:rPr>
                <w:rtl w:val="0"/>
              </w:rPr>
              <w:t xml:space="preserve">Amazon Web Services</w:t>
            </w:r>
            <w:r w:rsidDel="00000000" w:rsidR="00000000" w:rsidRPr="00000000">
              <w:rPr>
                <w:rtl w:val="0"/>
              </w:rPr>
            </w:r>
          </w:p>
        </w:tc>
      </w:tr>
      <w:tr>
        <w:trPr>
          <w:cantSplit w:val="0"/>
          <w:trHeight w:val="360" w:hRule="atLeast"/>
          <w:tblHeader w:val="0"/>
        </w:trPr>
        <w:tc>
          <w:tcPr>
            <w:tcBorders>
              <w:top w:color="000000" w:space="0" w:sz="0" w:val="nil"/>
              <w:left w:color="000000" w:space="0" w:sz="6" w:val="single"/>
              <w:bottom w:color="000000" w:space="0" w:sz="6"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098">
            <w:pPr>
              <w:spacing w:before="0" w:line="312" w:lineRule="auto"/>
              <w:ind w:left="0" w:firstLine="0"/>
              <w:jc w:val="center"/>
              <w:rPr/>
            </w:pPr>
            <w:r w:rsidDel="00000000" w:rsidR="00000000" w:rsidRPr="00000000">
              <w:rPr>
                <w:rtl w:val="0"/>
              </w:rPr>
              <w:t xml:space="preserve">28</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099">
            <w:pPr>
              <w:widowControl w:val="0"/>
              <w:spacing w:before="0" w:line="276" w:lineRule="auto"/>
              <w:ind w:left="0" w:firstLine="0"/>
              <w:jc w:val="center"/>
              <w:rPr>
                <w:sz w:val="20"/>
                <w:szCs w:val="20"/>
              </w:rPr>
            </w:pPr>
            <w:r w:rsidDel="00000000" w:rsidR="00000000" w:rsidRPr="00000000">
              <w:rPr>
                <w:rtl w:val="0"/>
              </w:rPr>
              <w:t xml:space="preserve">API</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09A">
            <w:pPr>
              <w:widowControl w:val="0"/>
              <w:spacing w:before="0" w:line="276" w:lineRule="auto"/>
              <w:ind w:left="0" w:firstLine="0"/>
              <w:jc w:val="left"/>
              <w:rPr>
                <w:sz w:val="20"/>
                <w:szCs w:val="20"/>
              </w:rPr>
            </w:pPr>
            <w:r w:rsidDel="00000000" w:rsidR="00000000" w:rsidRPr="00000000">
              <w:rPr>
                <w:rtl w:val="0"/>
              </w:rPr>
              <w:t xml:space="preserve">Application Programming Interface</w:t>
            </w:r>
            <w:r w:rsidDel="00000000" w:rsidR="00000000" w:rsidRPr="00000000">
              <w:rPr>
                <w:rtl w:val="0"/>
              </w:rPr>
            </w:r>
          </w:p>
        </w:tc>
      </w:tr>
      <w:tr>
        <w:trPr>
          <w:cantSplit w:val="0"/>
          <w:trHeight w:val="360" w:hRule="atLeast"/>
          <w:tblHeader w:val="0"/>
        </w:trPr>
        <w:tc>
          <w:tcPr>
            <w:tcBorders>
              <w:top w:color="000000" w:space="0" w:sz="0" w:val="nil"/>
              <w:left w:color="000000" w:space="0" w:sz="6" w:val="single"/>
              <w:bottom w:color="000000" w:space="0" w:sz="6"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09B">
            <w:pPr>
              <w:spacing w:before="0" w:line="312" w:lineRule="auto"/>
              <w:ind w:left="0" w:firstLine="0"/>
              <w:jc w:val="center"/>
              <w:rPr/>
            </w:pPr>
            <w:r w:rsidDel="00000000" w:rsidR="00000000" w:rsidRPr="00000000">
              <w:rPr>
                <w:rtl w:val="0"/>
              </w:rPr>
              <w:t xml:space="preserve">29</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09C">
            <w:pPr>
              <w:widowControl w:val="0"/>
              <w:spacing w:before="0" w:line="276" w:lineRule="auto"/>
              <w:ind w:left="0" w:firstLine="0"/>
              <w:jc w:val="center"/>
              <w:rPr>
                <w:sz w:val="20"/>
                <w:szCs w:val="20"/>
              </w:rPr>
            </w:pPr>
            <w:r w:rsidDel="00000000" w:rsidR="00000000" w:rsidRPr="00000000">
              <w:rPr>
                <w:rtl w:val="0"/>
              </w:rPr>
              <w:t xml:space="preserve">ML</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09D">
            <w:pPr>
              <w:widowControl w:val="0"/>
              <w:spacing w:before="0" w:line="276" w:lineRule="auto"/>
              <w:ind w:left="0" w:firstLine="0"/>
              <w:jc w:val="left"/>
              <w:rPr>
                <w:sz w:val="20"/>
                <w:szCs w:val="20"/>
              </w:rPr>
            </w:pPr>
            <w:r w:rsidDel="00000000" w:rsidR="00000000" w:rsidRPr="00000000">
              <w:rPr>
                <w:rtl w:val="0"/>
              </w:rPr>
              <w:t xml:space="preserve">Machine Learning</w:t>
            </w:r>
            <w:r w:rsidDel="00000000" w:rsidR="00000000" w:rsidRPr="00000000">
              <w:rPr>
                <w:rtl w:val="0"/>
              </w:rPr>
            </w:r>
          </w:p>
        </w:tc>
      </w:tr>
      <w:tr>
        <w:trPr>
          <w:cantSplit w:val="0"/>
          <w:trHeight w:val="360" w:hRule="atLeast"/>
          <w:tblHeader w:val="0"/>
        </w:trPr>
        <w:tc>
          <w:tcPr>
            <w:tcBorders>
              <w:top w:color="000000" w:space="0" w:sz="0" w:val="nil"/>
              <w:left w:color="000000" w:space="0" w:sz="6" w:val="single"/>
              <w:bottom w:color="000000" w:space="0" w:sz="6"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09E">
            <w:pPr>
              <w:spacing w:before="0" w:line="312" w:lineRule="auto"/>
              <w:ind w:left="0" w:firstLine="0"/>
              <w:jc w:val="center"/>
              <w:rPr/>
            </w:pPr>
            <w:r w:rsidDel="00000000" w:rsidR="00000000" w:rsidRPr="00000000">
              <w:rPr>
                <w:rtl w:val="0"/>
              </w:rPr>
              <w:t xml:space="preserve">30</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09F">
            <w:pPr>
              <w:widowControl w:val="0"/>
              <w:spacing w:before="0" w:line="276" w:lineRule="auto"/>
              <w:ind w:left="0" w:firstLine="0"/>
              <w:jc w:val="center"/>
              <w:rPr>
                <w:sz w:val="20"/>
                <w:szCs w:val="20"/>
              </w:rPr>
            </w:pPr>
            <w:r w:rsidDel="00000000" w:rsidR="00000000" w:rsidRPr="00000000">
              <w:rPr>
                <w:rtl w:val="0"/>
              </w:rPr>
              <w:t xml:space="preserve">DBMS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0A0">
            <w:pPr>
              <w:widowControl w:val="0"/>
              <w:spacing w:before="0" w:line="276" w:lineRule="auto"/>
              <w:ind w:left="0" w:firstLine="0"/>
              <w:jc w:val="left"/>
              <w:rPr>
                <w:sz w:val="20"/>
                <w:szCs w:val="20"/>
              </w:rPr>
            </w:pPr>
            <w:r w:rsidDel="00000000" w:rsidR="00000000" w:rsidRPr="00000000">
              <w:rPr>
                <w:rtl w:val="0"/>
              </w:rPr>
              <w:t xml:space="preserve">Database Management System</w:t>
            </w:r>
            <w:r w:rsidDel="00000000" w:rsidR="00000000" w:rsidRPr="00000000">
              <w:rPr>
                <w:rtl w:val="0"/>
              </w:rPr>
            </w:r>
          </w:p>
        </w:tc>
      </w:tr>
      <w:tr>
        <w:trPr>
          <w:cantSplit w:val="0"/>
          <w:trHeight w:val="360" w:hRule="atLeast"/>
          <w:tblHeader w:val="0"/>
        </w:trPr>
        <w:tc>
          <w:tcPr>
            <w:tcBorders>
              <w:top w:color="000000" w:space="0" w:sz="0" w:val="nil"/>
              <w:left w:color="000000" w:space="0" w:sz="6" w:val="single"/>
              <w:bottom w:color="000000" w:space="0" w:sz="6"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0A1">
            <w:pPr>
              <w:spacing w:before="0" w:line="312" w:lineRule="auto"/>
              <w:ind w:left="0" w:firstLine="0"/>
              <w:jc w:val="center"/>
              <w:rPr/>
            </w:pPr>
            <w:r w:rsidDel="00000000" w:rsidR="00000000" w:rsidRPr="00000000">
              <w:rPr>
                <w:rtl w:val="0"/>
              </w:rPr>
              <w:t xml:space="preserve">31</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0A2">
            <w:pPr>
              <w:widowControl w:val="0"/>
              <w:spacing w:before="0" w:line="276" w:lineRule="auto"/>
              <w:ind w:left="0" w:firstLine="0"/>
              <w:jc w:val="center"/>
              <w:rPr>
                <w:sz w:val="20"/>
                <w:szCs w:val="20"/>
              </w:rPr>
            </w:pPr>
            <w:r w:rsidDel="00000000" w:rsidR="00000000" w:rsidRPr="00000000">
              <w:rPr>
                <w:rtl w:val="0"/>
              </w:rPr>
              <w:t xml:space="preserve">EGBM</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0A3">
            <w:pPr>
              <w:widowControl w:val="0"/>
              <w:spacing w:before="0" w:line="276" w:lineRule="auto"/>
              <w:ind w:left="0" w:firstLine="0"/>
              <w:jc w:val="left"/>
              <w:rPr>
                <w:sz w:val="20"/>
                <w:szCs w:val="20"/>
              </w:rPr>
            </w:pPr>
            <w:r w:rsidDel="00000000" w:rsidR="00000000" w:rsidRPr="00000000">
              <w:rPr>
                <w:rtl w:val="0"/>
              </w:rPr>
              <w:t xml:space="preserve">Enhanced Gradient Boosting Machine</w:t>
            </w:r>
            <w:r w:rsidDel="00000000" w:rsidR="00000000" w:rsidRPr="00000000">
              <w:rPr>
                <w:rtl w:val="0"/>
              </w:rPr>
            </w:r>
          </w:p>
        </w:tc>
      </w:tr>
      <w:tr>
        <w:trPr>
          <w:cantSplit w:val="0"/>
          <w:trHeight w:val="360" w:hRule="atLeast"/>
          <w:tblHeader w:val="0"/>
        </w:trPr>
        <w:tc>
          <w:tcPr>
            <w:tcBorders>
              <w:top w:color="000000" w:space="0" w:sz="0" w:val="nil"/>
              <w:left w:color="000000" w:space="0" w:sz="6" w:val="single"/>
              <w:bottom w:color="000000" w:space="0" w:sz="6"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0A4">
            <w:pPr>
              <w:spacing w:before="0" w:line="312" w:lineRule="auto"/>
              <w:ind w:left="0" w:firstLine="0"/>
              <w:jc w:val="center"/>
              <w:rPr/>
            </w:pPr>
            <w:r w:rsidDel="00000000" w:rsidR="00000000" w:rsidRPr="00000000">
              <w:rPr>
                <w:rtl w:val="0"/>
              </w:rPr>
              <w:t xml:space="preserve">32</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0A5">
            <w:pPr>
              <w:widowControl w:val="0"/>
              <w:spacing w:before="0" w:line="276" w:lineRule="auto"/>
              <w:ind w:left="0" w:firstLine="0"/>
              <w:jc w:val="center"/>
              <w:rPr>
                <w:sz w:val="20"/>
                <w:szCs w:val="20"/>
              </w:rPr>
            </w:pPr>
            <w:r w:rsidDel="00000000" w:rsidR="00000000" w:rsidRPr="00000000">
              <w:rPr>
                <w:rtl w:val="0"/>
              </w:rPr>
              <w:t xml:space="preserve">RBF</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0A6">
            <w:pPr>
              <w:widowControl w:val="0"/>
              <w:spacing w:before="0" w:line="276" w:lineRule="auto"/>
              <w:ind w:left="0" w:firstLine="0"/>
              <w:jc w:val="left"/>
              <w:rPr>
                <w:sz w:val="20"/>
                <w:szCs w:val="20"/>
              </w:rPr>
            </w:pPr>
            <w:r w:rsidDel="00000000" w:rsidR="00000000" w:rsidRPr="00000000">
              <w:rPr>
                <w:rtl w:val="0"/>
              </w:rPr>
              <w:t xml:space="preserve">Radial Basis Function</w:t>
            </w:r>
            <w:r w:rsidDel="00000000" w:rsidR="00000000" w:rsidRPr="00000000">
              <w:rPr>
                <w:rtl w:val="0"/>
              </w:rPr>
            </w:r>
          </w:p>
        </w:tc>
      </w:tr>
      <w:tr>
        <w:trPr>
          <w:cantSplit w:val="0"/>
          <w:trHeight w:val="360" w:hRule="atLeast"/>
          <w:tblHeader w:val="0"/>
        </w:trPr>
        <w:tc>
          <w:tcPr>
            <w:tcBorders>
              <w:top w:color="000000" w:space="0" w:sz="0" w:val="nil"/>
              <w:left w:color="000000" w:space="0" w:sz="6" w:val="single"/>
              <w:bottom w:color="000000" w:space="0" w:sz="6"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0A7">
            <w:pPr>
              <w:spacing w:before="0" w:line="312" w:lineRule="auto"/>
              <w:ind w:left="0" w:firstLine="0"/>
              <w:jc w:val="center"/>
              <w:rPr/>
            </w:pPr>
            <w:r w:rsidDel="00000000" w:rsidR="00000000" w:rsidRPr="00000000">
              <w:rPr>
                <w:rtl w:val="0"/>
              </w:rPr>
              <w:t xml:space="preserve">33</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0A8">
            <w:pPr>
              <w:widowControl w:val="0"/>
              <w:spacing w:before="0" w:line="276" w:lineRule="auto"/>
              <w:ind w:left="0" w:firstLine="0"/>
              <w:jc w:val="center"/>
              <w:rPr>
                <w:sz w:val="20"/>
                <w:szCs w:val="20"/>
              </w:rPr>
            </w:pPr>
            <w:r w:rsidDel="00000000" w:rsidR="00000000" w:rsidRPr="00000000">
              <w:rPr>
                <w:rtl w:val="0"/>
              </w:rPr>
              <w:t xml:space="preserve">JSON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0A9">
            <w:pPr>
              <w:widowControl w:val="0"/>
              <w:spacing w:before="0" w:line="276" w:lineRule="auto"/>
              <w:ind w:left="0" w:firstLine="0"/>
              <w:jc w:val="left"/>
              <w:rPr>
                <w:sz w:val="20"/>
                <w:szCs w:val="20"/>
              </w:rPr>
            </w:pPr>
            <w:r w:rsidDel="00000000" w:rsidR="00000000" w:rsidRPr="00000000">
              <w:rPr>
                <w:rtl w:val="0"/>
              </w:rPr>
              <w:t xml:space="preserve">JavaScript Object Notation</w:t>
            </w:r>
            <w:r w:rsidDel="00000000" w:rsidR="00000000" w:rsidRPr="00000000">
              <w:rPr>
                <w:rtl w:val="0"/>
              </w:rPr>
            </w:r>
          </w:p>
        </w:tc>
      </w:tr>
      <w:tr>
        <w:trPr>
          <w:cantSplit w:val="0"/>
          <w:trHeight w:val="360" w:hRule="atLeast"/>
          <w:tblHeader w:val="0"/>
        </w:trPr>
        <w:tc>
          <w:tcPr>
            <w:tcBorders>
              <w:top w:color="000000" w:space="0" w:sz="0" w:val="nil"/>
              <w:left w:color="000000" w:space="0" w:sz="6" w:val="single"/>
              <w:bottom w:color="000000" w:space="0" w:sz="6"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0AA">
            <w:pPr>
              <w:spacing w:before="0" w:line="312" w:lineRule="auto"/>
              <w:ind w:left="0" w:firstLine="0"/>
              <w:jc w:val="center"/>
              <w:rPr/>
            </w:pPr>
            <w:r w:rsidDel="00000000" w:rsidR="00000000" w:rsidRPr="00000000">
              <w:rPr>
                <w:rtl w:val="0"/>
              </w:rPr>
              <w:t xml:space="preserve">34</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0AB">
            <w:pPr>
              <w:widowControl w:val="0"/>
              <w:spacing w:before="0" w:line="276" w:lineRule="auto"/>
              <w:ind w:left="0" w:firstLine="0"/>
              <w:jc w:val="center"/>
              <w:rPr>
                <w:sz w:val="20"/>
                <w:szCs w:val="20"/>
              </w:rPr>
            </w:pPr>
            <w:r w:rsidDel="00000000" w:rsidR="00000000" w:rsidRPr="00000000">
              <w:rPr>
                <w:rtl w:val="0"/>
              </w:rPr>
              <w:t xml:space="preserve">CLV</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0AC">
            <w:pPr>
              <w:widowControl w:val="0"/>
              <w:spacing w:before="0" w:line="276" w:lineRule="auto"/>
              <w:ind w:left="0" w:firstLine="0"/>
              <w:jc w:val="left"/>
              <w:rPr>
                <w:sz w:val="20"/>
                <w:szCs w:val="20"/>
              </w:rPr>
            </w:pPr>
            <w:r w:rsidDel="00000000" w:rsidR="00000000" w:rsidRPr="00000000">
              <w:rPr>
                <w:rtl w:val="0"/>
              </w:rPr>
              <w:t xml:space="preserve">Customer Lifetime Value</w:t>
            </w:r>
            <w:r w:rsidDel="00000000" w:rsidR="00000000" w:rsidRPr="00000000">
              <w:rPr>
                <w:rtl w:val="0"/>
              </w:rPr>
            </w:r>
          </w:p>
        </w:tc>
      </w:tr>
      <w:tr>
        <w:trPr>
          <w:cantSplit w:val="0"/>
          <w:trHeight w:val="360" w:hRule="atLeast"/>
          <w:tblHeader w:val="0"/>
        </w:trPr>
        <w:tc>
          <w:tcPr>
            <w:tcBorders>
              <w:top w:color="000000" w:space="0" w:sz="0" w:val="nil"/>
              <w:left w:color="000000" w:space="0" w:sz="6" w:val="single"/>
              <w:bottom w:color="000000" w:space="0" w:sz="6"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0AD">
            <w:pPr>
              <w:spacing w:before="0" w:line="312" w:lineRule="auto"/>
              <w:ind w:left="0" w:firstLine="0"/>
              <w:jc w:val="center"/>
              <w:rPr/>
            </w:pPr>
            <w:r w:rsidDel="00000000" w:rsidR="00000000" w:rsidRPr="00000000">
              <w:rPr>
                <w:rtl w:val="0"/>
              </w:rPr>
              <w:t xml:space="preserve">35</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0AE">
            <w:pPr>
              <w:widowControl w:val="0"/>
              <w:spacing w:before="0" w:line="276" w:lineRule="auto"/>
              <w:ind w:left="0" w:firstLine="0"/>
              <w:jc w:val="center"/>
              <w:rPr>
                <w:sz w:val="20"/>
                <w:szCs w:val="20"/>
              </w:rPr>
            </w:pPr>
            <w:r w:rsidDel="00000000" w:rsidR="00000000" w:rsidRPr="00000000">
              <w:rPr>
                <w:rtl w:val="0"/>
              </w:rPr>
              <w:t xml:space="preserve">CRM</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0AF">
            <w:pPr>
              <w:widowControl w:val="0"/>
              <w:spacing w:before="0" w:line="276" w:lineRule="auto"/>
              <w:ind w:left="0" w:firstLine="0"/>
              <w:jc w:val="left"/>
              <w:rPr>
                <w:sz w:val="20"/>
                <w:szCs w:val="20"/>
              </w:rPr>
            </w:pPr>
            <w:r w:rsidDel="00000000" w:rsidR="00000000" w:rsidRPr="00000000">
              <w:rPr>
                <w:rtl w:val="0"/>
              </w:rPr>
              <w:t xml:space="preserve">Customer Relationship Management</w:t>
            </w:r>
            <w:r w:rsidDel="00000000" w:rsidR="00000000" w:rsidRPr="00000000">
              <w:rPr>
                <w:rtl w:val="0"/>
              </w:rPr>
            </w:r>
          </w:p>
        </w:tc>
      </w:tr>
    </w:tbl>
    <w:p w:rsidR="00000000" w:rsidDel="00000000" w:rsidP="00000000" w:rsidRDefault="00000000" w:rsidRPr="00000000" w14:paraId="000000B0">
      <w:pPr>
        <w:spacing w:before="120" w:line="312" w:lineRule="auto"/>
        <w:ind w:left="0" w:firstLine="0"/>
        <w:jc w:val="left"/>
        <w:rPr/>
      </w:pPr>
      <w:r w:rsidDel="00000000" w:rsidR="00000000" w:rsidRPr="00000000">
        <w:rPr>
          <w:rtl w:val="0"/>
        </w:rPr>
      </w:r>
    </w:p>
    <w:p w:rsidR="00000000" w:rsidDel="00000000" w:rsidP="00000000" w:rsidRDefault="00000000" w:rsidRPr="00000000" w14:paraId="000000B1">
      <w:pPr>
        <w:pStyle w:val="Heading1"/>
        <w:pBdr>
          <w:bottom w:color="000000" w:space="1" w:sz="4" w:val="single"/>
        </w:pBdr>
        <w:spacing w:after="0" w:before="100" w:lineRule="auto"/>
        <w:ind w:left="0" w:firstLine="0"/>
        <w:jc w:val="left"/>
        <w:rPr/>
      </w:pPr>
      <w:bookmarkStart w:colFirst="0" w:colLast="0" w:name="_heading=h.5idif5gmrtel" w:id="8"/>
      <w:bookmarkEnd w:id="8"/>
      <w:r w:rsidDel="00000000" w:rsidR="00000000" w:rsidRPr="00000000">
        <w:br w:type="page"/>
      </w:r>
      <w:r w:rsidDel="00000000" w:rsidR="00000000" w:rsidRPr="00000000">
        <w:rPr>
          <w:rtl w:val="0"/>
        </w:rPr>
      </w:r>
    </w:p>
    <w:p w:rsidR="00000000" w:rsidDel="00000000" w:rsidP="00000000" w:rsidRDefault="00000000" w:rsidRPr="00000000" w14:paraId="000000B2">
      <w:pPr>
        <w:pStyle w:val="Heading1"/>
        <w:pBdr>
          <w:bottom w:color="000000" w:space="1" w:sz="4" w:val="single"/>
        </w:pBdr>
        <w:spacing w:after="0" w:before="100" w:lineRule="auto"/>
        <w:ind w:left="0" w:firstLine="0"/>
        <w:jc w:val="left"/>
        <w:rPr/>
      </w:pPr>
      <w:bookmarkStart w:colFirst="0" w:colLast="0" w:name="_heading=h.1nhoz0letnw0" w:id="9"/>
      <w:bookmarkEnd w:id="9"/>
      <w:r w:rsidDel="00000000" w:rsidR="00000000" w:rsidRPr="00000000">
        <w:rPr>
          <w:rtl w:val="0"/>
        </w:rPr>
        <w:t xml:space="preserve">Table of Content</w:t>
      </w:r>
    </w:p>
    <w:sdt>
      <w:sdtPr>
        <w:id w:val="-919634687"/>
        <w:docPartObj>
          <w:docPartGallery w:val="Table of Contents"/>
          <w:docPartUnique w:val="1"/>
        </w:docPartObj>
      </w:sdtPr>
      <w:sdtContent>
        <w:p w:rsidR="00000000" w:rsidDel="00000000" w:rsidP="00000000" w:rsidRDefault="00000000" w:rsidRPr="00000000" w14:paraId="000000B3">
          <w:pPr>
            <w:widowControl w:val="0"/>
            <w:tabs>
              <w:tab w:val="right" w:leader="dot" w:pos="12000"/>
            </w:tabs>
            <w:spacing w:before="60" w:line="240" w:lineRule="auto"/>
            <w:ind w:lef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6,6,"</w:instrText>
            <w:fldChar w:fldCharType="separate"/>
          </w:r>
          <w:hyperlink w:anchor="_heading=h.749ej4cv0wn6">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Members of Group 02</w:t>
              <w:tab/>
              <w:t xml:space="preserve">1</w:t>
            </w:r>
          </w:hyperlink>
          <w:r w:rsidDel="00000000" w:rsidR="00000000" w:rsidRPr="00000000">
            <w:rPr>
              <w:rtl w:val="0"/>
            </w:rPr>
          </w:r>
        </w:p>
        <w:p w:rsidR="00000000" w:rsidDel="00000000" w:rsidP="00000000" w:rsidRDefault="00000000" w:rsidRPr="00000000" w14:paraId="000000B4">
          <w:pPr>
            <w:widowControl w:val="0"/>
            <w:tabs>
              <w:tab w:val="right" w:leader="dot" w:pos="12000"/>
            </w:tabs>
            <w:spacing w:before="60" w:line="240" w:lineRule="auto"/>
            <w:ind w:left="0" w:firstLine="0"/>
            <w:jc w:val="left"/>
            <w:rPr>
              <w:rFonts w:ascii="Arial" w:cs="Arial" w:eastAsia="Arial" w:hAnsi="Arial"/>
              <w:b w:val="1"/>
              <w:i w:val="0"/>
              <w:smallCaps w:val="0"/>
              <w:strike w:val="0"/>
              <w:color w:val="000000"/>
              <w:sz w:val="22"/>
              <w:szCs w:val="22"/>
              <w:u w:val="none"/>
              <w:shd w:fill="auto" w:val="clear"/>
              <w:vertAlign w:val="baseline"/>
            </w:rPr>
          </w:pPr>
          <w:hyperlink w:anchor="_heading=h.4jw6wf44v6to">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Acknowledgments</w:t>
              <w:tab/>
              <w:t xml:space="preserve">2</w:t>
            </w:r>
          </w:hyperlink>
          <w:r w:rsidDel="00000000" w:rsidR="00000000" w:rsidRPr="00000000">
            <w:rPr>
              <w:rtl w:val="0"/>
            </w:rPr>
          </w:r>
        </w:p>
        <w:p w:rsidR="00000000" w:rsidDel="00000000" w:rsidP="00000000" w:rsidRDefault="00000000" w:rsidRPr="00000000" w14:paraId="000000B5">
          <w:pPr>
            <w:widowControl w:val="0"/>
            <w:tabs>
              <w:tab w:val="right" w:leader="dot" w:pos="12000"/>
            </w:tabs>
            <w:spacing w:before="60" w:line="240" w:lineRule="auto"/>
            <w:ind w:left="0" w:firstLine="0"/>
            <w:jc w:val="left"/>
            <w:rPr>
              <w:rFonts w:ascii="Arial" w:cs="Arial" w:eastAsia="Arial" w:hAnsi="Arial"/>
              <w:b w:val="1"/>
              <w:i w:val="0"/>
              <w:smallCaps w:val="0"/>
              <w:strike w:val="0"/>
              <w:color w:val="000000"/>
              <w:sz w:val="22"/>
              <w:szCs w:val="22"/>
              <w:u w:val="none"/>
              <w:shd w:fill="auto" w:val="clear"/>
              <w:vertAlign w:val="baseline"/>
            </w:rPr>
          </w:pPr>
          <w:hyperlink w:anchor="_heading=h.ksoctd4nw1ie">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Commitment</w:t>
              <w:tab/>
              <w:t xml:space="preserve">3</w:t>
            </w:r>
          </w:hyperlink>
          <w:r w:rsidDel="00000000" w:rsidR="00000000" w:rsidRPr="00000000">
            <w:rPr>
              <w:rtl w:val="0"/>
            </w:rPr>
          </w:r>
        </w:p>
        <w:p w:rsidR="00000000" w:rsidDel="00000000" w:rsidP="00000000" w:rsidRDefault="00000000" w:rsidRPr="00000000" w14:paraId="000000B6">
          <w:pPr>
            <w:widowControl w:val="0"/>
            <w:tabs>
              <w:tab w:val="right" w:leader="dot" w:pos="12000"/>
            </w:tabs>
            <w:spacing w:before="60" w:line="240" w:lineRule="auto"/>
            <w:ind w:left="0" w:firstLine="0"/>
            <w:jc w:val="left"/>
            <w:rPr>
              <w:rFonts w:ascii="Arial" w:cs="Arial" w:eastAsia="Arial" w:hAnsi="Arial"/>
              <w:b w:val="1"/>
              <w:i w:val="0"/>
              <w:smallCaps w:val="0"/>
              <w:strike w:val="0"/>
              <w:color w:val="000000"/>
              <w:sz w:val="22"/>
              <w:szCs w:val="22"/>
              <w:u w:val="none"/>
              <w:shd w:fill="auto" w:val="clear"/>
              <w:vertAlign w:val="baseline"/>
            </w:rPr>
          </w:pPr>
          <w:hyperlink w:anchor="_heading=h.31b1bde9d6fa">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List of Abbreviations</w:t>
              <w:tab/>
              <w:t xml:space="preserve">4</w:t>
            </w:r>
          </w:hyperlink>
          <w:r w:rsidDel="00000000" w:rsidR="00000000" w:rsidRPr="00000000">
            <w:rPr>
              <w:rtl w:val="0"/>
            </w:rPr>
          </w:r>
        </w:p>
        <w:p w:rsidR="00000000" w:rsidDel="00000000" w:rsidP="00000000" w:rsidRDefault="00000000" w:rsidRPr="00000000" w14:paraId="000000B7">
          <w:pPr>
            <w:widowControl w:val="0"/>
            <w:tabs>
              <w:tab w:val="right" w:leader="dot" w:pos="12000"/>
            </w:tabs>
            <w:spacing w:before="60" w:line="240" w:lineRule="auto"/>
            <w:ind w:left="0" w:firstLine="0"/>
            <w:jc w:val="left"/>
            <w:rPr>
              <w:rFonts w:ascii="Arial" w:cs="Arial" w:eastAsia="Arial" w:hAnsi="Arial"/>
              <w:b w:val="1"/>
              <w:i w:val="0"/>
              <w:smallCaps w:val="0"/>
              <w:strike w:val="0"/>
              <w:color w:val="000000"/>
              <w:sz w:val="22"/>
              <w:szCs w:val="22"/>
              <w:u w:val="none"/>
              <w:shd w:fill="auto" w:val="clear"/>
              <w:vertAlign w:val="baseline"/>
            </w:rPr>
          </w:pPr>
          <w:hyperlink w:anchor="_heading=h.1nhoz0letnw0">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Table of Content</w:t>
              <w:tab/>
              <w:t xml:space="preserve">6</w:t>
            </w:r>
          </w:hyperlink>
          <w:r w:rsidDel="00000000" w:rsidR="00000000" w:rsidRPr="00000000">
            <w:rPr>
              <w:rtl w:val="0"/>
            </w:rPr>
          </w:r>
        </w:p>
        <w:p w:rsidR="00000000" w:rsidDel="00000000" w:rsidP="00000000" w:rsidRDefault="00000000" w:rsidRPr="00000000" w14:paraId="000000B8">
          <w:pPr>
            <w:widowControl w:val="0"/>
            <w:tabs>
              <w:tab w:val="right" w:leader="dot" w:pos="12000"/>
            </w:tabs>
            <w:spacing w:before="60" w:line="240" w:lineRule="auto"/>
            <w:ind w:left="0" w:firstLine="0"/>
            <w:jc w:val="left"/>
            <w:rPr>
              <w:rFonts w:ascii="Arial" w:cs="Arial" w:eastAsia="Arial" w:hAnsi="Arial"/>
              <w:b w:val="1"/>
              <w:i w:val="0"/>
              <w:smallCaps w:val="0"/>
              <w:strike w:val="0"/>
              <w:color w:val="000000"/>
              <w:sz w:val="22"/>
              <w:szCs w:val="22"/>
              <w:u w:val="none"/>
              <w:shd w:fill="auto" w:val="clear"/>
              <w:vertAlign w:val="baseline"/>
            </w:rPr>
          </w:pPr>
          <w:hyperlink w:anchor="_heading=">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List of Figures</w:t>
              <w:tab/>
              <w:t xml:space="preserve">10</w:t>
            </w:r>
          </w:hyperlink>
          <w:r w:rsidDel="00000000" w:rsidR="00000000" w:rsidRPr="00000000">
            <w:rPr>
              <w:rtl w:val="0"/>
            </w:rPr>
          </w:r>
        </w:p>
        <w:p w:rsidR="00000000" w:rsidDel="00000000" w:rsidP="00000000" w:rsidRDefault="00000000" w:rsidRPr="00000000" w14:paraId="000000B9">
          <w:pPr>
            <w:widowControl w:val="0"/>
            <w:tabs>
              <w:tab w:val="right" w:leader="dot" w:pos="12000"/>
            </w:tabs>
            <w:spacing w:before="60" w:line="240" w:lineRule="auto"/>
            <w:ind w:left="0" w:firstLine="0"/>
            <w:jc w:val="left"/>
            <w:rPr>
              <w:rFonts w:ascii="Arial" w:cs="Arial" w:eastAsia="Arial" w:hAnsi="Arial"/>
              <w:b w:val="1"/>
              <w:i w:val="0"/>
              <w:smallCaps w:val="0"/>
              <w:strike w:val="0"/>
              <w:color w:val="000000"/>
              <w:sz w:val="22"/>
              <w:szCs w:val="22"/>
              <w:u w:val="none"/>
              <w:shd w:fill="auto" w:val="clear"/>
              <w:vertAlign w:val="baseline"/>
            </w:rPr>
          </w:pPr>
          <w:hyperlink w:anchor="_heading=h.a55j9vi35lx1">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GANTT CHART</w:t>
              <w:tab/>
              <w:t xml:space="preserve">12</w:t>
            </w:r>
          </w:hyperlink>
          <w:r w:rsidDel="00000000" w:rsidR="00000000" w:rsidRPr="00000000">
            <w:rPr>
              <w:rtl w:val="0"/>
            </w:rPr>
          </w:r>
        </w:p>
        <w:p w:rsidR="00000000" w:rsidDel="00000000" w:rsidP="00000000" w:rsidRDefault="00000000" w:rsidRPr="00000000" w14:paraId="000000BA">
          <w:pPr>
            <w:widowControl w:val="0"/>
            <w:tabs>
              <w:tab w:val="right" w:leader="dot" w:pos="12000"/>
            </w:tabs>
            <w:spacing w:before="60" w:line="240" w:lineRule="auto"/>
            <w:ind w:left="0" w:firstLine="0"/>
            <w:jc w:val="left"/>
            <w:rPr>
              <w:rFonts w:ascii="Arial" w:cs="Arial" w:eastAsia="Arial" w:hAnsi="Arial"/>
              <w:b w:val="1"/>
              <w:i w:val="0"/>
              <w:smallCaps w:val="0"/>
              <w:strike w:val="0"/>
              <w:color w:val="000000"/>
              <w:sz w:val="22"/>
              <w:szCs w:val="22"/>
              <w:u w:val="none"/>
              <w:shd w:fill="auto" w:val="clear"/>
              <w:vertAlign w:val="baseline"/>
            </w:rPr>
          </w:pPr>
          <w:hyperlink w:anchor="_heading=h.cht78z8q0z34">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Project Overview</w:t>
              <w:tab/>
              <w:t xml:space="preserve">13</w:t>
            </w:r>
          </w:hyperlink>
          <w:r w:rsidDel="00000000" w:rsidR="00000000" w:rsidRPr="00000000">
            <w:rPr>
              <w:rtl w:val="0"/>
            </w:rPr>
          </w:r>
        </w:p>
        <w:p w:rsidR="00000000" w:rsidDel="00000000" w:rsidP="00000000" w:rsidRDefault="00000000" w:rsidRPr="00000000" w14:paraId="000000BB">
          <w:pPr>
            <w:widowControl w:val="0"/>
            <w:tabs>
              <w:tab w:val="right" w:leader="dot" w:pos="12000"/>
            </w:tabs>
            <w:spacing w:before="60" w:line="240" w:lineRule="auto"/>
            <w:ind w:left="360"/>
            <w:jc w:val="left"/>
            <w:rPr>
              <w:rFonts w:ascii="Arial" w:cs="Arial" w:eastAsia="Arial" w:hAnsi="Arial"/>
              <w:b w:val="0"/>
              <w:i w:val="0"/>
              <w:smallCaps w:val="0"/>
              <w:strike w:val="0"/>
              <w:color w:val="000000"/>
              <w:sz w:val="22"/>
              <w:szCs w:val="22"/>
              <w:u w:val="none"/>
              <w:shd w:fill="auto" w:val="clear"/>
              <w:vertAlign w:val="baseline"/>
            </w:rPr>
          </w:pPr>
          <w:hyperlink w:anchor="_heading=h.gbvi067kcokj">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Business Objective</w:t>
              <w:tab/>
              <w:t xml:space="preserve">18</w:t>
            </w:r>
          </w:hyperlink>
          <w:r w:rsidDel="00000000" w:rsidR="00000000" w:rsidRPr="00000000">
            <w:rPr>
              <w:rtl w:val="0"/>
            </w:rPr>
          </w:r>
        </w:p>
        <w:p w:rsidR="00000000" w:rsidDel="00000000" w:rsidP="00000000" w:rsidRDefault="00000000" w:rsidRPr="00000000" w14:paraId="000000BC">
          <w:pPr>
            <w:widowControl w:val="0"/>
            <w:tabs>
              <w:tab w:val="right" w:leader="dot" w:pos="12000"/>
            </w:tabs>
            <w:spacing w:before="60" w:line="240" w:lineRule="auto"/>
            <w:ind w:left="360"/>
            <w:jc w:val="left"/>
            <w:rPr>
              <w:rFonts w:ascii="Arial" w:cs="Arial" w:eastAsia="Arial" w:hAnsi="Arial"/>
              <w:b w:val="0"/>
              <w:i w:val="0"/>
              <w:smallCaps w:val="0"/>
              <w:strike w:val="0"/>
              <w:color w:val="000000"/>
              <w:sz w:val="22"/>
              <w:szCs w:val="22"/>
              <w:u w:val="none"/>
              <w:shd w:fill="auto" w:val="clear"/>
              <w:vertAlign w:val="baseline"/>
            </w:rPr>
          </w:pPr>
          <w:hyperlink w:anchor="_heading=h.st9z3wadx8js">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Business Question</w:t>
              <w:tab/>
              <w:t xml:space="preserve">18</w:t>
            </w:r>
          </w:hyperlink>
          <w:r w:rsidDel="00000000" w:rsidR="00000000" w:rsidRPr="00000000">
            <w:rPr>
              <w:rtl w:val="0"/>
            </w:rPr>
          </w:r>
        </w:p>
        <w:p w:rsidR="00000000" w:rsidDel="00000000" w:rsidP="00000000" w:rsidRDefault="00000000" w:rsidRPr="00000000" w14:paraId="000000BD">
          <w:pPr>
            <w:widowControl w:val="0"/>
            <w:tabs>
              <w:tab w:val="right" w:leader="dot" w:pos="12000"/>
            </w:tabs>
            <w:spacing w:before="60" w:line="240" w:lineRule="auto"/>
            <w:ind w:left="0" w:firstLine="0"/>
            <w:jc w:val="left"/>
            <w:rPr>
              <w:rFonts w:ascii="Arial" w:cs="Arial" w:eastAsia="Arial" w:hAnsi="Arial"/>
              <w:b w:val="1"/>
              <w:i w:val="0"/>
              <w:smallCaps w:val="0"/>
              <w:strike w:val="0"/>
              <w:color w:val="000000"/>
              <w:sz w:val="22"/>
              <w:szCs w:val="22"/>
              <w:u w:val="none"/>
              <w:shd w:fill="auto" w:val="clear"/>
              <w:vertAlign w:val="baseline"/>
            </w:rPr>
          </w:pPr>
          <w:hyperlink w:anchor="_heading=h.302hwhzdffc3">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Objects and scopes</w:t>
              <w:tab/>
              <w:t xml:space="preserve">21</w:t>
            </w:r>
          </w:hyperlink>
          <w:r w:rsidDel="00000000" w:rsidR="00000000" w:rsidRPr="00000000">
            <w:rPr>
              <w:rtl w:val="0"/>
            </w:rPr>
          </w:r>
        </w:p>
        <w:p w:rsidR="00000000" w:rsidDel="00000000" w:rsidP="00000000" w:rsidRDefault="00000000" w:rsidRPr="00000000" w14:paraId="000000BE">
          <w:pPr>
            <w:widowControl w:val="0"/>
            <w:tabs>
              <w:tab w:val="right" w:leader="dot" w:pos="12000"/>
            </w:tabs>
            <w:spacing w:before="60" w:line="240" w:lineRule="auto"/>
            <w:ind w:left="0" w:firstLine="0"/>
            <w:jc w:val="left"/>
            <w:rPr>
              <w:rFonts w:ascii="Arial" w:cs="Arial" w:eastAsia="Arial" w:hAnsi="Arial"/>
              <w:b w:val="1"/>
              <w:i w:val="0"/>
              <w:smallCaps w:val="0"/>
              <w:strike w:val="0"/>
              <w:color w:val="000000"/>
              <w:sz w:val="22"/>
              <w:szCs w:val="22"/>
              <w:u w:val="none"/>
              <w:shd w:fill="auto" w:val="clear"/>
              <w:vertAlign w:val="baseline"/>
            </w:rPr>
          </w:pPr>
          <w:hyperlink w:anchor="_heading=h.oo7xegit22bj">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Experimental method/process</w:t>
              <w:tab/>
              <w:t xml:space="preserve">21</w:t>
            </w:r>
          </w:hyperlink>
          <w:r w:rsidDel="00000000" w:rsidR="00000000" w:rsidRPr="00000000">
            <w:rPr>
              <w:rtl w:val="0"/>
            </w:rPr>
          </w:r>
        </w:p>
        <w:p w:rsidR="00000000" w:rsidDel="00000000" w:rsidP="00000000" w:rsidRDefault="00000000" w:rsidRPr="00000000" w14:paraId="000000BF">
          <w:pPr>
            <w:widowControl w:val="0"/>
            <w:tabs>
              <w:tab w:val="right" w:leader="dot" w:pos="12000"/>
            </w:tabs>
            <w:spacing w:before="60" w:line="240" w:lineRule="auto"/>
            <w:ind w:left="0" w:firstLine="0"/>
            <w:jc w:val="left"/>
            <w:rPr>
              <w:rFonts w:ascii="Arial" w:cs="Arial" w:eastAsia="Arial" w:hAnsi="Arial"/>
              <w:b w:val="1"/>
              <w:i w:val="0"/>
              <w:smallCaps w:val="0"/>
              <w:strike w:val="0"/>
              <w:color w:val="000000"/>
              <w:sz w:val="22"/>
              <w:szCs w:val="22"/>
              <w:u w:val="none"/>
              <w:shd w:fill="auto" w:val="clear"/>
              <w:vertAlign w:val="baseline"/>
            </w:rPr>
          </w:pPr>
          <w:hyperlink w:anchor="_heading=h.3s50z7ee17zh">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Tools and Programming languages</w:t>
              <w:tab/>
              <w:t xml:space="preserve">22</w:t>
            </w:r>
          </w:hyperlink>
          <w:r w:rsidDel="00000000" w:rsidR="00000000" w:rsidRPr="00000000">
            <w:rPr>
              <w:rtl w:val="0"/>
            </w:rPr>
          </w:r>
        </w:p>
        <w:p w:rsidR="00000000" w:rsidDel="00000000" w:rsidP="00000000" w:rsidRDefault="00000000" w:rsidRPr="00000000" w14:paraId="000000C0">
          <w:pPr>
            <w:widowControl w:val="0"/>
            <w:tabs>
              <w:tab w:val="right" w:leader="dot" w:pos="12000"/>
            </w:tabs>
            <w:spacing w:before="60" w:line="240" w:lineRule="auto"/>
            <w:ind w:left="0" w:firstLine="0"/>
            <w:jc w:val="left"/>
            <w:rPr>
              <w:rFonts w:ascii="Arial" w:cs="Arial" w:eastAsia="Arial" w:hAnsi="Arial"/>
              <w:b w:val="1"/>
              <w:i w:val="0"/>
              <w:smallCaps w:val="0"/>
              <w:strike w:val="0"/>
              <w:color w:val="000000"/>
              <w:sz w:val="22"/>
              <w:szCs w:val="22"/>
              <w:u w:val="none"/>
              <w:shd w:fill="auto" w:val="clear"/>
              <w:vertAlign w:val="baseline"/>
            </w:rPr>
          </w:pPr>
          <w:hyperlink w:anchor="_heading=h.8dly4vhmechs">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Structure of project</w:t>
              <w:tab/>
              <w:t xml:space="preserve">23</w:t>
            </w:r>
          </w:hyperlink>
          <w:r w:rsidDel="00000000" w:rsidR="00000000" w:rsidRPr="00000000">
            <w:rPr>
              <w:rtl w:val="0"/>
            </w:rPr>
          </w:r>
        </w:p>
        <w:p w:rsidR="00000000" w:rsidDel="00000000" w:rsidP="00000000" w:rsidRDefault="00000000" w:rsidRPr="00000000" w14:paraId="000000C1">
          <w:pPr>
            <w:widowControl w:val="0"/>
            <w:tabs>
              <w:tab w:val="right" w:leader="dot" w:pos="12000"/>
            </w:tabs>
            <w:spacing w:before="60" w:line="240" w:lineRule="auto"/>
            <w:ind w:left="0" w:firstLine="0"/>
            <w:jc w:val="left"/>
            <w:rPr>
              <w:rFonts w:ascii="Arial" w:cs="Arial" w:eastAsia="Arial" w:hAnsi="Arial"/>
              <w:b w:val="1"/>
              <w:i w:val="0"/>
              <w:smallCaps w:val="0"/>
              <w:strike w:val="0"/>
              <w:color w:val="000000"/>
              <w:sz w:val="22"/>
              <w:szCs w:val="22"/>
              <w:u w:val="none"/>
              <w:shd w:fill="auto" w:val="clear"/>
              <w:vertAlign w:val="baseline"/>
            </w:rPr>
          </w:pPr>
          <w:hyperlink w:anchor="_heading=h.uty7tyhthaxb">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Chapter 1. Theoretical Background</w:t>
              <w:tab/>
              <w:t xml:space="preserve">25</w:t>
            </w:r>
          </w:hyperlink>
          <w:r w:rsidDel="00000000" w:rsidR="00000000" w:rsidRPr="00000000">
            <w:rPr>
              <w:rtl w:val="0"/>
            </w:rPr>
          </w:r>
        </w:p>
        <w:p w:rsidR="00000000" w:rsidDel="00000000" w:rsidP="00000000" w:rsidRDefault="00000000" w:rsidRPr="00000000" w14:paraId="000000C2">
          <w:pPr>
            <w:widowControl w:val="0"/>
            <w:tabs>
              <w:tab w:val="right" w:leader="dot" w:pos="12000"/>
            </w:tabs>
            <w:spacing w:before="60" w:line="240" w:lineRule="auto"/>
            <w:ind w:left="360"/>
            <w:jc w:val="left"/>
            <w:rPr>
              <w:rFonts w:ascii="Arial" w:cs="Arial" w:eastAsia="Arial" w:hAnsi="Arial"/>
              <w:b w:val="0"/>
              <w:i w:val="0"/>
              <w:smallCaps w:val="0"/>
              <w:strike w:val="0"/>
              <w:color w:val="000000"/>
              <w:sz w:val="22"/>
              <w:szCs w:val="22"/>
              <w:u w:val="none"/>
              <w:shd w:fill="auto" w:val="clear"/>
              <w:vertAlign w:val="baseline"/>
            </w:rPr>
          </w:pPr>
          <w:hyperlink w:anchor="_heading=h.l5s8pcy70kyp">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1.1. F&amp;B</w:t>
              <w:tab/>
              <w:t xml:space="preserve">25</w:t>
            </w:r>
          </w:hyperlink>
          <w:r w:rsidDel="00000000" w:rsidR="00000000" w:rsidRPr="00000000">
            <w:rPr>
              <w:rtl w:val="0"/>
            </w:rPr>
          </w:r>
        </w:p>
        <w:p w:rsidR="00000000" w:rsidDel="00000000" w:rsidP="00000000" w:rsidRDefault="00000000" w:rsidRPr="00000000" w14:paraId="000000C3">
          <w:pPr>
            <w:widowControl w:val="0"/>
            <w:tabs>
              <w:tab w:val="right" w:leader="dot" w:pos="12000"/>
            </w:tabs>
            <w:spacing w:before="60" w:line="240" w:lineRule="auto"/>
            <w:ind w:left="360"/>
            <w:jc w:val="left"/>
            <w:rPr>
              <w:rFonts w:ascii="Arial" w:cs="Arial" w:eastAsia="Arial" w:hAnsi="Arial"/>
              <w:b w:val="0"/>
              <w:i w:val="0"/>
              <w:smallCaps w:val="0"/>
              <w:strike w:val="0"/>
              <w:color w:val="000000"/>
              <w:sz w:val="22"/>
              <w:szCs w:val="22"/>
              <w:u w:val="none"/>
              <w:shd w:fill="auto" w:val="clear"/>
              <w:vertAlign w:val="baseline"/>
            </w:rPr>
          </w:pPr>
          <w:hyperlink w:anchor="_heading=h.tmapip6656v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1.2. ETL</w:t>
              <w:tab/>
              <w:t xml:space="preserve">25</w:t>
            </w:r>
          </w:hyperlink>
          <w:r w:rsidDel="00000000" w:rsidR="00000000" w:rsidRPr="00000000">
            <w:rPr>
              <w:rtl w:val="0"/>
            </w:rPr>
          </w:r>
        </w:p>
        <w:p w:rsidR="00000000" w:rsidDel="00000000" w:rsidP="00000000" w:rsidRDefault="00000000" w:rsidRPr="00000000" w14:paraId="000000C4">
          <w:pPr>
            <w:widowControl w:val="0"/>
            <w:tabs>
              <w:tab w:val="right" w:leader="dot" w:pos="12000"/>
            </w:tabs>
            <w:spacing w:before="60" w:line="240" w:lineRule="auto"/>
            <w:ind w:left="360"/>
            <w:jc w:val="left"/>
            <w:rPr>
              <w:rFonts w:ascii="Arial" w:cs="Arial" w:eastAsia="Arial" w:hAnsi="Arial"/>
              <w:b w:val="0"/>
              <w:i w:val="0"/>
              <w:smallCaps w:val="0"/>
              <w:strike w:val="0"/>
              <w:color w:val="000000"/>
              <w:sz w:val="22"/>
              <w:szCs w:val="22"/>
              <w:u w:val="none"/>
              <w:shd w:fill="auto" w:val="clear"/>
              <w:vertAlign w:val="baseline"/>
            </w:rPr>
          </w:pPr>
          <w:hyperlink w:anchor="_heading=h.w0eeim8yzdva">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1.3. Medallion Architecture</w:t>
              <w:tab/>
              <w:t xml:space="preserve">26</w:t>
            </w:r>
          </w:hyperlink>
          <w:r w:rsidDel="00000000" w:rsidR="00000000" w:rsidRPr="00000000">
            <w:rPr>
              <w:rtl w:val="0"/>
            </w:rPr>
          </w:r>
        </w:p>
        <w:p w:rsidR="00000000" w:rsidDel="00000000" w:rsidP="00000000" w:rsidRDefault="00000000" w:rsidRPr="00000000" w14:paraId="000000C5">
          <w:pPr>
            <w:widowControl w:val="0"/>
            <w:tabs>
              <w:tab w:val="right" w:leader="dot" w:pos="12000"/>
            </w:tabs>
            <w:spacing w:before="60" w:line="240" w:lineRule="auto"/>
            <w:ind w:left="360"/>
            <w:jc w:val="left"/>
            <w:rPr>
              <w:rFonts w:ascii="Arial" w:cs="Arial" w:eastAsia="Arial" w:hAnsi="Arial"/>
              <w:b w:val="0"/>
              <w:i w:val="0"/>
              <w:smallCaps w:val="0"/>
              <w:strike w:val="0"/>
              <w:color w:val="000000"/>
              <w:sz w:val="22"/>
              <w:szCs w:val="22"/>
              <w:u w:val="none"/>
              <w:shd w:fill="auto" w:val="clear"/>
              <w:vertAlign w:val="baseline"/>
            </w:rPr>
          </w:pPr>
          <w:hyperlink w:anchor="_heading=h.e4a2i18ovk7n">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1.4. Data warehouse</w:t>
              <w:tab/>
              <w:t xml:space="preserve">28</w:t>
            </w:r>
          </w:hyperlink>
          <w:r w:rsidDel="00000000" w:rsidR="00000000" w:rsidRPr="00000000">
            <w:rPr>
              <w:rtl w:val="0"/>
            </w:rPr>
          </w:r>
        </w:p>
        <w:p w:rsidR="00000000" w:rsidDel="00000000" w:rsidP="00000000" w:rsidRDefault="00000000" w:rsidRPr="00000000" w14:paraId="000000C6">
          <w:pPr>
            <w:widowControl w:val="0"/>
            <w:tabs>
              <w:tab w:val="right" w:leader="dot" w:pos="12000"/>
            </w:tabs>
            <w:spacing w:before="60" w:line="240" w:lineRule="auto"/>
            <w:ind w:left="360"/>
            <w:jc w:val="left"/>
            <w:rPr>
              <w:rFonts w:ascii="Arial" w:cs="Arial" w:eastAsia="Arial" w:hAnsi="Arial"/>
              <w:b w:val="0"/>
              <w:i w:val="0"/>
              <w:smallCaps w:val="0"/>
              <w:strike w:val="0"/>
              <w:color w:val="000000"/>
              <w:sz w:val="22"/>
              <w:szCs w:val="22"/>
              <w:u w:val="none"/>
              <w:shd w:fill="auto" w:val="clear"/>
              <w:vertAlign w:val="baseline"/>
            </w:rPr>
          </w:pPr>
          <w:hyperlink w:anchor="_heading=h.mmiob2bnb2xn">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1.5. K-prototypes</w:t>
              <w:tab/>
              <w:t xml:space="preserve">30</w:t>
            </w:r>
          </w:hyperlink>
          <w:r w:rsidDel="00000000" w:rsidR="00000000" w:rsidRPr="00000000">
            <w:rPr>
              <w:rtl w:val="0"/>
            </w:rPr>
          </w:r>
        </w:p>
        <w:p w:rsidR="00000000" w:rsidDel="00000000" w:rsidP="00000000" w:rsidRDefault="00000000" w:rsidRPr="00000000" w14:paraId="000000C7">
          <w:pPr>
            <w:widowControl w:val="0"/>
            <w:tabs>
              <w:tab w:val="right" w:leader="dot" w:pos="12000"/>
            </w:tabs>
            <w:spacing w:before="60" w:line="240" w:lineRule="auto"/>
            <w:ind w:left="360"/>
            <w:jc w:val="left"/>
            <w:rPr>
              <w:rFonts w:ascii="Arial" w:cs="Arial" w:eastAsia="Arial" w:hAnsi="Arial"/>
              <w:b w:val="0"/>
              <w:i w:val="0"/>
              <w:smallCaps w:val="0"/>
              <w:strike w:val="0"/>
              <w:color w:val="000000"/>
              <w:sz w:val="22"/>
              <w:szCs w:val="22"/>
              <w:u w:val="none"/>
              <w:shd w:fill="auto" w:val="clear"/>
              <w:vertAlign w:val="baseline"/>
            </w:rPr>
          </w:pPr>
          <w:hyperlink w:anchor="_heading=h.w2v6e3jcysd3">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1.6. Logistic Regression</w:t>
              <w:tab/>
              <w:t xml:space="preserve">31</w:t>
            </w:r>
          </w:hyperlink>
          <w:r w:rsidDel="00000000" w:rsidR="00000000" w:rsidRPr="00000000">
            <w:rPr>
              <w:rtl w:val="0"/>
            </w:rPr>
          </w:r>
        </w:p>
        <w:p w:rsidR="00000000" w:rsidDel="00000000" w:rsidP="00000000" w:rsidRDefault="00000000" w:rsidRPr="00000000" w14:paraId="000000C8">
          <w:pPr>
            <w:widowControl w:val="0"/>
            <w:tabs>
              <w:tab w:val="right" w:leader="dot" w:pos="12000"/>
            </w:tabs>
            <w:spacing w:before="60" w:line="240" w:lineRule="auto"/>
            <w:ind w:left="360"/>
            <w:jc w:val="left"/>
            <w:rPr>
              <w:rFonts w:ascii="Arial" w:cs="Arial" w:eastAsia="Arial" w:hAnsi="Arial"/>
              <w:b w:val="0"/>
              <w:i w:val="0"/>
              <w:smallCaps w:val="0"/>
              <w:strike w:val="0"/>
              <w:color w:val="000000"/>
              <w:sz w:val="22"/>
              <w:szCs w:val="22"/>
              <w:u w:val="none"/>
              <w:shd w:fill="auto" w:val="clear"/>
              <w:vertAlign w:val="baseline"/>
            </w:rPr>
          </w:pPr>
          <w:hyperlink w:anchor="_heading=h.9vu4vpv2tt53">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1.7. SVM</w:t>
              <w:tab/>
              <w:t xml:space="preserve">32</w:t>
            </w:r>
          </w:hyperlink>
          <w:r w:rsidDel="00000000" w:rsidR="00000000" w:rsidRPr="00000000">
            <w:rPr>
              <w:rtl w:val="0"/>
            </w:rPr>
          </w:r>
        </w:p>
        <w:p w:rsidR="00000000" w:rsidDel="00000000" w:rsidP="00000000" w:rsidRDefault="00000000" w:rsidRPr="00000000" w14:paraId="000000C9">
          <w:pPr>
            <w:widowControl w:val="0"/>
            <w:tabs>
              <w:tab w:val="right" w:leader="dot" w:pos="12000"/>
            </w:tabs>
            <w:spacing w:before="60" w:line="240" w:lineRule="auto"/>
            <w:ind w:left="360"/>
            <w:jc w:val="left"/>
            <w:rPr>
              <w:rFonts w:ascii="Arial" w:cs="Arial" w:eastAsia="Arial" w:hAnsi="Arial"/>
              <w:b w:val="0"/>
              <w:i w:val="0"/>
              <w:smallCaps w:val="0"/>
              <w:strike w:val="0"/>
              <w:color w:val="000000"/>
              <w:sz w:val="22"/>
              <w:szCs w:val="22"/>
              <w:u w:val="none"/>
              <w:shd w:fill="auto" w:val="clear"/>
              <w:vertAlign w:val="baseline"/>
            </w:rPr>
          </w:pPr>
          <w:hyperlink w:anchor="_heading=h.1kka0iemhoq1">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1.8. Random Forest</w:t>
              <w:tab/>
              <w:t xml:space="preserve">34</w:t>
            </w:r>
          </w:hyperlink>
          <w:r w:rsidDel="00000000" w:rsidR="00000000" w:rsidRPr="00000000">
            <w:rPr>
              <w:rtl w:val="0"/>
            </w:rPr>
          </w:r>
        </w:p>
        <w:p w:rsidR="00000000" w:rsidDel="00000000" w:rsidP="00000000" w:rsidRDefault="00000000" w:rsidRPr="00000000" w14:paraId="000000CA">
          <w:pPr>
            <w:widowControl w:val="0"/>
            <w:tabs>
              <w:tab w:val="right" w:leader="dot" w:pos="12000"/>
            </w:tabs>
            <w:spacing w:before="60" w:line="240" w:lineRule="auto"/>
            <w:ind w:left="360"/>
            <w:jc w:val="left"/>
            <w:rPr>
              <w:rFonts w:ascii="Arial" w:cs="Arial" w:eastAsia="Arial" w:hAnsi="Arial"/>
              <w:b w:val="0"/>
              <w:i w:val="0"/>
              <w:smallCaps w:val="0"/>
              <w:strike w:val="0"/>
              <w:color w:val="000000"/>
              <w:sz w:val="22"/>
              <w:szCs w:val="22"/>
              <w:u w:val="none"/>
              <w:shd w:fill="auto" w:val="clear"/>
              <w:vertAlign w:val="baseline"/>
            </w:rPr>
          </w:pPr>
          <w:hyperlink w:anchor="_heading=h.faokya1lltd2">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1.9. XGBoost</w:t>
              <w:tab/>
              <w:t xml:space="preserve">36</w:t>
            </w:r>
          </w:hyperlink>
          <w:r w:rsidDel="00000000" w:rsidR="00000000" w:rsidRPr="00000000">
            <w:rPr>
              <w:rtl w:val="0"/>
            </w:rPr>
          </w:r>
        </w:p>
        <w:p w:rsidR="00000000" w:rsidDel="00000000" w:rsidP="00000000" w:rsidRDefault="00000000" w:rsidRPr="00000000" w14:paraId="000000CB">
          <w:pPr>
            <w:widowControl w:val="0"/>
            <w:tabs>
              <w:tab w:val="right" w:leader="dot" w:pos="12000"/>
            </w:tabs>
            <w:spacing w:before="60" w:line="240" w:lineRule="auto"/>
            <w:ind w:left="360"/>
            <w:jc w:val="left"/>
            <w:rPr>
              <w:rFonts w:ascii="Arial" w:cs="Arial" w:eastAsia="Arial" w:hAnsi="Arial"/>
              <w:b w:val="0"/>
              <w:i w:val="0"/>
              <w:smallCaps w:val="0"/>
              <w:strike w:val="0"/>
              <w:color w:val="000000"/>
              <w:sz w:val="22"/>
              <w:szCs w:val="22"/>
              <w:u w:val="none"/>
              <w:shd w:fill="auto" w:val="clear"/>
              <w:vertAlign w:val="baseline"/>
            </w:rPr>
          </w:pPr>
          <w:hyperlink w:anchor="_heading=h.3bsvhxnuy1mb">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1.10. SMOTE</w:t>
              <w:tab/>
              <w:t xml:space="preserve">37</w:t>
            </w:r>
          </w:hyperlink>
          <w:r w:rsidDel="00000000" w:rsidR="00000000" w:rsidRPr="00000000">
            <w:rPr>
              <w:rtl w:val="0"/>
            </w:rPr>
          </w:r>
        </w:p>
        <w:p w:rsidR="00000000" w:rsidDel="00000000" w:rsidP="00000000" w:rsidRDefault="00000000" w:rsidRPr="00000000" w14:paraId="000000CC">
          <w:pPr>
            <w:widowControl w:val="0"/>
            <w:tabs>
              <w:tab w:val="right" w:leader="dot" w:pos="12000"/>
            </w:tabs>
            <w:spacing w:before="60" w:line="240" w:lineRule="auto"/>
            <w:ind w:left="0" w:firstLine="0"/>
            <w:jc w:val="left"/>
            <w:rPr>
              <w:rFonts w:ascii="Arial" w:cs="Arial" w:eastAsia="Arial" w:hAnsi="Arial"/>
              <w:b w:val="1"/>
              <w:i w:val="0"/>
              <w:smallCaps w:val="0"/>
              <w:strike w:val="0"/>
              <w:color w:val="000000"/>
              <w:sz w:val="22"/>
              <w:szCs w:val="22"/>
              <w:u w:val="none"/>
              <w:shd w:fill="auto" w:val="clear"/>
              <w:vertAlign w:val="baseline"/>
            </w:rPr>
          </w:pPr>
          <w:hyperlink w:anchor="_heading=h.pgp787o13mhu">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Chapter 2. Data Preparation</w:t>
              <w:tab/>
              <w:t xml:space="preserve">39</w:t>
            </w:r>
          </w:hyperlink>
          <w:r w:rsidDel="00000000" w:rsidR="00000000" w:rsidRPr="00000000">
            <w:rPr>
              <w:rtl w:val="0"/>
            </w:rPr>
          </w:r>
        </w:p>
        <w:p w:rsidR="00000000" w:rsidDel="00000000" w:rsidP="00000000" w:rsidRDefault="00000000" w:rsidRPr="00000000" w14:paraId="000000CD">
          <w:pPr>
            <w:widowControl w:val="0"/>
            <w:tabs>
              <w:tab w:val="right" w:leader="dot" w:pos="12000"/>
            </w:tabs>
            <w:spacing w:before="60" w:line="240" w:lineRule="auto"/>
            <w:ind w:left="360"/>
            <w:jc w:val="left"/>
            <w:rPr>
              <w:rFonts w:ascii="Arial" w:cs="Arial" w:eastAsia="Arial" w:hAnsi="Arial"/>
              <w:b w:val="0"/>
              <w:i w:val="0"/>
              <w:smallCaps w:val="0"/>
              <w:strike w:val="0"/>
              <w:color w:val="000000"/>
              <w:sz w:val="22"/>
              <w:szCs w:val="22"/>
              <w:u w:val="none"/>
              <w:shd w:fill="auto" w:val="clear"/>
              <w:vertAlign w:val="baseline"/>
            </w:rPr>
          </w:pPr>
          <w:hyperlink w:anchor="_heading=h.8666i15704ke">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2.1. Data Collection and Description</w:t>
              <w:tab/>
              <w:t xml:space="preserve">39</w:t>
            </w:r>
          </w:hyperlink>
          <w:r w:rsidDel="00000000" w:rsidR="00000000" w:rsidRPr="00000000">
            <w:rPr>
              <w:rtl w:val="0"/>
            </w:rPr>
          </w:r>
        </w:p>
        <w:p w:rsidR="00000000" w:rsidDel="00000000" w:rsidP="00000000" w:rsidRDefault="00000000" w:rsidRPr="00000000" w14:paraId="000000CE">
          <w:pPr>
            <w:widowControl w:val="0"/>
            <w:tabs>
              <w:tab w:val="right" w:leader="dot" w:pos="12000"/>
            </w:tabs>
            <w:spacing w:before="60" w:line="240" w:lineRule="auto"/>
            <w:ind w:firstLine="720"/>
            <w:jc w:val="left"/>
            <w:rPr>
              <w:rFonts w:ascii="Arial" w:cs="Arial" w:eastAsia="Arial" w:hAnsi="Arial"/>
              <w:b w:val="0"/>
              <w:i w:val="0"/>
              <w:smallCaps w:val="0"/>
              <w:strike w:val="0"/>
              <w:color w:val="000000"/>
              <w:sz w:val="22"/>
              <w:szCs w:val="22"/>
              <w:u w:val="none"/>
              <w:shd w:fill="auto" w:val="clear"/>
              <w:vertAlign w:val="baseline"/>
            </w:rPr>
          </w:pPr>
          <w:hyperlink w:anchor="_heading=h.xo91l4kna2u8">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2.1.1. Data Sources</w:t>
              <w:tab/>
              <w:t xml:space="preserve">39</w:t>
            </w:r>
          </w:hyperlink>
          <w:r w:rsidDel="00000000" w:rsidR="00000000" w:rsidRPr="00000000">
            <w:rPr>
              <w:rtl w:val="0"/>
            </w:rPr>
          </w:r>
        </w:p>
        <w:p w:rsidR="00000000" w:rsidDel="00000000" w:rsidP="00000000" w:rsidRDefault="00000000" w:rsidRPr="00000000" w14:paraId="000000CF">
          <w:pPr>
            <w:widowControl w:val="0"/>
            <w:tabs>
              <w:tab w:val="right" w:leader="dot" w:pos="12000"/>
            </w:tabs>
            <w:spacing w:before="60" w:line="240" w:lineRule="auto"/>
            <w:ind w:firstLine="720"/>
            <w:jc w:val="left"/>
            <w:rPr>
              <w:rFonts w:ascii="Arial" w:cs="Arial" w:eastAsia="Arial" w:hAnsi="Arial"/>
              <w:b w:val="0"/>
              <w:i w:val="0"/>
              <w:smallCaps w:val="0"/>
              <w:strike w:val="0"/>
              <w:color w:val="000000"/>
              <w:sz w:val="22"/>
              <w:szCs w:val="22"/>
              <w:u w:val="none"/>
              <w:shd w:fill="auto" w:val="clear"/>
              <w:vertAlign w:val="baseline"/>
            </w:rPr>
          </w:pPr>
          <w:hyperlink w:anchor="_heading=h.w80vwjpa7z9u">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2.1.2. Dataset Overview</w:t>
              <w:tab/>
              <w:t xml:space="preserve">39</w:t>
            </w:r>
          </w:hyperlink>
          <w:r w:rsidDel="00000000" w:rsidR="00000000" w:rsidRPr="00000000">
            <w:rPr>
              <w:rtl w:val="0"/>
            </w:rPr>
          </w:r>
        </w:p>
        <w:p w:rsidR="00000000" w:rsidDel="00000000" w:rsidP="00000000" w:rsidRDefault="00000000" w:rsidRPr="00000000" w14:paraId="000000D0">
          <w:pPr>
            <w:widowControl w:val="0"/>
            <w:tabs>
              <w:tab w:val="right" w:leader="dot" w:pos="12000"/>
            </w:tabs>
            <w:spacing w:before="60" w:line="240" w:lineRule="auto"/>
            <w:ind w:left="360"/>
            <w:jc w:val="left"/>
            <w:rPr>
              <w:rFonts w:ascii="Arial" w:cs="Arial" w:eastAsia="Arial" w:hAnsi="Arial"/>
              <w:b w:val="0"/>
              <w:i w:val="0"/>
              <w:smallCaps w:val="0"/>
              <w:strike w:val="0"/>
              <w:color w:val="000000"/>
              <w:sz w:val="22"/>
              <w:szCs w:val="22"/>
              <w:u w:val="none"/>
              <w:shd w:fill="auto" w:val="clear"/>
              <w:vertAlign w:val="baseline"/>
            </w:rPr>
          </w:pPr>
          <w:hyperlink w:anchor="_heading=h.8f7ukxczih9c">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2.2. Data Cleaning</w:t>
              <w:tab/>
              <w:t xml:space="preserve">52</w:t>
            </w:r>
          </w:hyperlink>
          <w:r w:rsidDel="00000000" w:rsidR="00000000" w:rsidRPr="00000000">
            <w:rPr>
              <w:rtl w:val="0"/>
            </w:rPr>
          </w:r>
        </w:p>
        <w:p w:rsidR="00000000" w:rsidDel="00000000" w:rsidP="00000000" w:rsidRDefault="00000000" w:rsidRPr="00000000" w14:paraId="000000D1">
          <w:pPr>
            <w:widowControl w:val="0"/>
            <w:tabs>
              <w:tab w:val="right" w:leader="dot" w:pos="12000"/>
            </w:tabs>
            <w:spacing w:before="60" w:line="240" w:lineRule="auto"/>
            <w:ind w:left="360"/>
            <w:jc w:val="left"/>
            <w:rPr>
              <w:rFonts w:ascii="Arial" w:cs="Arial" w:eastAsia="Arial" w:hAnsi="Arial"/>
              <w:b w:val="0"/>
              <w:i w:val="0"/>
              <w:smallCaps w:val="0"/>
              <w:strike w:val="0"/>
              <w:color w:val="000000"/>
              <w:sz w:val="22"/>
              <w:szCs w:val="22"/>
              <w:u w:val="none"/>
              <w:shd w:fill="auto" w:val="clear"/>
              <w:vertAlign w:val="baseline"/>
            </w:rPr>
          </w:pPr>
          <w:hyperlink w:anchor="_heading=h.e5op6kbto2u">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2.3. Data Understanding</w:t>
              <w:tab/>
              <w:t xml:space="preserve">56</w:t>
            </w:r>
          </w:hyperlink>
          <w:r w:rsidDel="00000000" w:rsidR="00000000" w:rsidRPr="00000000">
            <w:rPr>
              <w:rtl w:val="0"/>
            </w:rPr>
          </w:r>
        </w:p>
        <w:p w:rsidR="00000000" w:rsidDel="00000000" w:rsidP="00000000" w:rsidRDefault="00000000" w:rsidRPr="00000000" w14:paraId="000000D2">
          <w:pPr>
            <w:widowControl w:val="0"/>
            <w:tabs>
              <w:tab w:val="right" w:leader="dot" w:pos="12000"/>
            </w:tabs>
            <w:spacing w:before="60" w:line="240" w:lineRule="auto"/>
            <w:ind w:firstLine="720"/>
            <w:jc w:val="left"/>
            <w:rPr>
              <w:rFonts w:ascii="Arial" w:cs="Arial" w:eastAsia="Arial" w:hAnsi="Arial"/>
              <w:b w:val="0"/>
              <w:i w:val="0"/>
              <w:smallCaps w:val="0"/>
              <w:strike w:val="0"/>
              <w:color w:val="000000"/>
              <w:sz w:val="22"/>
              <w:szCs w:val="22"/>
              <w:u w:val="none"/>
              <w:shd w:fill="auto" w:val="clear"/>
              <w:vertAlign w:val="baseline"/>
            </w:rPr>
          </w:pPr>
          <w:hyperlink w:anchor="_heading=h.jhq1ebqy7qa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2.3.1. Respondent Data</w:t>
              <w:tab/>
              <w:t xml:space="preserve">56</w:t>
            </w:r>
          </w:hyperlink>
          <w:r w:rsidDel="00000000" w:rsidR="00000000" w:rsidRPr="00000000">
            <w:rPr>
              <w:rtl w:val="0"/>
            </w:rPr>
          </w:r>
        </w:p>
        <w:p w:rsidR="00000000" w:rsidDel="00000000" w:rsidP="00000000" w:rsidRDefault="00000000" w:rsidRPr="00000000" w14:paraId="000000D3">
          <w:pPr>
            <w:widowControl w:val="0"/>
            <w:tabs>
              <w:tab w:val="right" w:leader="dot" w:pos="12000"/>
            </w:tabs>
            <w:spacing w:before="60" w:line="240" w:lineRule="auto"/>
            <w:ind w:firstLine="720"/>
            <w:jc w:val="left"/>
            <w:rPr>
              <w:rFonts w:ascii="Arial" w:cs="Arial" w:eastAsia="Arial" w:hAnsi="Arial"/>
              <w:b w:val="0"/>
              <w:i w:val="0"/>
              <w:smallCaps w:val="0"/>
              <w:strike w:val="0"/>
              <w:color w:val="000000"/>
              <w:sz w:val="22"/>
              <w:szCs w:val="22"/>
              <w:u w:val="none"/>
              <w:shd w:fill="auto" w:val="clear"/>
              <w:vertAlign w:val="baseline"/>
            </w:rPr>
          </w:pPr>
          <w:hyperlink w:anchor="_heading=h.d70ubxg4q1fl">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2.3.2. BrandHealth Data</w:t>
              <w:tab/>
              <w:t xml:space="preserve">58</w:t>
            </w:r>
          </w:hyperlink>
          <w:r w:rsidDel="00000000" w:rsidR="00000000" w:rsidRPr="00000000">
            <w:rPr>
              <w:rtl w:val="0"/>
            </w:rPr>
          </w:r>
        </w:p>
        <w:p w:rsidR="00000000" w:rsidDel="00000000" w:rsidP="00000000" w:rsidRDefault="00000000" w:rsidRPr="00000000" w14:paraId="000000D4">
          <w:pPr>
            <w:widowControl w:val="0"/>
            <w:tabs>
              <w:tab w:val="right" w:leader="dot" w:pos="12000"/>
            </w:tabs>
            <w:spacing w:before="60" w:line="240" w:lineRule="auto"/>
            <w:ind w:firstLine="720"/>
            <w:jc w:val="left"/>
            <w:rPr>
              <w:rFonts w:ascii="Arial" w:cs="Arial" w:eastAsia="Arial" w:hAnsi="Arial"/>
              <w:b w:val="0"/>
              <w:i w:val="0"/>
              <w:smallCaps w:val="0"/>
              <w:strike w:val="0"/>
              <w:color w:val="000000"/>
              <w:sz w:val="22"/>
              <w:szCs w:val="22"/>
              <w:u w:val="none"/>
              <w:shd w:fill="auto" w:val="clear"/>
              <w:vertAlign w:val="baseline"/>
            </w:rPr>
          </w:pPr>
          <w:hyperlink w:anchor="_heading=h.l62yu2k0g4hv">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2.3.3. Segmentation2017 Data</w:t>
              <w:tab/>
              <w:t xml:space="preserve">60</w:t>
            </w:r>
          </w:hyperlink>
          <w:r w:rsidDel="00000000" w:rsidR="00000000" w:rsidRPr="00000000">
            <w:rPr>
              <w:rtl w:val="0"/>
            </w:rPr>
          </w:r>
        </w:p>
        <w:p w:rsidR="00000000" w:rsidDel="00000000" w:rsidP="00000000" w:rsidRDefault="00000000" w:rsidRPr="00000000" w14:paraId="000000D5">
          <w:pPr>
            <w:widowControl w:val="0"/>
            <w:tabs>
              <w:tab w:val="right" w:leader="dot" w:pos="12000"/>
            </w:tabs>
            <w:spacing w:before="60" w:line="240" w:lineRule="auto"/>
            <w:ind w:firstLine="720"/>
            <w:jc w:val="left"/>
            <w:rPr>
              <w:rFonts w:ascii="Arial" w:cs="Arial" w:eastAsia="Arial" w:hAnsi="Arial"/>
              <w:b w:val="0"/>
              <w:i w:val="0"/>
              <w:smallCaps w:val="0"/>
              <w:strike w:val="0"/>
              <w:color w:val="000000"/>
              <w:sz w:val="22"/>
              <w:szCs w:val="22"/>
              <w:u w:val="none"/>
              <w:shd w:fill="auto" w:val="clear"/>
              <w:vertAlign w:val="baseline"/>
            </w:rPr>
          </w:pPr>
          <w:hyperlink w:anchor="_heading=h.3qwbur9s40qi">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2.3.4. Brand Image (Brand_Image)</w:t>
              <w:tab/>
              <w:t xml:space="preserve">62</w:t>
            </w:r>
          </w:hyperlink>
          <w:r w:rsidDel="00000000" w:rsidR="00000000" w:rsidRPr="00000000">
            <w:rPr>
              <w:rtl w:val="0"/>
            </w:rPr>
          </w:r>
        </w:p>
        <w:p w:rsidR="00000000" w:rsidDel="00000000" w:rsidP="00000000" w:rsidRDefault="00000000" w:rsidRPr="00000000" w14:paraId="000000D6">
          <w:pPr>
            <w:widowControl w:val="0"/>
            <w:tabs>
              <w:tab w:val="right" w:leader="dot" w:pos="12000"/>
            </w:tabs>
            <w:spacing w:before="60" w:line="240" w:lineRule="auto"/>
            <w:ind w:firstLine="720"/>
            <w:jc w:val="left"/>
            <w:rPr>
              <w:rFonts w:ascii="Arial" w:cs="Arial" w:eastAsia="Arial" w:hAnsi="Arial"/>
              <w:b w:val="0"/>
              <w:i w:val="0"/>
              <w:smallCaps w:val="0"/>
              <w:strike w:val="0"/>
              <w:color w:val="000000"/>
              <w:sz w:val="22"/>
              <w:szCs w:val="22"/>
              <w:u w:val="none"/>
              <w:shd w:fill="auto" w:val="clear"/>
              <w:vertAlign w:val="baseline"/>
            </w:rPr>
          </w:pPr>
          <w:hyperlink w:anchor="_heading=h.6g3c53ft6kb2">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2.3.5. Companion (Companion)</w:t>
              <w:tab/>
              <w:t xml:space="preserve">63</w:t>
            </w:r>
          </w:hyperlink>
          <w:r w:rsidDel="00000000" w:rsidR="00000000" w:rsidRPr="00000000">
            <w:rPr>
              <w:rtl w:val="0"/>
            </w:rPr>
          </w:r>
        </w:p>
        <w:p w:rsidR="00000000" w:rsidDel="00000000" w:rsidP="00000000" w:rsidRDefault="00000000" w:rsidRPr="00000000" w14:paraId="000000D7">
          <w:pPr>
            <w:widowControl w:val="0"/>
            <w:tabs>
              <w:tab w:val="right" w:leader="dot" w:pos="12000"/>
            </w:tabs>
            <w:spacing w:before="60" w:line="240" w:lineRule="auto"/>
            <w:ind w:firstLine="720"/>
            <w:jc w:val="left"/>
            <w:rPr>
              <w:rFonts w:ascii="Arial" w:cs="Arial" w:eastAsia="Arial" w:hAnsi="Arial"/>
              <w:b w:val="0"/>
              <w:i w:val="0"/>
              <w:smallCaps w:val="0"/>
              <w:strike w:val="0"/>
              <w:color w:val="000000"/>
              <w:sz w:val="22"/>
              <w:szCs w:val="22"/>
              <w:u w:val="none"/>
              <w:shd w:fill="auto" w:val="clear"/>
              <w:vertAlign w:val="baseline"/>
            </w:rPr>
          </w:pPr>
          <w:hyperlink w:anchor="_heading=h.i5d2n71qjr25">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2.3.6. Day of Week (Dayofweek)</w:t>
              <w:tab/>
              <w:t xml:space="preserve">63</w:t>
            </w:r>
          </w:hyperlink>
          <w:r w:rsidDel="00000000" w:rsidR="00000000" w:rsidRPr="00000000">
            <w:rPr>
              <w:rtl w:val="0"/>
            </w:rPr>
          </w:r>
        </w:p>
        <w:p w:rsidR="00000000" w:rsidDel="00000000" w:rsidP="00000000" w:rsidRDefault="00000000" w:rsidRPr="00000000" w14:paraId="000000D8">
          <w:pPr>
            <w:widowControl w:val="0"/>
            <w:tabs>
              <w:tab w:val="right" w:leader="dot" w:pos="12000"/>
            </w:tabs>
            <w:spacing w:before="60" w:line="240" w:lineRule="auto"/>
            <w:ind w:firstLine="720"/>
            <w:jc w:val="left"/>
            <w:rPr>
              <w:rFonts w:ascii="Arial" w:cs="Arial" w:eastAsia="Arial" w:hAnsi="Arial"/>
              <w:b w:val="0"/>
              <w:i w:val="0"/>
              <w:smallCaps w:val="0"/>
              <w:strike w:val="0"/>
              <w:color w:val="000000"/>
              <w:sz w:val="22"/>
              <w:szCs w:val="22"/>
              <w:u w:val="none"/>
              <w:shd w:fill="auto" w:val="clear"/>
              <w:vertAlign w:val="baseline"/>
            </w:rPr>
          </w:pPr>
          <w:hyperlink w:anchor="_heading=h.lbbuca67xzps">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2.3.7. Day Part (Daypart)</w:t>
              <w:tab/>
              <w:t xml:space="preserve">64</w:t>
            </w:r>
          </w:hyperlink>
          <w:r w:rsidDel="00000000" w:rsidR="00000000" w:rsidRPr="00000000">
            <w:rPr>
              <w:rtl w:val="0"/>
            </w:rPr>
          </w:r>
        </w:p>
        <w:p w:rsidR="00000000" w:rsidDel="00000000" w:rsidP="00000000" w:rsidRDefault="00000000" w:rsidRPr="00000000" w14:paraId="000000D9">
          <w:pPr>
            <w:widowControl w:val="0"/>
            <w:tabs>
              <w:tab w:val="right" w:leader="dot" w:pos="12000"/>
            </w:tabs>
            <w:spacing w:before="60" w:line="240" w:lineRule="auto"/>
            <w:ind w:firstLine="720"/>
            <w:jc w:val="left"/>
            <w:rPr>
              <w:rFonts w:ascii="Arial" w:cs="Arial" w:eastAsia="Arial" w:hAnsi="Arial"/>
              <w:b w:val="0"/>
              <w:i w:val="0"/>
              <w:smallCaps w:val="0"/>
              <w:strike w:val="0"/>
              <w:color w:val="000000"/>
              <w:sz w:val="22"/>
              <w:szCs w:val="22"/>
              <w:u w:val="none"/>
              <w:shd w:fill="auto" w:val="clear"/>
              <w:vertAlign w:val="baseline"/>
            </w:rPr>
          </w:pPr>
          <w:hyperlink w:anchor="_heading=h.h6ndhvtppmcq">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2.3.8. Need State by Day &amp; Daypart (NeedstateDaypart)</w:t>
              <w:tab/>
              <w:t xml:space="preserve">65</w:t>
            </w:r>
          </w:hyperlink>
          <w:r w:rsidDel="00000000" w:rsidR="00000000" w:rsidRPr="00000000">
            <w:rPr>
              <w:rtl w:val="0"/>
            </w:rPr>
          </w:r>
        </w:p>
        <w:p w:rsidR="00000000" w:rsidDel="00000000" w:rsidP="00000000" w:rsidRDefault="00000000" w:rsidRPr="00000000" w14:paraId="000000DA">
          <w:pPr>
            <w:widowControl w:val="0"/>
            <w:tabs>
              <w:tab w:val="right" w:leader="dot" w:pos="12000"/>
            </w:tabs>
            <w:spacing w:before="60" w:line="240" w:lineRule="auto"/>
            <w:ind w:left="360"/>
            <w:jc w:val="left"/>
            <w:rPr>
              <w:rFonts w:ascii="Arial" w:cs="Arial" w:eastAsia="Arial" w:hAnsi="Arial"/>
              <w:b w:val="0"/>
              <w:i w:val="0"/>
              <w:smallCaps w:val="0"/>
              <w:strike w:val="0"/>
              <w:color w:val="000000"/>
              <w:sz w:val="22"/>
              <w:szCs w:val="22"/>
              <w:u w:val="none"/>
              <w:shd w:fill="auto" w:val="clear"/>
              <w:vertAlign w:val="baseline"/>
            </w:rPr>
          </w:pPr>
          <w:hyperlink w:anchor="_heading=h.jvfr9n9uwo8n">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2.4 Data model</w:t>
              <w:tab/>
              <w:t xml:space="preserve">66</w:t>
            </w:r>
          </w:hyperlink>
          <w:r w:rsidDel="00000000" w:rsidR="00000000" w:rsidRPr="00000000">
            <w:rPr>
              <w:rtl w:val="0"/>
            </w:rPr>
          </w:r>
        </w:p>
        <w:p w:rsidR="00000000" w:rsidDel="00000000" w:rsidP="00000000" w:rsidRDefault="00000000" w:rsidRPr="00000000" w14:paraId="000000DB">
          <w:pPr>
            <w:widowControl w:val="0"/>
            <w:tabs>
              <w:tab w:val="right" w:leader="dot" w:pos="12000"/>
            </w:tabs>
            <w:spacing w:before="60" w:line="240" w:lineRule="auto"/>
            <w:ind w:left="0" w:firstLine="0"/>
            <w:jc w:val="left"/>
            <w:rPr>
              <w:rFonts w:ascii="Arial" w:cs="Arial" w:eastAsia="Arial" w:hAnsi="Arial"/>
              <w:b w:val="1"/>
              <w:i w:val="0"/>
              <w:smallCaps w:val="0"/>
              <w:strike w:val="0"/>
              <w:color w:val="000000"/>
              <w:sz w:val="22"/>
              <w:szCs w:val="22"/>
              <w:u w:val="none"/>
              <w:shd w:fill="auto" w:val="clear"/>
              <w:vertAlign w:val="baseline"/>
            </w:rPr>
          </w:pPr>
          <w:hyperlink w:anchor="_heading=h.z0vwpytsoiti">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Chapter 3. Experimental results and evaluation</w:t>
              <w:tab/>
              <w:t xml:space="preserve">69</w:t>
            </w:r>
          </w:hyperlink>
          <w:r w:rsidDel="00000000" w:rsidR="00000000" w:rsidRPr="00000000">
            <w:rPr>
              <w:rtl w:val="0"/>
            </w:rPr>
          </w:r>
        </w:p>
        <w:p w:rsidR="00000000" w:rsidDel="00000000" w:rsidP="00000000" w:rsidRDefault="00000000" w:rsidRPr="00000000" w14:paraId="000000DC">
          <w:pPr>
            <w:widowControl w:val="0"/>
            <w:tabs>
              <w:tab w:val="right" w:leader="dot" w:pos="12000"/>
            </w:tabs>
            <w:spacing w:before="60" w:line="240" w:lineRule="auto"/>
            <w:ind w:left="360"/>
            <w:jc w:val="left"/>
            <w:rPr>
              <w:rFonts w:ascii="Arial" w:cs="Arial" w:eastAsia="Arial" w:hAnsi="Arial"/>
              <w:b w:val="0"/>
              <w:i w:val="0"/>
              <w:smallCaps w:val="0"/>
              <w:strike w:val="0"/>
              <w:color w:val="000000"/>
              <w:sz w:val="22"/>
              <w:szCs w:val="22"/>
              <w:u w:val="none"/>
              <w:shd w:fill="auto" w:val="clear"/>
              <w:vertAlign w:val="baseline"/>
            </w:rPr>
          </w:pPr>
          <w:hyperlink w:anchor="_heading=h.mocd8mt2b5az">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3.1 Customer Segmentation</w:t>
              <w:tab/>
              <w:t xml:space="preserve">69</w:t>
            </w:r>
          </w:hyperlink>
          <w:r w:rsidDel="00000000" w:rsidR="00000000" w:rsidRPr="00000000">
            <w:rPr>
              <w:rtl w:val="0"/>
            </w:rPr>
          </w:r>
        </w:p>
        <w:p w:rsidR="00000000" w:rsidDel="00000000" w:rsidP="00000000" w:rsidRDefault="00000000" w:rsidRPr="00000000" w14:paraId="000000DD">
          <w:pPr>
            <w:widowControl w:val="0"/>
            <w:tabs>
              <w:tab w:val="right" w:leader="dot" w:pos="12000"/>
            </w:tabs>
            <w:spacing w:before="60" w:line="240" w:lineRule="auto"/>
            <w:ind w:firstLine="720"/>
            <w:jc w:val="left"/>
            <w:rPr>
              <w:rFonts w:ascii="Arial" w:cs="Arial" w:eastAsia="Arial" w:hAnsi="Arial"/>
              <w:b w:val="0"/>
              <w:i w:val="0"/>
              <w:smallCaps w:val="0"/>
              <w:strike w:val="0"/>
              <w:color w:val="000000"/>
              <w:sz w:val="22"/>
              <w:szCs w:val="22"/>
              <w:u w:val="none"/>
              <w:shd w:fill="auto" w:val="clear"/>
              <w:vertAlign w:val="baseline"/>
            </w:rPr>
          </w:pPr>
          <w:hyperlink w:anchor="_heading=h.fl49jw56feie">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3.1.1 Dataset Description</w:t>
              <w:tab/>
              <w:t xml:space="preserve">69</w:t>
            </w:r>
          </w:hyperlink>
          <w:r w:rsidDel="00000000" w:rsidR="00000000" w:rsidRPr="00000000">
            <w:rPr>
              <w:rtl w:val="0"/>
            </w:rPr>
          </w:r>
        </w:p>
        <w:p w:rsidR="00000000" w:rsidDel="00000000" w:rsidP="00000000" w:rsidRDefault="00000000" w:rsidRPr="00000000" w14:paraId="000000DE">
          <w:pPr>
            <w:widowControl w:val="0"/>
            <w:tabs>
              <w:tab w:val="right" w:leader="dot" w:pos="12000"/>
            </w:tabs>
            <w:spacing w:before="60" w:line="240" w:lineRule="auto"/>
            <w:ind w:firstLine="720"/>
            <w:jc w:val="left"/>
            <w:rPr>
              <w:rFonts w:ascii="Arial" w:cs="Arial" w:eastAsia="Arial" w:hAnsi="Arial"/>
              <w:b w:val="0"/>
              <w:i w:val="0"/>
              <w:smallCaps w:val="0"/>
              <w:strike w:val="0"/>
              <w:color w:val="000000"/>
              <w:sz w:val="22"/>
              <w:szCs w:val="22"/>
              <w:u w:val="none"/>
              <w:shd w:fill="auto" w:val="clear"/>
              <w:vertAlign w:val="baseline"/>
            </w:rPr>
          </w:pPr>
          <w:hyperlink w:anchor="_heading=h.3udnxh2f1wrl">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3.1.2 Data Preprocessing</w:t>
              <w:tab/>
              <w:t xml:space="preserve">71</w:t>
            </w:r>
          </w:hyperlink>
          <w:r w:rsidDel="00000000" w:rsidR="00000000" w:rsidRPr="00000000">
            <w:rPr>
              <w:rtl w:val="0"/>
            </w:rPr>
          </w:r>
        </w:p>
        <w:p w:rsidR="00000000" w:rsidDel="00000000" w:rsidP="00000000" w:rsidRDefault="00000000" w:rsidRPr="00000000" w14:paraId="000000DF">
          <w:pPr>
            <w:widowControl w:val="0"/>
            <w:tabs>
              <w:tab w:val="right" w:leader="dot" w:pos="12000"/>
            </w:tabs>
            <w:spacing w:before="60" w:line="240" w:lineRule="auto"/>
            <w:ind w:firstLine="720"/>
            <w:jc w:val="left"/>
            <w:rPr>
              <w:rFonts w:ascii="Arial" w:cs="Arial" w:eastAsia="Arial" w:hAnsi="Arial"/>
              <w:b w:val="0"/>
              <w:i w:val="0"/>
              <w:smallCaps w:val="0"/>
              <w:strike w:val="0"/>
              <w:color w:val="000000"/>
              <w:sz w:val="22"/>
              <w:szCs w:val="22"/>
              <w:u w:val="none"/>
              <w:shd w:fill="auto" w:val="clear"/>
              <w:vertAlign w:val="baseline"/>
            </w:rPr>
          </w:pPr>
          <w:hyperlink w:anchor="_heading=h.yqxfi2ubt65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3.1.3 Parameter Setting and Experimental Design</w:t>
              <w:tab/>
              <w:t xml:space="preserve">72</w:t>
            </w:r>
          </w:hyperlink>
          <w:r w:rsidDel="00000000" w:rsidR="00000000" w:rsidRPr="00000000">
            <w:rPr>
              <w:rtl w:val="0"/>
            </w:rPr>
          </w:r>
        </w:p>
        <w:p w:rsidR="00000000" w:rsidDel="00000000" w:rsidP="00000000" w:rsidRDefault="00000000" w:rsidRPr="00000000" w14:paraId="000000E0">
          <w:pPr>
            <w:widowControl w:val="0"/>
            <w:tabs>
              <w:tab w:val="right" w:leader="dot" w:pos="12000"/>
            </w:tabs>
            <w:spacing w:before="60" w:line="240" w:lineRule="auto"/>
            <w:ind w:left="360"/>
            <w:jc w:val="left"/>
            <w:rPr>
              <w:rFonts w:ascii="Arial" w:cs="Arial" w:eastAsia="Arial" w:hAnsi="Arial"/>
              <w:b w:val="0"/>
              <w:i w:val="0"/>
              <w:smallCaps w:val="0"/>
              <w:strike w:val="0"/>
              <w:color w:val="000000"/>
              <w:sz w:val="22"/>
              <w:szCs w:val="22"/>
              <w:u w:val="none"/>
              <w:shd w:fill="auto" w:val="clear"/>
              <w:vertAlign w:val="baseline"/>
            </w:rPr>
          </w:pPr>
          <w:hyperlink w:anchor="_heading=h.w4gdlepsj0ox">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3.2 Customer Churn Prediction (Classification)</w:t>
              <w:tab/>
              <w:t xml:space="preserve">73</w:t>
            </w:r>
          </w:hyperlink>
          <w:r w:rsidDel="00000000" w:rsidR="00000000" w:rsidRPr="00000000">
            <w:rPr>
              <w:rtl w:val="0"/>
            </w:rPr>
          </w:r>
        </w:p>
        <w:p w:rsidR="00000000" w:rsidDel="00000000" w:rsidP="00000000" w:rsidRDefault="00000000" w:rsidRPr="00000000" w14:paraId="000000E1">
          <w:pPr>
            <w:widowControl w:val="0"/>
            <w:tabs>
              <w:tab w:val="right" w:leader="dot" w:pos="12000"/>
            </w:tabs>
            <w:spacing w:before="60" w:line="240" w:lineRule="auto"/>
            <w:ind w:firstLine="720"/>
            <w:jc w:val="left"/>
            <w:rPr>
              <w:rFonts w:ascii="Arial" w:cs="Arial" w:eastAsia="Arial" w:hAnsi="Arial"/>
              <w:b w:val="0"/>
              <w:i w:val="0"/>
              <w:smallCaps w:val="0"/>
              <w:strike w:val="0"/>
              <w:color w:val="000000"/>
              <w:sz w:val="22"/>
              <w:szCs w:val="22"/>
              <w:u w:val="none"/>
              <w:shd w:fill="auto" w:val="clear"/>
              <w:vertAlign w:val="baseline"/>
            </w:rPr>
          </w:pPr>
          <w:hyperlink w:anchor="_heading=h.c54zsgedjq44">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3.2.3 Data Preprocessing</w:t>
              <w:tab/>
              <w:t xml:space="preserve">74</w:t>
            </w:r>
          </w:hyperlink>
          <w:r w:rsidDel="00000000" w:rsidR="00000000" w:rsidRPr="00000000">
            <w:rPr>
              <w:rtl w:val="0"/>
            </w:rPr>
          </w:r>
        </w:p>
        <w:p w:rsidR="00000000" w:rsidDel="00000000" w:rsidP="00000000" w:rsidRDefault="00000000" w:rsidRPr="00000000" w14:paraId="000000E2">
          <w:pPr>
            <w:widowControl w:val="0"/>
            <w:tabs>
              <w:tab w:val="right" w:leader="dot" w:pos="12000"/>
            </w:tabs>
            <w:spacing w:before="60" w:line="240" w:lineRule="auto"/>
            <w:ind w:firstLine="720"/>
            <w:jc w:val="left"/>
            <w:rPr>
              <w:rFonts w:ascii="Arial" w:cs="Arial" w:eastAsia="Arial" w:hAnsi="Arial"/>
              <w:b w:val="0"/>
              <w:i w:val="0"/>
              <w:smallCaps w:val="0"/>
              <w:strike w:val="0"/>
              <w:color w:val="000000"/>
              <w:sz w:val="22"/>
              <w:szCs w:val="22"/>
              <w:u w:val="none"/>
              <w:shd w:fill="auto" w:val="clear"/>
              <w:vertAlign w:val="baseline"/>
            </w:rPr>
          </w:pPr>
          <w:hyperlink w:anchor="_heading=h.kv4c8a40d3om">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3.2.4 Experimental Design</w:t>
              <w:tab/>
              <w:t xml:space="preserve">76</w:t>
            </w:r>
          </w:hyperlink>
          <w:r w:rsidDel="00000000" w:rsidR="00000000" w:rsidRPr="00000000">
            <w:rPr>
              <w:rtl w:val="0"/>
            </w:rPr>
          </w:r>
        </w:p>
        <w:p w:rsidR="00000000" w:rsidDel="00000000" w:rsidP="00000000" w:rsidRDefault="00000000" w:rsidRPr="00000000" w14:paraId="000000E3">
          <w:pPr>
            <w:widowControl w:val="0"/>
            <w:tabs>
              <w:tab w:val="right" w:leader="dot" w:pos="12000"/>
            </w:tabs>
            <w:spacing w:before="60" w:line="240" w:lineRule="auto"/>
            <w:ind w:left="0" w:firstLine="0"/>
            <w:jc w:val="left"/>
            <w:rPr>
              <w:rFonts w:ascii="Arial" w:cs="Arial" w:eastAsia="Arial" w:hAnsi="Arial"/>
              <w:b w:val="1"/>
              <w:i w:val="0"/>
              <w:smallCaps w:val="0"/>
              <w:strike w:val="0"/>
              <w:color w:val="000000"/>
              <w:sz w:val="22"/>
              <w:szCs w:val="22"/>
              <w:u w:val="none"/>
              <w:shd w:fill="auto" w:val="clear"/>
              <w:vertAlign w:val="baseline"/>
            </w:rPr>
          </w:pPr>
          <w:hyperlink w:anchor="_heading=h.co6j9suyxaza">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Chapter 4. Visualization and Discussion</w:t>
              <w:tab/>
              <w:t xml:space="preserve">81</w:t>
            </w:r>
          </w:hyperlink>
          <w:r w:rsidDel="00000000" w:rsidR="00000000" w:rsidRPr="00000000">
            <w:rPr>
              <w:rtl w:val="0"/>
            </w:rPr>
          </w:r>
        </w:p>
        <w:p w:rsidR="00000000" w:rsidDel="00000000" w:rsidP="00000000" w:rsidRDefault="00000000" w:rsidRPr="00000000" w14:paraId="000000E4">
          <w:pPr>
            <w:widowControl w:val="0"/>
            <w:tabs>
              <w:tab w:val="right" w:leader="dot" w:pos="12000"/>
            </w:tabs>
            <w:spacing w:before="60" w:line="240" w:lineRule="auto"/>
            <w:ind w:left="360"/>
            <w:jc w:val="left"/>
            <w:rPr>
              <w:rFonts w:ascii="Arial" w:cs="Arial" w:eastAsia="Arial" w:hAnsi="Arial"/>
              <w:b w:val="0"/>
              <w:i w:val="0"/>
              <w:smallCaps w:val="0"/>
              <w:strike w:val="0"/>
              <w:color w:val="000000"/>
              <w:sz w:val="22"/>
              <w:szCs w:val="22"/>
              <w:u w:val="none"/>
              <w:shd w:fill="auto" w:val="clear"/>
              <w:vertAlign w:val="baseline"/>
            </w:rPr>
          </w:pPr>
          <w:hyperlink w:anchor="_heading=h.38pw7fv63xto">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4.1. Exploratory Data Analysis (EDA)</w:t>
              <w:tab/>
              <w:t xml:space="preserve">81</w:t>
            </w:r>
          </w:hyperlink>
          <w:r w:rsidDel="00000000" w:rsidR="00000000" w:rsidRPr="00000000">
            <w:rPr>
              <w:rtl w:val="0"/>
            </w:rPr>
          </w:r>
        </w:p>
        <w:p w:rsidR="00000000" w:rsidDel="00000000" w:rsidP="00000000" w:rsidRDefault="00000000" w:rsidRPr="00000000" w14:paraId="000000E5">
          <w:pPr>
            <w:widowControl w:val="0"/>
            <w:tabs>
              <w:tab w:val="right" w:leader="dot" w:pos="12000"/>
            </w:tabs>
            <w:spacing w:before="60" w:line="240" w:lineRule="auto"/>
            <w:ind w:firstLine="720"/>
            <w:jc w:val="left"/>
            <w:rPr>
              <w:rFonts w:ascii="Arial" w:cs="Arial" w:eastAsia="Arial" w:hAnsi="Arial"/>
              <w:b w:val="0"/>
              <w:i w:val="0"/>
              <w:smallCaps w:val="0"/>
              <w:strike w:val="0"/>
              <w:color w:val="000000"/>
              <w:sz w:val="22"/>
              <w:szCs w:val="22"/>
              <w:u w:val="none"/>
              <w:shd w:fill="auto" w:val="clear"/>
              <w:vertAlign w:val="baseline"/>
            </w:rPr>
          </w:pPr>
          <w:hyperlink w:anchor="_heading=h.sp72m9p704qy">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4.1.1. Customer demographics</w:t>
              <w:tab/>
              <w:t xml:space="preserve">81</w:t>
            </w:r>
          </w:hyperlink>
          <w:r w:rsidDel="00000000" w:rsidR="00000000" w:rsidRPr="00000000">
            <w:rPr>
              <w:rtl w:val="0"/>
            </w:rPr>
          </w:r>
        </w:p>
        <w:p w:rsidR="00000000" w:rsidDel="00000000" w:rsidP="00000000" w:rsidRDefault="00000000" w:rsidRPr="00000000" w14:paraId="000000E6">
          <w:pPr>
            <w:widowControl w:val="0"/>
            <w:tabs>
              <w:tab w:val="right" w:leader="dot" w:pos="12000"/>
            </w:tabs>
            <w:spacing w:before="60" w:line="240" w:lineRule="auto"/>
            <w:ind w:firstLine="720"/>
            <w:jc w:val="left"/>
            <w:rPr>
              <w:rFonts w:ascii="Arial" w:cs="Arial" w:eastAsia="Arial" w:hAnsi="Arial"/>
              <w:b w:val="0"/>
              <w:i w:val="0"/>
              <w:smallCaps w:val="0"/>
              <w:strike w:val="0"/>
              <w:color w:val="000000"/>
              <w:sz w:val="22"/>
              <w:szCs w:val="22"/>
              <w:u w:val="none"/>
              <w:shd w:fill="auto" w:val="clear"/>
              <w:vertAlign w:val="baseline"/>
            </w:rPr>
          </w:pPr>
          <w:hyperlink w:anchor="_heading=h.mm8srjwo64m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4.1.2. Customer CLV and Churn</w:t>
              <w:tab/>
              <w:t xml:space="preserve">82</w:t>
            </w:r>
          </w:hyperlink>
          <w:r w:rsidDel="00000000" w:rsidR="00000000" w:rsidRPr="00000000">
            <w:rPr>
              <w:rtl w:val="0"/>
            </w:rPr>
          </w:r>
        </w:p>
        <w:p w:rsidR="00000000" w:rsidDel="00000000" w:rsidP="00000000" w:rsidRDefault="00000000" w:rsidRPr="00000000" w14:paraId="000000E7">
          <w:pPr>
            <w:widowControl w:val="0"/>
            <w:tabs>
              <w:tab w:val="right" w:leader="dot" w:pos="12000"/>
            </w:tabs>
            <w:spacing w:before="60" w:line="240" w:lineRule="auto"/>
            <w:ind w:firstLine="720"/>
            <w:jc w:val="left"/>
            <w:rPr>
              <w:rFonts w:ascii="Arial" w:cs="Arial" w:eastAsia="Arial" w:hAnsi="Arial"/>
              <w:b w:val="0"/>
              <w:i w:val="0"/>
              <w:smallCaps w:val="0"/>
              <w:strike w:val="0"/>
              <w:color w:val="000000"/>
              <w:sz w:val="22"/>
              <w:szCs w:val="22"/>
              <w:u w:val="none"/>
              <w:shd w:fill="auto" w:val="clear"/>
              <w:vertAlign w:val="baseline"/>
            </w:rPr>
          </w:pPr>
          <w:hyperlink w:anchor="_heading=h.6kdwqtnpqcn1">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4.1.3. Attribute frequency</w:t>
              <w:tab/>
              <w:t xml:space="preserve">85</w:t>
            </w:r>
          </w:hyperlink>
          <w:r w:rsidDel="00000000" w:rsidR="00000000" w:rsidRPr="00000000">
            <w:rPr>
              <w:rtl w:val="0"/>
            </w:rPr>
          </w:r>
        </w:p>
        <w:p w:rsidR="00000000" w:rsidDel="00000000" w:rsidP="00000000" w:rsidRDefault="00000000" w:rsidRPr="00000000" w14:paraId="000000E8">
          <w:pPr>
            <w:widowControl w:val="0"/>
            <w:tabs>
              <w:tab w:val="right" w:leader="dot" w:pos="12000"/>
            </w:tabs>
            <w:spacing w:before="60" w:line="240" w:lineRule="auto"/>
            <w:ind w:left="360"/>
            <w:jc w:val="left"/>
            <w:rPr>
              <w:rFonts w:ascii="Arial" w:cs="Arial" w:eastAsia="Arial" w:hAnsi="Arial"/>
              <w:b w:val="0"/>
              <w:i w:val="0"/>
              <w:smallCaps w:val="0"/>
              <w:strike w:val="0"/>
              <w:color w:val="000000"/>
              <w:sz w:val="22"/>
              <w:szCs w:val="22"/>
              <w:u w:val="none"/>
              <w:shd w:fill="auto" w:val="clear"/>
              <w:vertAlign w:val="baseline"/>
            </w:rPr>
          </w:pPr>
          <w:hyperlink w:anchor="_heading=h.boasb8fp7mq">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4.2. Dashboard and Visualization design</w:t>
              <w:tab/>
              <w:t xml:space="preserve">89</w:t>
            </w:r>
          </w:hyperlink>
          <w:r w:rsidDel="00000000" w:rsidR="00000000" w:rsidRPr="00000000">
            <w:rPr>
              <w:rtl w:val="0"/>
            </w:rPr>
          </w:r>
        </w:p>
        <w:p w:rsidR="00000000" w:rsidDel="00000000" w:rsidP="00000000" w:rsidRDefault="00000000" w:rsidRPr="00000000" w14:paraId="000000E9">
          <w:pPr>
            <w:widowControl w:val="0"/>
            <w:tabs>
              <w:tab w:val="right" w:leader="dot" w:pos="12000"/>
            </w:tabs>
            <w:spacing w:before="60" w:line="240" w:lineRule="auto"/>
            <w:ind w:left="360"/>
            <w:jc w:val="left"/>
            <w:rPr>
              <w:rFonts w:ascii="Arial" w:cs="Arial" w:eastAsia="Arial" w:hAnsi="Arial"/>
              <w:b w:val="0"/>
              <w:i w:val="0"/>
              <w:smallCaps w:val="0"/>
              <w:strike w:val="0"/>
              <w:color w:val="000000"/>
              <w:sz w:val="22"/>
              <w:szCs w:val="22"/>
              <w:u w:val="none"/>
              <w:shd w:fill="auto" w:val="clear"/>
              <w:vertAlign w:val="baseline"/>
            </w:rPr>
          </w:pPr>
          <w:hyperlink w:anchor="_heading=h.21tqiay62rt0">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4.3. Visualization of experimental results</w:t>
              <w:tab/>
              <w:t xml:space="preserve">100</w:t>
            </w:r>
          </w:hyperlink>
          <w:r w:rsidDel="00000000" w:rsidR="00000000" w:rsidRPr="00000000">
            <w:rPr>
              <w:rtl w:val="0"/>
            </w:rPr>
          </w:r>
        </w:p>
        <w:p w:rsidR="00000000" w:rsidDel="00000000" w:rsidP="00000000" w:rsidRDefault="00000000" w:rsidRPr="00000000" w14:paraId="000000EA">
          <w:pPr>
            <w:widowControl w:val="0"/>
            <w:tabs>
              <w:tab w:val="right" w:leader="dot" w:pos="12000"/>
            </w:tabs>
            <w:spacing w:before="60" w:line="240" w:lineRule="auto"/>
            <w:ind w:firstLine="720"/>
            <w:jc w:val="left"/>
            <w:rPr>
              <w:rFonts w:ascii="Arial" w:cs="Arial" w:eastAsia="Arial" w:hAnsi="Arial"/>
              <w:b w:val="0"/>
              <w:i w:val="0"/>
              <w:smallCaps w:val="0"/>
              <w:strike w:val="0"/>
              <w:color w:val="000000"/>
              <w:sz w:val="22"/>
              <w:szCs w:val="22"/>
              <w:u w:val="none"/>
              <w:shd w:fill="auto" w:val="clear"/>
              <w:vertAlign w:val="baseline"/>
            </w:rPr>
          </w:pPr>
          <w:hyperlink w:anchor="_heading=h.dlk7nqer4k8f">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4.3.1. Clustering results visualization</w:t>
              <w:tab/>
              <w:t xml:space="preserve">100</w:t>
            </w:r>
          </w:hyperlink>
          <w:r w:rsidDel="00000000" w:rsidR="00000000" w:rsidRPr="00000000">
            <w:rPr>
              <w:rtl w:val="0"/>
            </w:rPr>
          </w:r>
        </w:p>
        <w:p w:rsidR="00000000" w:rsidDel="00000000" w:rsidP="00000000" w:rsidRDefault="00000000" w:rsidRPr="00000000" w14:paraId="000000EB">
          <w:pPr>
            <w:widowControl w:val="0"/>
            <w:tabs>
              <w:tab w:val="right" w:leader="dot" w:pos="12000"/>
            </w:tabs>
            <w:spacing w:before="60" w:line="240" w:lineRule="auto"/>
            <w:ind w:firstLine="720"/>
            <w:jc w:val="left"/>
            <w:rPr>
              <w:rFonts w:ascii="Arial" w:cs="Arial" w:eastAsia="Arial" w:hAnsi="Arial"/>
              <w:b w:val="0"/>
              <w:i w:val="0"/>
              <w:smallCaps w:val="0"/>
              <w:strike w:val="0"/>
              <w:color w:val="000000"/>
              <w:sz w:val="22"/>
              <w:szCs w:val="22"/>
              <w:u w:val="none"/>
              <w:shd w:fill="auto" w:val="clear"/>
              <w:vertAlign w:val="baseline"/>
            </w:rPr>
          </w:pPr>
          <w:hyperlink w:anchor="_heading=h.8cofnh1m5qlq">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4.3.2. Predictive model visualization</w:t>
              <w:tab/>
              <w:t xml:space="preserve">111</w:t>
            </w:r>
          </w:hyperlink>
          <w:r w:rsidDel="00000000" w:rsidR="00000000" w:rsidRPr="00000000">
            <w:rPr>
              <w:rtl w:val="0"/>
            </w:rPr>
          </w:r>
        </w:p>
        <w:p w:rsidR="00000000" w:rsidDel="00000000" w:rsidP="00000000" w:rsidRDefault="00000000" w:rsidRPr="00000000" w14:paraId="000000EC">
          <w:pPr>
            <w:widowControl w:val="0"/>
            <w:tabs>
              <w:tab w:val="right" w:leader="dot" w:pos="12000"/>
            </w:tabs>
            <w:spacing w:before="60" w:line="240" w:lineRule="auto"/>
            <w:ind w:left="360"/>
            <w:jc w:val="left"/>
            <w:rPr>
              <w:rFonts w:ascii="Arial" w:cs="Arial" w:eastAsia="Arial" w:hAnsi="Arial"/>
              <w:b w:val="0"/>
              <w:i w:val="0"/>
              <w:smallCaps w:val="0"/>
              <w:strike w:val="0"/>
              <w:color w:val="000000"/>
              <w:sz w:val="22"/>
              <w:szCs w:val="22"/>
              <w:u w:val="none"/>
              <w:shd w:fill="auto" w:val="clear"/>
              <w:vertAlign w:val="baseline"/>
            </w:rPr>
          </w:pPr>
          <w:hyperlink w:anchor="_heading=h.690m9h4tmcpy">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4.4. Business insights and strategy</w:t>
              <w:tab/>
              <w:t xml:space="preserve">113</w:t>
            </w:r>
          </w:hyperlink>
          <w:r w:rsidDel="00000000" w:rsidR="00000000" w:rsidRPr="00000000">
            <w:rPr>
              <w:rtl w:val="0"/>
            </w:rPr>
          </w:r>
        </w:p>
        <w:p w:rsidR="00000000" w:rsidDel="00000000" w:rsidP="00000000" w:rsidRDefault="00000000" w:rsidRPr="00000000" w14:paraId="000000ED">
          <w:pPr>
            <w:widowControl w:val="0"/>
            <w:tabs>
              <w:tab w:val="right" w:leader="dot" w:pos="12000"/>
            </w:tabs>
            <w:spacing w:before="60" w:line="240" w:lineRule="auto"/>
            <w:ind w:left="0" w:firstLine="0"/>
            <w:jc w:val="left"/>
            <w:rPr>
              <w:rFonts w:ascii="Arial" w:cs="Arial" w:eastAsia="Arial" w:hAnsi="Arial"/>
              <w:b w:val="1"/>
              <w:i w:val="0"/>
              <w:smallCaps w:val="0"/>
              <w:strike w:val="0"/>
              <w:color w:val="000000"/>
              <w:sz w:val="22"/>
              <w:szCs w:val="22"/>
              <w:u w:val="none"/>
              <w:shd w:fill="auto" w:val="clear"/>
              <w:vertAlign w:val="baseline"/>
            </w:rPr>
          </w:pPr>
          <w:hyperlink w:anchor="_heading=h.arincxdy7epm">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Conclusion and Future Works</w:t>
              <w:tab/>
              <w:t xml:space="preserve">117</w:t>
            </w:r>
          </w:hyperlink>
          <w:r w:rsidDel="00000000" w:rsidR="00000000" w:rsidRPr="00000000">
            <w:rPr>
              <w:rtl w:val="0"/>
            </w:rPr>
          </w:r>
        </w:p>
        <w:p w:rsidR="00000000" w:rsidDel="00000000" w:rsidP="00000000" w:rsidRDefault="00000000" w:rsidRPr="00000000" w14:paraId="000000EE">
          <w:pPr>
            <w:widowControl w:val="0"/>
            <w:tabs>
              <w:tab w:val="right" w:leader="dot" w:pos="12000"/>
            </w:tabs>
            <w:spacing w:before="60" w:line="240" w:lineRule="auto"/>
            <w:ind w:left="360"/>
            <w:jc w:val="left"/>
            <w:rPr>
              <w:rFonts w:ascii="Arial" w:cs="Arial" w:eastAsia="Arial" w:hAnsi="Arial"/>
              <w:b w:val="0"/>
              <w:i w:val="0"/>
              <w:smallCaps w:val="0"/>
              <w:strike w:val="0"/>
              <w:color w:val="000000"/>
              <w:sz w:val="22"/>
              <w:szCs w:val="22"/>
              <w:u w:val="none"/>
              <w:shd w:fill="auto" w:val="clear"/>
              <w:vertAlign w:val="baseline"/>
            </w:rPr>
          </w:pPr>
          <w:hyperlink w:anchor="_heading=h.px2ud7asdp2p">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Conclusion</w:t>
              <w:tab/>
              <w:t xml:space="preserve">117</w:t>
            </w:r>
          </w:hyperlink>
          <w:r w:rsidDel="00000000" w:rsidR="00000000" w:rsidRPr="00000000">
            <w:rPr>
              <w:rtl w:val="0"/>
            </w:rPr>
          </w:r>
        </w:p>
        <w:p w:rsidR="00000000" w:rsidDel="00000000" w:rsidP="00000000" w:rsidRDefault="00000000" w:rsidRPr="00000000" w14:paraId="000000EF">
          <w:pPr>
            <w:widowControl w:val="0"/>
            <w:tabs>
              <w:tab w:val="right" w:leader="dot" w:pos="12000"/>
            </w:tabs>
            <w:spacing w:before="60" w:line="240" w:lineRule="auto"/>
            <w:ind w:left="360"/>
            <w:jc w:val="left"/>
            <w:rPr>
              <w:rFonts w:ascii="Arial" w:cs="Arial" w:eastAsia="Arial" w:hAnsi="Arial"/>
              <w:b w:val="0"/>
              <w:i w:val="0"/>
              <w:smallCaps w:val="0"/>
              <w:strike w:val="0"/>
              <w:color w:val="000000"/>
              <w:sz w:val="22"/>
              <w:szCs w:val="22"/>
              <w:u w:val="none"/>
              <w:shd w:fill="auto" w:val="clear"/>
              <w:vertAlign w:val="baseline"/>
            </w:rPr>
          </w:pPr>
          <w:hyperlink w:anchor="_heading=h.gw6k6ygbbgh4">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Future works</w:t>
              <w:tab/>
              <w:t xml:space="preserve">118</w:t>
            </w:r>
          </w:hyperlink>
          <w:r w:rsidDel="00000000" w:rsidR="00000000" w:rsidRPr="00000000">
            <w:rPr>
              <w:rtl w:val="0"/>
            </w:rPr>
          </w:r>
        </w:p>
        <w:p w:rsidR="00000000" w:rsidDel="00000000" w:rsidP="00000000" w:rsidRDefault="00000000" w:rsidRPr="00000000" w14:paraId="000000F0">
          <w:pPr>
            <w:widowControl w:val="0"/>
            <w:tabs>
              <w:tab w:val="right" w:leader="dot" w:pos="12000"/>
            </w:tabs>
            <w:spacing w:before="60" w:line="240" w:lineRule="auto"/>
            <w:ind w:left="0" w:firstLine="0"/>
            <w:jc w:val="left"/>
            <w:rPr>
              <w:rFonts w:ascii="Arial" w:cs="Arial" w:eastAsia="Arial" w:hAnsi="Arial"/>
              <w:b w:val="1"/>
              <w:i w:val="0"/>
              <w:smallCaps w:val="0"/>
              <w:strike w:val="0"/>
              <w:color w:val="000000"/>
              <w:sz w:val="22"/>
              <w:szCs w:val="22"/>
              <w:u w:val="none"/>
              <w:shd w:fill="auto" w:val="clear"/>
              <w:vertAlign w:val="baseline"/>
            </w:rPr>
          </w:pPr>
          <w:hyperlink w:anchor="_heading=h.ir8v98vxrvnw">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References</w:t>
              <w:tab/>
              <w:t xml:space="preserve">120</w:t>
            </w:r>
          </w:hyperlink>
          <w:r w:rsidDel="00000000" w:rsidR="00000000" w:rsidRPr="00000000">
            <w:rPr>
              <w:rtl w:val="0"/>
            </w:rPr>
          </w:r>
        </w:p>
        <w:p w:rsidR="00000000" w:rsidDel="00000000" w:rsidP="00000000" w:rsidRDefault="00000000" w:rsidRPr="00000000" w14:paraId="000000F1">
          <w:pPr>
            <w:widowControl w:val="0"/>
            <w:tabs>
              <w:tab w:val="right" w:leader="dot" w:pos="12000"/>
            </w:tabs>
            <w:spacing w:before="60" w:line="240" w:lineRule="auto"/>
            <w:ind w:left="0" w:firstLine="0"/>
            <w:jc w:val="left"/>
            <w:rPr>
              <w:rFonts w:ascii="Arial" w:cs="Arial" w:eastAsia="Arial" w:hAnsi="Arial"/>
              <w:b w:val="1"/>
              <w:i w:val="0"/>
              <w:smallCaps w:val="0"/>
              <w:strike w:val="0"/>
              <w:color w:val="000000"/>
              <w:sz w:val="22"/>
              <w:szCs w:val="22"/>
              <w:u w:val="none"/>
              <w:shd w:fill="auto" w:val="clear"/>
              <w:vertAlign w:val="baseline"/>
            </w:rPr>
          </w:pPr>
          <w:hyperlink w:anchor="_heading=h.3r57efq7m7y5">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Appendix</w:t>
              <w:tab/>
              <w:t xml:space="preserve">126</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F2">
      <w:pPr>
        <w:pBdr>
          <w:bottom w:color="000000" w:space="1" w:sz="4" w:val="single"/>
        </w:pBdr>
        <w:ind w:left="0" w:firstLine="0"/>
        <w:jc w:val="left"/>
        <w:rPr>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F3">
      <w:pPr>
        <w:pBdr>
          <w:bottom w:color="000000" w:space="1" w:sz="4" w:val="single"/>
        </w:pBdr>
        <w:ind w:left="0" w:firstLine="0"/>
        <w:jc w:val="left"/>
        <w:rPr>
          <w:sz w:val="48"/>
          <w:szCs w:val="48"/>
        </w:rPr>
      </w:pPr>
      <w:r w:rsidDel="00000000" w:rsidR="00000000" w:rsidRPr="00000000">
        <w:rPr>
          <w:sz w:val="48"/>
          <w:szCs w:val="48"/>
          <w:rtl w:val="0"/>
        </w:rPr>
        <w:t xml:space="preserve">List of Tables </w:t>
      </w:r>
    </w:p>
    <w:sdt>
      <w:sdtPr>
        <w:id w:val="-1256226246"/>
        <w:docPartObj>
          <w:docPartGallery w:val="Table of Contents"/>
          <w:docPartUnique w:val="1"/>
        </w:docPartObj>
      </w:sdtPr>
      <w:sdtContent>
        <w:p w:rsidR="00000000" w:rsidDel="00000000" w:rsidP="00000000" w:rsidRDefault="00000000" w:rsidRPr="00000000" w14:paraId="000000F4">
          <w:pPr>
            <w:widowControl w:val="0"/>
            <w:tabs>
              <w:tab w:val="right" w:leader="dot" w:pos="12000"/>
            </w:tabs>
            <w:spacing w:before="60" w:line="240" w:lineRule="auto"/>
            <w:ind w:lef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5,1,Heading 6,6,"</w:instrText>
            <w:fldChar w:fldCharType="separate"/>
          </w:r>
          <w:hyperlink w:anchor="_heading=h.wfyulxpkfmej">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Table 1. Mapping business objectives and business question (Source: Authors)</w:t>
              <w:tab/>
              <w:t xml:space="preserve">19</w:t>
            </w:r>
          </w:hyperlink>
          <w:r w:rsidDel="00000000" w:rsidR="00000000" w:rsidRPr="00000000">
            <w:rPr>
              <w:rtl w:val="0"/>
            </w:rPr>
          </w:r>
        </w:p>
        <w:p w:rsidR="00000000" w:rsidDel="00000000" w:rsidP="00000000" w:rsidRDefault="00000000" w:rsidRPr="00000000" w14:paraId="000000F5">
          <w:pPr>
            <w:widowControl w:val="0"/>
            <w:tabs>
              <w:tab w:val="right" w:leader="dot" w:pos="12000"/>
            </w:tabs>
            <w:spacing w:before="60" w:line="240" w:lineRule="auto"/>
            <w:ind w:left="0" w:firstLine="0"/>
            <w:jc w:val="left"/>
            <w:rPr>
              <w:rFonts w:ascii="Arial" w:cs="Arial" w:eastAsia="Arial" w:hAnsi="Arial"/>
              <w:b w:val="1"/>
              <w:i w:val="0"/>
              <w:smallCaps w:val="0"/>
              <w:strike w:val="0"/>
              <w:color w:val="000000"/>
              <w:sz w:val="22"/>
              <w:szCs w:val="22"/>
              <w:u w:val="none"/>
              <w:shd w:fill="auto" w:val="clear"/>
              <w:vertAlign w:val="baseline"/>
            </w:rPr>
          </w:pPr>
          <w:hyperlink w:anchor="_heading=h.kiwiunigmoy3">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Table 2. Tool Programming languages (Source: Authors)</w:t>
              <w:tab/>
              <w:t xml:space="preserve">22</w:t>
            </w:r>
          </w:hyperlink>
          <w:r w:rsidDel="00000000" w:rsidR="00000000" w:rsidRPr="00000000">
            <w:rPr>
              <w:rtl w:val="0"/>
            </w:rPr>
          </w:r>
        </w:p>
        <w:p w:rsidR="00000000" w:rsidDel="00000000" w:rsidP="00000000" w:rsidRDefault="00000000" w:rsidRPr="00000000" w14:paraId="000000F6">
          <w:pPr>
            <w:widowControl w:val="0"/>
            <w:tabs>
              <w:tab w:val="right" w:leader="dot" w:pos="12000"/>
            </w:tabs>
            <w:spacing w:before="60" w:line="240" w:lineRule="auto"/>
            <w:ind w:left="0" w:firstLine="0"/>
            <w:jc w:val="left"/>
            <w:rPr>
              <w:rFonts w:ascii="Arial" w:cs="Arial" w:eastAsia="Arial" w:hAnsi="Arial"/>
              <w:b w:val="1"/>
              <w:i w:val="0"/>
              <w:smallCaps w:val="0"/>
              <w:strike w:val="0"/>
              <w:color w:val="000000"/>
              <w:sz w:val="22"/>
              <w:szCs w:val="22"/>
              <w:u w:val="none"/>
              <w:shd w:fill="auto" w:val="clear"/>
              <w:vertAlign w:val="baseline"/>
            </w:rPr>
          </w:pPr>
          <w:hyperlink w:anchor="_heading=h.xkyepzy7byn2">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Table 2.1. Dataset 2017 Segmentation Data (Sources: Authors)</w:t>
              <w:tab/>
              <w:t xml:space="preserve">40</w:t>
            </w:r>
          </w:hyperlink>
          <w:r w:rsidDel="00000000" w:rsidR="00000000" w:rsidRPr="00000000">
            <w:rPr>
              <w:rtl w:val="0"/>
            </w:rPr>
          </w:r>
        </w:p>
        <w:p w:rsidR="00000000" w:rsidDel="00000000" w:rsidP="00000000" w:rsidRDefault="00000000" w:rsidRPr="00000000" w14:paraId="000000F7">
          <w:pPr>
            <w:widowControl w:val="0"/>
            <w:tabs>
              <w:tab w:val="right" w:leader="dot" w:pos="12000"/>
            </w:tabs>
            <w:spacing w:before="60" w:line="240" w:lineRule="auto"/>
            <w:ind w:left="0" w:firstLine="0"/>
            <w:jc w:val="left"/>
            <w:rPr>
              <w:rFonts w:ascii="Arial" w:cs="Arial" w:eastAsia="Arial" w:hAnsi="Arial"/>
              <w:b w:val="1"/>
              <w:i w:val="0"/>
              <w:smallCaps w:val="0"/>
              <w:strike w:val="0"/>
              <w:color w:val="000000"/>
              <w:sz w:val="22"/>
              <w:szCs w:val="22"/>
              <w:u w:val="none"/>
              <w:shd w:fill="auto" w:val="clear"/>
              <w:vertAlign w:val="baseline"/>
            </w:rPr>
          </w:pPr>
          <w:hyperlink w:anchor="_heading=h.qiqyf8v0osl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Table 2.2. Dataset Brand Image (Sources: Authors)</w:t>
              <w:tab/>
              <w:t xml:space="preserve">41</w:t>
            </w:r>
          </w:hyperlink>
          <w:r w:rsidDel="00000000" w:rsidR="00000000" w:rsidRPr="00000000">
            <w:rPr>
              <w:rtl w:val="0"/>
            </w:rPr>
          </w:r>
        </w:p>
        <w:p w:rsidR="00000000" w:rsidDel="00000000" w:rsidP="00000000" w:rsidRDefault="00000000" w:rsidRPr="00000000" w14:paraId="000000F8">
          <w:pPr>
            <w:widowControl w:val="0"/>
            <w:tabs>
              <w:tab w:val="right" w:leader="dot" w:pos="12000"/>
            </w:tabs>
            <w:spacing w:before="60" w:line="240" w:lineRule="auto"/>
            <w:ind w:left="0" w:firstLine="0"/>
            <w:jc w:val="left"/>
            <w:rPr>
              <w:rFonts w:ascii="Arial" w:cs="Arial" w:eastAsia="Arial" w:hAnsi="Arial"/>
              <w:b w:val="1"/>
              <w:i w:val="0"/>
              <w:smallCaps w:val="0"/>
              <w:strike w:val="0"/>
              <w:color w:val="000000"/>
              <w:sz w:val="22"/>
              <w:szCs w:val="22"/>
              <w:u w:val="none"/>
              <w:shd w:fill="auto" w:val="clear"/>
              <w:vertAlign w:val="baseline"/>
            </w:rPr>
          </w:pPr>
          <w:hyperlink w:anchor="_heading=h.h8w9euwehbtn">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Table 2.3. Dataset Brand Health (Sources: Authors)</w:t>
              <w:tab/>
              <w:t xml:space="preserve">43</w:t>
            </w:r>
          </w:hyperlink>
          <w:r w:rsidDel="00000000" w:rsidR="00000000" w:rsidRPr="00000000">
            <w:rPr>
              <w:rtl w:val="0"/>
            </w:rPr>
          </w:r>
        </w:p>
        <w:p w:rsidR="00000000" w:rsidDel="00000000" w:rsidP="00000000" w:rsidRDefault="00000000" w:rsidRPr="00000000" w14:paraId="000000F9">
          <w:pPr>
            <w:widowControl w:val="0"/>
            <w:tabs>
              <w:tab w:val="right" w:leader="dot" w:pos="12000"/>
            </w:tabs>
            <w:spacing w:before="60" w:line="240" w:lineRule="auto"/>
            <w:ind w:left="0" w:firstLine="0"/>
            <w:jc w:val="left"/>
            <w:rPr>
              <w:rFonts w:ascii="Arial" w:cs="Arial" w:eastAsia="Arial" w:hAnsi="Arial"/>
              <w:b w:val="1"/>
              <w:i w:val="0"/>
              <w:smallCaps w:val="0"/>
              <w:strike w:val="0"/>
              <w:color w:val="000000"/>
              <w:sz w:val="22"/>
              <w:szCs w:val="22"/>
              <w:u w:val="none"/>
              <w:shd w:fill="auto" w:val="clear"/>
              <w:vertAlign w:val="baseline"/>
            </w:rPr>
          </w:pPr>
          <w:hyperlink w:anchor="_heading=h.467dv31anvww">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Table 2.4. Dataset Companion (Sources: Authors)</w:t>
              <w:tab/>
              <w:t xml:space="preserve">46</w:t>
            </w:r>
          </w:hyperlink>
          <w:r w:rsidDel="00000000" w:rsidR="00000000" w:rsidRPr="00000000">
            <w:rPr>
              <w:rtl w:val="0"/>
            </w:rPr>
          </w:r>
        </w:p>
        <w:p w:rsidR="00000000" w:rsidDel="00000000" w:rsidP="00000000" w:rsidRDefault="00000000" w:rsidRPr="00000000" w14:paraId="000000FA">
          <w:pPr>
            <w:widowControl w:val="0"/>
            <w:tabs>
              <w:tab w:val="right" w:leader="dot" w:pos="12000"/>
            </w:tabs>
            <w:spacing w:before="60" w:line="240" w:lineRule="auto"/>
            <w:ind w:left="0" w:firstLine="0"/>
            <w:jc w:val="left"/>
            <w:rPr>
              <w:rFonts w:ascii="Arial" w:cs="Arial" w:eastAsia="Arial" w:hAnsi="Arial"/>
              <w:b w:val="1"/>
              <w:i w:val="0"/>
              <w:smallCaps w:val="0"/>
              <w:strike w:val="0"/>
              <w:color w:val="000000"/>
              <w:sz w:val="22"/>
              <w:szCs w:val="22"/>
              <w:u w:val="none"/>
              <w:shd w:fill="auto" w:val="clear"/>
              <w:vertAlign w:val="baseline"/>
            </w:rPr>
          </w:pPr>
          <w:hyperlink w:anchor="_heading=h.liecypqmp4m">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Table 2.5. Dataset Competitor Database (Sources: Authors)</w:t>
              <w:tab/>
              <w:t xml:space="preserve">47</w:t>
            </w:r>
          </w:hyperlink>
          <w:r w:rsidDel="00000000" w:rsidR="00000000" w:rsidRPr="00000000">
            <w:rPr>
              <w:rtl w:val="0"/>
            </w:rPr>
          </w:r>
        </w:p>
        <w:p w:rsidR="00000000" w:rsidDel="00000000" w:rsidP="00000000" w:rsidRDefault="00000000" w:rsidRPr="00000000" w14:paraId="000000FB">
          <w:pPr>
            <w:widowControl w:val="0"/>
            <w:tabs>
              <w:tab w:val="right" w:leader="dot" w:pos="12000"/>
            </w:tabs>
            <w:spacing w:before="60" w:line="240" w:lineRule="auto"/>
            <w:ind w:left="0" w:firstLine="0"/>
            <w:jc w:val="left"/>
            <w:rPr>
              <w:rFonts w:ascii="Arial" w:cs="Arial" w:eastAsia="Arial" w:hAnsi="Arial"/>
              <w:b w:val="1"/>
              <w:i w:val="0"/>
              <w:smallCaps w:val="0"/>
              <w:strike w:val="0"/>
              <w:color w:val="000000"/>
              <w:sz w:val="22"/>
              <w:szCs w:val="22"/>
              <w:u w:val="none"/>
              <w:shd w:fill="auto" w:val="clear"/>
              <w:vertAlign w:val="baseline"/>
            </w:rPr>
          </w:pPr>
          <w:hyperlink w:anchor="_heading=h.q96ypekehiz2">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Table 2.6. Dataset Day of Week (Sources: Authors)</w:t>
              <w:tab/>
              <w:t xml:space="preserve">48</w:t>
            </w:r>
          </w:hyperlink>
          <w:r w:rsidDel="00000000" w:rsidR="00000000" w:rsidRPr="00000000">
            <w:rPr>
              <w:rtl w:val="0"/>
            </w:rPr>
          </w:r>
        </w:p>
        <w:p w:rsidR="00000000" w:rsidDel="00000000" w:rsidP="00000000" w:rsidRDefault="00000000" w:rsidRPr="00000000" w14:paraId="000000FC">
          <w:pPr>
            <w:widowControl w:val="0"/>
            <w:tabs>
              <w:tab w:val="right" w:leader="dot" w:pos="12000"/>
            </w:tabs>
            <w:spacing w:before="60" w:line="240" w:lineRule="auto"/>
            <w:ind w:left="0" w:firstLine="0"/>
            <w:jc w:val="left"/>
            <w:rPr>
              <w:rFonts w:ascii="Arial" w:cs="Arial" w:eastAsia="Arial" w:hAnsi="Arial"/>
              <w:b w:val="1"/>
              <w:i w:val="0"/>
              <w:smallCaps w:val="0"/>
              <w:strike w:val="0"/>
              <w:color w:val="000000"/>
              <w:sz w:val="22"/>
              <w:szCs w:val="22"/>
              <w:u w:val="none"/>
              <w:shd w:fill="auto" w:val="clear"/>
              <w:vertAlign w:val="baseline"/>
            </w:rPr>
          </w:pPr>
          <w:hyperlink w:anchor="_heading=h.urjwqn935uv4">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Table 2.7. Dataset Day Part (Sources: Authors)</w:t>
              <w:tab/>
              <w:t xml:space="preserve">49</w:t>
            </w:r>
          </w:hyperlink>
          <w:r w:rsidDel="00000000" w:rsidR="00000000" w:rsidRPr="00000000">
            <w:rPr>
              <w:rtl w:val="0"/>
            </w:rPr>
          </w:r>
        </w:p>
        <w:p w:rsidR="00000000" w:rsidDel="00000000" w:rsidP="00000000" w:rsidRDefault="00000000" w:rsidRPr="00000000" w14:paraId="000000FD">
          <w:pPr>
            <w:widowControl w:val="0"/>
            <w:tabs>
              <w:tab w:val="right" w:leader="dot" w:pos="12000"/>
            </w:tabs>
            <w:spacing w:before="60" w:line="240" w:lineRule="auto"/>
            <w:ind w:left="0" w:firstLine="0"/>
            <w:jc w:val="left"/>
            <w:rPr>
              <w:rFonts w:ascii="Arial" w:cs="Arial" w:eastAsia="Arial" w:hAnsi="Arial"/>
              <w:b w:val="1"/>
              <w:i w:val="0"/>
              <w:smallCaps w:val="0"/>
              <w:strike w:val="0"/>
              <w:color w:val="000000"/>
              <w:sz w:val="22"/>
              <w:szCs w:val="22"/>
              <w:u w:val="none"/>
              <w:shd w:fill="auto" w:val="clear"/>
              <w:vertAlign w:val="baseline"/>
            </w:rPr>
          </w:pPr>
          <w:hyperlink w:anchor="_heading=h.omk393o4g7k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Table 2.8. Dataset Need State by Day &amp; Daypart (Sources: Authors)</w:t>
              <w:tab/>
              <w:t xml:space="preserve">49</w:t>
            </w:r>
          </w:hyperlink>
          <w:r w:rsidDel="00000000" w:rsidR="00000000" w:rsidRPr="00000000">
            <w:rPr>
              <w:rtl w:val="0"/>
            </w:rPr>
          </w:r>
        </w:p>
        <w:p w:rsidR="00000000" w:rsidDel="00000000" w:rsidP="00000000" w:rsidRDefault="00000000" w:rsidRPr="00000000" w14:paraId="000000FE">
          <w:pPr>
            <w:widowControl w:val="0"/>
            <w:tabs>
              <w:tab w:val="right" w:leader="dot" w:pos="12000"/>
            </w:tabs>
            <w:spacing w:before="60" w:line="240" w:lineRule="auto"/>
            <w:ind w:left="0" w:firstLine="0"/>
            <w:jc w:val="left"/>
            <w:rPr>
              <w:rFonts w:ascii="Arial" w:cs="Arial" w:eastAsia="Arial" w:hAnsi="Arial"/>
              <w:b w:val="1"/>
              <w:i w:val="0"/>
              <w:smallCaps w:val="0"/>
              <w:strike w:val="0"/>
              <w:color w:val="000000"/>
              <w:sz w:val="22"/>
              <w:szCs w:val="22"/>
              <w:u w:val="none"/>
              <w:shd w:fill="auto" w:val="clear"/>
              <w:vertAlign w:val="baseline"/>
            </w:rPr>
          </w:pPr>
          <w:hyperlink w:anchor="_heading=h.sdk851lknh8f">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Table 2.9. Dataset Demographics and Behavior (Sources: Authors)</w:t>
              <w:tab/>
              <w:t xml:space="preserve">51</w:t>
            </w:r>
          </w:hyperlink>
          <w:r w:rsidDel="00000000" w:rsidR="00000000" w:rsidRPr="00000000">
            <w:rPr>
              <w:rtl w:val="0"/>
            </w:rPr>
          </w:r>
        </w:p>
        <w:p w:rsidR="00000000" w:rsidDel="00000000" w:rsidP="00000000" w:rsidRDefault="00000000" w:rsidRPr="00000000" w14:paraId="000000FF">
          <w:pPr>
            <w:widowControl w:val="0"/>
            <w:tabs>
              <w:tab w:val="right" w:leader="dot" w:pos="12000"/>
            </w:tabs>
            <w:spacing w:before="60" w:line="240" w:lineRule="auto"/>
            <w:ind w:left="0" w:firstLine="0"/>
            <w:jc w:val="left"/>
            <w:rPr>
              <w:rFonts w:ascii="Arial" w:cs="Arial" w:eastAsia="Arial" w:hAnsi="Arial"/>
              <w:b w:val="1"/>
              <w:i w:val="0"/>
              <w:smallCaps w:val="0"/>
              <w:strike w:val="0"/>
              <w:color w:val="000000"/>
              <w:sz w:val="22"/>
              <w:szCs w:val="22"/>
              <w:u w:val="none"/>
              <w:shd w:fill="auto" w:val="clear"/>
              <w:vertAlign w:val="baseline"/>
            </w:rPr>
          </w:pPr>
          <w:hyperlink w:anchor="_heading=h.sar14iiscqam">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Table 2.10. Structure of Segmentation Lookup (Source:Authors)</w:t>
              <w:tab/>
              <w:t xml:space="preserve">53</w:t>
            </w:r>
          </w:hyperlink>
          <w:r w:rsidDel="00000000" w:rsidR="00000000" w:rsidRPr="00000000">
            <w:rPr>
              <w:rtl w:val="0"/>
            </w:rPr>
          </w:r>
        </w:p>
        <w:p w:rsidR="00000000" w:rsidDel="00000000" w:rsidP="00000000" w:rsidRDefault="00000000" w:rsidRPr="00000000" w14:paraId="00000100">
          <w:pPr>
            <w:widowControl w:val="0"/>
            <w:tabs>
              <w:tab w:val="right" w:leader="dot" w:pos="12000"/>
            </w:tabs>
            <w:spacing w:before="60" w:line="240" w:lineRule="auto"/>
            <w:ind w:left="0" w:firstLine="0"/>
            <w:jc w:val="left"/>
            <w:rPr>
              <w:rFonts w:ascii="Arial" w:cs="Arial" w:eastAsia="Arial" w:hAnsi="Arial"/>
              <w:b w:val="1"/>
              <w:i w:val="0"/>
              <w:smallCaps w:val="0"/>
              <w:strike w:val="0"/>
              <w:color w:val="000000"/>
              <w:sz w:val="22"/>
              <w:szCs w:val="22"/>
              <w:u w:val="none"/>
              <w:shd w:fill="auto" w:val="clear"/>
              <w:vertAlign w:val="baseline"/>
            </w:rPr>
          </w:pPr>
          <w:hyperlink w:anchor="_heading=h.eooh0oadj2w8">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Table 2.11. Coffee shop names standardisation (Source: Authors)</w:t>
              <w:tab/>
              <w:t xml:space="preserve">54</w:t>
            </w:r>
          </w:hyperlink>
          <w:r w:rsidDel="00000000" w:rsidR="00000000" w:rsidRPr="00000000">
            <w:rPr>
              <w:rtl w:val="0"/>
            </w:rPr>
          </w:r>
        </w:p>
        <w:p w:rsidR="00000000" w:rsidDel="00000000" w:rsidP="00000000" w:rsidRDefault="00000000" w:rsidRPr="00000000" w14:paraId="00000101">
          <w:pPr>
            <w:widowControl w:val="0"/>
            <w:tabs>
              <w:tab w:val="right" w:leader="dot" w:pos="12000"/>
            </w:tabs>
            <w:spacing w:before="60" w:line="240" w:lineRule="auto"/>
            <w:ind w:left="0" w:firstLine="0"/>
            <w:jc w:val="left"/>
            <w:rPr>
              <w:rFonts w:ascii="Arial" w:cs="Arial" w:eastAsia="Arial" w:hAnsi="Arial"/>
              <w:b w:val="1"/>
              <w:i w:val="0"/>
              <w:smallCaps w:val="0"/>
              <w:strike w:val="0"/>
              <w:color w:val="000000"/>
              <w:sz w:val="22"/>
              <w:szCs w:val="22"/>
              <w:u w:val="none"/>
              <w:shd w:fill="auto" w:val="clear"/>
              <w:vertAlign w:val="baseline"/>
            </w:rPr>
          </w:pPr>
          <w:hyperlink w:anchor="_heading=h.rlpc2ayiyyf0">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Table 2.12. Descriptive statistics (numeric variables, Respondent dataset) (Source: Authors)</w:t>
              <w:tab/>
              <w:t xml:space="preserve">57</w:t>
            </w:r>
          </w:hyperlink>
          <w:r w:rsidDel="00000000" w:rsidR="00000000" w:rsidRPr="00000000">
            <w:rPr>
              <w:rtl w:val="0"/>
            </w:rPr>
          </w:r>
        </w:p>
        <w:p w:rsidR="00000000" w:rsidDel="00000000" w:rsidP="00000000" w:rsidRDefault="00000000" w:rsidRPr="00000000" w14:paraId="00000102">
          <w:pPr>
            <w:widowControl w:val="0"/>
            <w:tabs>
              <w:tab w:val="right" w:leader="dot" w:pos="12000"/>
            </w:tabs>
            <w:spacing w:before="60" w:line="240" w:lineRule="auto"/>
            <w:ind w:left="0" w:firstLine="0"/>
            <w:jc w:val="left"/>
            <w:rPr>
              <w:rFonts w:ascii="Arial" w:cs="Arial" w:eastAsia="Arial" w:hAnsi="Arial"/>
              <w:b w:val="1"/>
              <w:i w:val="0"/>
              <w:smallCaps w:val="0"/>
              <w:strike w:val="0"/>
              <w:color w:val="000000"/>
              <w:sz w:val="22"/>
              <w:szCs w:val="22"/>
              <w:u w:val="none"/>
              <w:shd w:fill="auto" w:val="clear"/>
              <w:vertAlign w:val="baseline"/>
            </w:rPr>
          </w:pPr>
          <w:hyperlink w:anchor="_heading=h.ra68ap1t7dzs">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Table 2.13. Descriptive statistics (numeric variables, BrandHealth dataset) (Source: Authors)</w:t>
              <w:tab/>
              <w:t xml:space="preserve">58</w:t>
            </w:r>
          </w:hyperlink>
          <w:r w:rsidDel="00000000" w:rsidR="00000000" w:rsidRPr="00000000">
            <w:rPr>
              <w:rtl w:val="0"/>
            </w:rPr>
          </w:r>
        </w:p>
        <w:p w:rsidR="00000000" w:rsidDel="00000000" w:rsidP="00000000" w:rsidRDefault="00000000" w:rsidRPr="00000000" w14:paraId="00000103">
          <w:pPr>
            <w:widowControl w:val="0"/>
            <w:tabs>
              <w:tab w:val="right" w:leader="dot" w:pos="12000"/>
            </w:tabs>
            <w:spacing w:before="60" w:line="240" w:lineRule="auto"/>
            <w:ind w:left="0" w:firstLine="0"/>
            <w:jc w:val="left"/>
            <w:rPr>
              <w:rFonts w:ascii="Arial" w:cs="Arial" w:eastAsia="Arial" w:hAnsi="Arial"/>
              <w:b w:val="1"/>
              <w:i w:val="0"/>
              <w:smallCaps w:val="0"/>
              <w:strike w:val="0"/>
              <w:color w:val="000000"/>
              <w:sz w:val="22"/>
              <w:szCs w:val="22"/>
              <w:u w:val="none"/>
              <w:shd w:fill="auto" w:val="clear"/>
              <w:vertAlign w:val="baseline"/>
            </w:rPr>
          </w:pPr>
          <w:hyperlink w:anchor="_heading=h.ndlynbgobq2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Table 2.14. Descriptive statistics (numeric variables, Segmentation2017 dataset) (Source: Authors)</w:t>
              <w:tab/>
              <w:t xml:space="preserve">61</w:t>
            </w:r>
          </w:hyperlink>
          <w:r w:rsidDel="00000000" w:rsidR="00000000" w:rsidRPr="00000000">
            <w:rPr>
              <w:rtl w:val="0"/>
            </w:rPr>
          </w:r>
        </w:p>
        <w:p w:rsidR="00000000" w:rsidDel="00000000" w:rsidP="00000000" w:rsidRDefault="00000000" w:rsidRPr="00000000" w14:paraId="00000104">
          <w:pPr>
            <w:widowControl w:val="0"/>
            <w:tabs>
              <w:tab w:val="right" w:leader="dot" w:pos="12000"/>
            </w:tabs>
            <w:spacing w:before="60" w:line="240" w:lineRule="auto"/>
            <w:ind w:left="0" w:firstLine="0"/>
            <w:jc w:val="left"/>
            <w:rPr>
              <w:rFonts w:ascii="Arial" w:cs="Arial" w:eastAsia="Arial" w:hAnsi="Arial"/>
              <w:b w:val="1"/>
              <w:i w:val="0"/>
              <w:smallCaps w:val="0"/>
              <w:strike w:val="0"/>
              <w:color w:val="000000"/>
              <w:sz w:val="22"/>
              <w:szCs w:val="22"/>
              <w:u w:val="none"/>
              <w:shd w:fill="auto" w:val="clear"/>
              <w:vertAlign w:val="baseline"/>
            </w:rPr>
          </w:pPr>
          <w:hyperlink w:anchor="_heading=h.1wlyfits6z9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Table 2.15. Descriptive statistics (numeric variables, Brand_Image dataset) (Source: Authors)</w:t>
              <w:tab/>
              <w:t xml:space="preserve">63</w:t>
            </w:r>
          </w:hyperlink>
          <w:r w:rsidDel="00000000" w:rsidR="00000000" w:rsidRPr="00000000">
            <w:rPr>
              <w:rtl w:val="0"/>
            </w:rPr>
          </w:r>
        </w:p>
        <w:p w:rsidR="00000000" w:rsidDel="00000000" w:rsidP="00000000" w:rsidRDefault="00000000" w:rsidRPr="00000000" w14:paraId="00000105">
          <w:pPr>
            <w:widowControl w:val="0"/>
            <w:tabs>
              <w:tab w:val="right" w:leader="dot" w:pos="12000"/>
            </w:tabs>
            <w:spacing w:before="60" w:line="240" w:lineRule="auto"/>
            <w:ind w:left="0" w:firstLine="0"/>
            <w:jc w:val="left"/>
            <w:rPr>
              <w:rFonts w:ascii="Arial" w:cs="Arial" w:eastAsia="Arial" w:hAnsi="Arial"/>
              <w:b w:val="1"/>
              <w:i w:val="0"/>
              <w:smallCaps w:val="0"/>
              <w:strike w:val="0"/>
              <w:color w:val="000000"/>
              <w:sz w:val="22"/>
              <w:szCs w:val="22"/>
              <w:u w:val="none"/>
              <w:shd w:fill="auto" w:val="clear"/>
              <w:vertAlign w:val="baseline"/>
            </w:rPr>
          </w:pPr>
          <w:hyperlink w:anchor="_heading=h.53hesi7ft1dv">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Table 2.16. Descriptive statistics (numeric variables, Companion dataset) (Source: Authors)</w:t>
              <w:tab/>
              <w:t xml:space="preserve">63</w:t>
            </w:r>
          </w:hyperlink>
          <w:r w:rsidDel="00000000" w:rsidR="00000000" w:rsidRPr="00000000">
            <w:rPr>
              <w:rtl w:val="0"/>
            </w:rPr>
          </w:r>
        </w:p>
        <w:p w:rsidR="00000000" w:rsidDel="00000000" w:rsidP="00000000" w:rsidRDefault="00000000" w:rsidRPr="00000000" w14:paraId="00000106">
          <w:pPr>
            <w:widowControl w:val="0"/>
            <w:tabs>
              <w:tab w:val="right" w:leader="dot" w:pos="12000"/>
            </w:tabs>
            <w:spacing w:before="60" w:line="240" w:lineRule="auto"/>
            <w:ind w:left="0" w:firstLine="0"/>
            <w:jc w:val="left"/>
            <w:rPr>
              <w:rFonts w:ascii="Arial" w:cs="Arial" w:eastAsia="Arial" w:hAnsi="Arial"/>
              <w:b w:val="1"/>
              <w:i w:val="0"/>
              <w:smallCaps w:val="0"/>
              <w:strike w:val="0"/>
              <w:color w:val="000000"/>
              <w:sz w:val="22"/>
              <w:szCs w:val="22"/>
              <w:u w:val="none"/>
              <w:shd w:fill="auto" w:val="clear"/>
              <w:vertAlign w:val="baseline"/>
            </w:rPr>
          </w:pPr>
          <w:hyperlink w:anchor="_heading=h.ebc2i44tlfr6">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Table 2.17. Descriptive statistics (numeric variables, Dayofweek dataset) (Source: Authors)</w:t>
              <w:tab/>
              <w:t xml:space="preserve">64</w:t>
            </w:r>
          </w:hyperlink>
          <w:r w:rsidDel="00000000" w:rsidR="00000000" w:rsidRPr="00000000">
            <w:rPr>
              <w:rtl w:val="0"/>
            </w:rPr>
          </w:r>
        </w:p>
        <w:p w:rsidR="00000000" w:rsidDel="00000000" w:rsidP="00000000" w:rsidRDefault="00000000" w:rsidRPr="00000000" w14:paraId="00000107">
          <w:pPr>
            <w:widowControl w:val="0"/>
            <w:tabs>
              <w:tab w:val="right" w:leader="dot" w:pos="12000"/>
            </w:tabs>
            <w:spacing w:before="60" w:line="240" w:lineRule="auto"/>
            <w:ind w:left="0" w:firstLine="0"/>
            <w:jc w:val="left"/>
            <w:rPr>
              <w:rFonts w:ascii="Arial" w:cs="Arial" w:eastAsia="Arial" w:hAnsi="Arial"/>
              <w:b w:val="1"/>
              <w:i w:val="0"/>
              <w:smallCaps w:val="0"/>
              <w:strike w:val="0"/>
              <w:color w:val="000000"/>
              <w:sz w:val="22"/>
              <w:szCs w:val="22"/>
              <w:u w:val="none"/>
              <w:shd w:fill="auto" w:val="clear"/>
              <w:vertAlign w:val="baseline"/>
            </w:rPr>
          </w:pPr>
          <w:hyperlink w:anchor="_heading=h.glv6b0npnsc8">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Table 2.18. Descriptive statistics (numeric variables, Daypart dataset) (Source: Authors)</w:t>
              <w:tab/>
              <w:t xml:space="preserve">65</w:t>
            </w:r>
          </w:hyperlink>
          <w:r w:rsidDel="00000000" w:rsidR="00000000" w:rsidRPr="00000000">
            <w:rPr>
              <w:rtl w:val="0"/>
            </w:rPr>
          </w:r>
        </w:p>
        <w:p w:rsidR="00000000" w:rsidDel="00000000" w:rsidP="00000000" w:rsidRDefault="00000000" w:rsidRPr="00000000" w14:paraId="00000108">
          <w:pPr>
            <w:widowControl w:val="0"/>
            <w:tabs>
              <w:tab w:val="right" w:leader="dot" w:pos="12000"/>
            </w:tabs>
            <w:spacing w:before="60" w:line="240" w:lineRule="auto"/>
            <w:ind w:left="0" w:firstLine="0"/>
            <w:jc w:val="left"/>
            <w:rPr>
              <w:rFonts w:ascii="Arial" w:cs="Arial" w:eastAsia="Arial" w:hAnsi="Arial"/>
              <w:b w:val="1"/>
              <w:i w:val="0"/>
              <w:smallCaps w:val="0"/>
              <w:strike w:val="0"/>
              <w:color w:val="000000"/>
              <w:sz w:val="22"/>
              <w:szCs w:val="22"/>
              <w:u w:val="none"/>
              <w:shd w:fill="auto" w:val="clear"/>
              <w:vertAlign w:val="baseline"/>
            </w:rPr>
          </w:pPr>
          <w:hyperlink w:anchor="_heading=h.jtjthw78wt0f">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Table 2.19. Descriptive statistics (numeric variables, NeedstateDaypart dataset) (Source: Authors)</w:t>
              <w:tab/>
              <w:t xml:space="preserve">65</w:t>
            </w:r>
          </w:hyperlink>
          <w:r w:rsidDel="00000000" w:rsidR="00000000" w:rsidRPr="00000000">
            <w:rPr>
              <w:rtl w:val="0"/>
            </w:rPr>
          </w:r>
        </w:p>
        <w:p w:rsidR="00000000" w:rsidDel="00000000" w:rsidP="00000000" w:rsidRDefault="00000000" w:rsidRPr="00000000" w14:paraId="00000109">
          <w:pPr>
            <w:widowControl w:val="0"/>
            <w:tabs>
              <w:tab w:val="right" w:leader="dot" w:pos="12000"/>
            </w:tabs>
            <w:spacing w:before="60" w:line="240" w:lineRule="auto"/>
            <w:ind w:left="0" w:firstLine="0"/>
            <w:jc w:val="left"/>
            <w:rPr>
              <w:rFonts w:ascii="Arial" w:cs="Arial" w:eastAsia="Arial" w:hAnsi="Arial"/>
              <w:b w:val="1"/>
              <w:i w:val="0"/>
              <w:smallCaps w:val="0"/>
              <w:strike w:val="0"/>
              <w:color w:val="000000"/>
              <w:sz w:val="22"/>
              <w:szCs w:val="22"/>
              <w:u w:val="none"/>
              <w:shd w:fill="auto" w:val="clear"/>
              <w:vertAlign w:val="baseline"/>
            </w:rPr>
          </w:pPr>
          <w:hyperlink w:anchor="_heading=h.tgkj0omjff90">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Table 3.1. Data dictionary of the aggregated data for clustering (Source: Authors)</w:t>
              <w:tab/>
              <w:t xml:space="preserve">70</w:t>
            </w:r>
          </w:hyperlink>
          <w:r w:rsidDel="00000000" w:rsidR="00000000" w:rsidRPr="00000000">
            <w:rPr>
              <w:rtl w:val="0"/>
            </w:rPr>
          </w:r>
        </w:p>
        <w:p w:rsidR="00000000" w:rsidDel="00000000" w:rsidP="00000000" w:rsidRDefault="00000000" w:rsidRPr="00000000" w14:paraId="0000010A">
          <w:pPr>
            <w:widowControl w:val="0"/>
            <w:tabs>
              <w:tab w:val="right" w:leader="dot" w:pos="12000"/>
            </w:tabs>
            <w:spacing w:before="60" w:line="240" w:lineRule="auto"/>
            <w:ind w:left="0" w:firstLine="0"/>
            <w:jc w:val="left"/>
            <w:rPr>
              <w:rFonts w:ascii="Arial" w:cs="Arial" w:eastAsia="Arial" w:hAnsi="Arial"/>
              <w:b w:val="1"/>
              <w:i w:val="0"/>
              <w:smallCaps w:val="0"/>
              <w:strike w:val="0"/>
              <w:color w:val="000000"/>
              <w:sz w:val="22"/>
              <w:szCs w:val="22"/>
              <w:u w:val="none"/>
              <w:shd w:fill="auto" w:val="clear"/>
              <w:vertAlign w:val="baseline"/>
            </w:rPr>
          </w:pPr>
          <w:hyperlink w:anchor="_heading=h.ez853svlsbt">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Table 3.2. Data dictionary of aggregated data for Classification (Source: Authors)</w:t>
              <w:tab/>
              <w:t xml:space="preserve">73</w:t>
            </w:r>
          </w:hyperlink>
          <w:r w:rsidDel="00000000" w:rsidR="00000000" w:rsidRPr="00000000">
            <w:rPr>
              <w:rtl w:val="0"/>
            </w:rPr>
          </w:r>
        </w:p>
        <w:p w:rsidR="00000000" w:rsidDel="00000000" w:rsidP="00000000" w:rsidRDefault="00000000" w:rsidRPr="00000000" w14:paraId="0000010B">
          <w:pPr>
            <w:widowControl w:val="0"/>
            <w:tabs>
              <w:tab w:val="right" w:leader="dot" w:pos="12000"/>
            </w:tabs>
            <w:spacing w:before="60" w:line="240" w:lineRule="auto"/>
            <w:ind w:left="0" w:firstLine="0"/>
            <w:jc w:val="left"/>
            <w:rPr>
              <w:rFonts w:ascii="Arial" w:cs="Arial" w:eastAsia="Arial" w:hAnsi="Arial"/>
              <w:b w:val="1"/>
              <w:i w:val="0"/>
              <w:smallCaps w:val="0"/>
              <w:strike w:val="0"/>
              <w:color w:val="000000"/>
              <w:sz w:val="22"/>
              <w:szCs w:val="22"/>
              <w:u w:val="none"/>
              <w:shd w:fill="auto" w:val="clear"/>
              <w:vertAlign w:val="baseline"/>
            </w:rPr>
          </w:pPr>
          <w:hyperlink w:anchor="_heading=h.vwx17ubukgpl">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Table 3.3. Model Performance - Default Model (Source: Authors)</w:t>
              <w:tab/>
              <w:t xml:space="preserve">77</w:t>
            </w:r>
          </w:hyperlink>
          <w:r w:rsidDel="00000000" w:rsidR="00000000" w:rsidRPr="00000000">
            <w:rPr>
              <w:rtl w:val="0"/>
            </w:rPr>
          </w:r>
        </w:p>
        <w:p w:rsidR="00000000" w:rsidDel="00000000" w:rsidP="00000000" w:rsidRDefault="00000000" w:rsidRPr="00000000" w14:paraId="0000010C">
          <w:pPr>
            <w:widowControl w:val="0"/>
            <w:tabs>
              <w:tab w:val="right" w:leader="dot" w:pos="12000"/>
            </w:tabs>
            <w:spacing w:before="60" w:line="240" w:lineRule="auto"/>
            <w:ind w:left="0" w:firstLine="0"/>
            <w:jc w:val="left"/>
            <w:rPr>
              <w:rFonts w:ascii="Arial" w:cs="Arial" w:eastAsia="Arial" w:hAnsi="Arial"/>
              <w:b w:val="1"/>
              <w:i w:val="0"/>
              <w:smallCaps w:val="0"/>
              <w:strike w:val="0"/>
              <w:color w:val="000000"/>
              <w:sz w:val="22"/>
              <w:szCs w:val="22"/>
              <w:u w:val="none"/>
              <w:shd w:fill="auto" w:val="clear"/>
              <w:vertAlign w:val="baseline"/>
            </w:rPr>
          </w:pPr>
          <w:hyperlink w:anchor="_heading=h.qh7go96ngar0">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Table 3.4. Model Performance With SMOTE (Source: Authors)</w:t>
              <w:tab/>
              <w:t xml:space="preserve">78</w:t>
            </w:r>
          </w:hyperlink>
          <w:r w:rsidDel="00000000" w:rsidR="00000000" w:rsidRPr="00000000">
            <w:rPr>
              <w:rtl w:val="0"/>
            </w:rPr>
          </w:r>
        </w:p>
        <w:p w:rsidR="00000000" w:rsidDel="00000000" w:rsidP="00000000" w:rsidRDefault="00000000" w:rsidRPr="00000000" w14:paraId="0000010D">
          <w:pPr>
            <w:widowControl w:val="0"/>
            <w:tabs>
              <w:tab w:val="right" w:leader="dot" w:pos="12000"/>
            </w:tabs>
            <w:spacing w:before="60" w:line="240" w:lineRule="auto"/>
            <w:ind w:left="0" w:firstLine="0"/>
            <w:jc w:val="left"/>
            <w:rPr>
              <w:rFonts w:ascii="Arial" w:cs="Arial" w:eastAsia="Arial" w:hAnsi="Arial"/>
              <w:b w:val="1"/>
              <w:i w:val="0"/>
              <w:smallCaps w:val="0"/>
              <w:strike w:val="0"/>
              <w:color w:val="000000"/>
              <w:sz w:val="22"/>
              <w:szCs w:val="22"/>
              <w:u w:val="none"/>
              <w:shd w:fill="auto" w:val="clear"/>
              <w:vertAlign w:val="baseline"/>
            </w:rPr>
          </w:pPr>
          <w:hyperlink w:anchor="_heading=h.xlgld05s746t">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Table 3.5. Optimal Parameter for XGBoost (Source: Authors)</w:t>
              <w:tab/>
              <w:t xml:space="preserve">79</w:t>
            </w:r>
          </w:hyperlink>
          <w:r w:rsidDel="00000000" w:rsidR="00000000" w:rsidRPr="00000000">
            <w:rPr>
              <w:rtl w:val="0"/>
            </w:rPr>
          </w:r>
        </w:p>
        <w:p w:rsidR="00000000" w:rsidDel="00000000" w:rsidP="00000000" w:rsidRDefault="00000000" w:rsidRPr="00000000" w14:paraId="0000010E">
          <w:pPr>
            <w:widowControl w:val="0"/>
            <w:tabs>
              <w:tab w:val="right" w:leader="dot" w:pos="12000"/>
            </w:tabs>
            <w:spacing w:before="60" w:line="240" w:lineRule="auto"/>
            <w:ind w:left="0" w:firstLine="0"/>
            <w:jc w:val="left"/>
            <w:rPr>
              <w:rFonts w:ascii="Arial" w:cs="Arial" w:eastAsia="Arial" w:hAnsi="Arial"/>
              <w:b w:val="1"/>
              <w:i w:val="0"/>
              <w:smallCaps w:val="0"/>
              <w:strike w:val="0"/>
              <w:color w:val="000000"/>
              <w:sz w:val="22"/>
              <w:szCs w:val="22"/>
              <w:u w:val="none"/>
              <w:shd w:fill="auto" w:val="clear"/>
              <w:vertAlign w:val="baseline"/>
            </w:rPr>
          </w:pPr>
          <w:hyperlink w:anchor="_heading=h.jw26nq4woh9e">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Table 3.6. Model Performance Interpretation (Before vs. After Fine-Tuning) (Source: Authors)</w:t>
              <w:tab/>
              <w:t xml:space="preserve">80</w:t>
            </w:r>
          </w:hyperlink>
          <w:r w:rsidDel="00000000" w:rsidR="00000000" w:rsidRPr="00000000">
            <w:rPr>
              <w:rtl w:val="0"/>
            </w:rPr>
          </w:r>
        </w:p>
        <w:p w:rsidR="00000000" w:rsidDel="00000000" w:rsidP="00000000" w:rsidRDefault="00000000" w:rsidRPr="00000000" w14:paraId="0000010F">
          <w:pPr>
            <w:widowControl w:val="0"/>
            <w:tabs>
              <w:tab w:val="right" w:leader="dot" w:pos="12000"/>
            </w:tabs>
            <w:spacing w:before="60" w:line="240" w:lineRule="auto"/>
            <w:ind w:left="0" w:firstLine="0"/>
            <w:jc w:val="left"/>
            <w:rPr>
              <w:rFonts w:ascii="Arial" w:cs="Arial" w:eastAsia="Arial" w:hAnsi="Arial"/>
              <w:b w:val="1"/>
              <w:i w:val="0"/>
              <w:smallCaps w:val="0"/>
              <w:strike w:val="0"/>
              <w:color w:val="000000"/>
              <w:sz w:val="22"/>
              <w:szCs w:val="22"/>
              <w:u w:val="none"/>
              <w:shd w:fill="auto" w:val="clear"/>
              <w:vertAlign w:val="baseline"/>
            </w:rPr>
          </w:pPr>
          <w:hyperlink w:anchor="_heading=h.by949xdijhqo">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Table 4.1. Characteristics of each cluster (Source: Authors)</w:t>
              <w:tab/>
              <w:t xml:space="preserve">102</w:t>
            </w:r>
          </w:hyperlink>
          <w:r w:rsidDel="00000000" w:rsidR="00000000" w:rsidRPr="00000000">
            <w:rPr>
              <w:rtl w:val="0"/>
            </w:rPr>
          </w:r>
        </w:p>
        <w:p w:rsidR="00000000" w:rsidDel="00000000" w:rsidP="00000000" w:rsidRDefault="00000000" w:rsidRPr="00000000" w14:paraId="00000110">
          <w:pPr>
            <w:widowControl w:val="0"/>
            <w:tabs>
              <w:tab w:val="right" w:leader="dot" w:pos="12000"/>
            </w:tabs>
            <w:spacing w:before="60" w:line="240" w:lineRule="auto"/>
            <w:ind w:left="0" w:firstLine="0"/>
            <w:jc w:val="left"/>
            <w:rPr>
              <w:rFonts w:ascii="Arial" w:cs="Arial" w:eastAsia="Arial" w:hAnsi="Arial"/>
              <w:b w:val="1"/>
              <w:i w:val="0"/>
              <w:smallCaps w:val="0"/>
              <w:strike w:val="0"/>
              <w:color w:val="000000"/>
              <w:sz w:val="22"/>
              <w:szCs w:val="22"/>
              <w:u w:val="none"/>
              <w:shd w:fill="auto" w:val="clear"/>
              <w:vertAlign w:val="baseline"/>
            </w:rPr>
          </w:pPr>
          <w:hyperlink w:anchor="_heading=h.84ua6ckeg2qf">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Table 4.2. Main features of each cluster (Source: Authors)</w:t>
              <w:tab/>
              <w:t xml:space="preserve">110</w:t>
            </w:r>
          </w:hyperlink>
          <w:r w:rsidDel="00000000" w:rsidR="00000000" w:rsidRPr="00000000">
            <w:rPr>
              <w:rtl w:val="0"/>
            </w:rPr>
          </w:r>
        </w:p>
        <w:p w:rsidR="00000000" w:rsidDel="00000000" w:rsidP="00000000" w:rsidRDefault="00000000" w:rsidRPr="00000000" w14:paraId="00000111">
          <w:pPr>
            <w:widowControl w:val="0"/>
            <w:tabs>
              <w:tab w:val="right" w:leader="dot" w:pos="12000"/>
            </w:tabs>
            <w:spacing w:before="60" w:line="240" w:lineRule="auto"/>
            <w:ind w:left="0" w:firstLine="0"/>
            <w:jc w:val="left"/>
            <w:rPr>
              <w:rFonts w:ascii="Arial" w:cs="Arial" w:eastAsia="Arial" w:hAnsi="Arial"/>
              <w:b w:val="1"/>
              <w:i w:val="0"/>
              <w:smallCaps w:val="0"/>
              <w:strike w:val="0"/>
              <w:color w:val="000000"/>
              <w:sz w:val="22"/>
              <w:szCs w:val="22"/>
              <w:u w:val="none"/>
              <w:shd w:fill="auto" w:val="clear"/>
              <w:vertAlign w:val="baseline"/>
            </w:rPr>
          </w:pPr>
          <w:hyperlink w:anchor="_heading=h.3kpoax9okv6l">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Table 4.3. Feature importance on predict customer churn (Source: Authors)</w:t>
              <w:tab/>
              <w:t xml:space="preserve">113</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112">
      <w:pPr>
        <w:pStyle w:val="Heading1"/>
        <w:pBdr>
          <w:bottom w:color="000000" w:space="1" w:sz="4" w:val="single"/>
        </w:pBdr>
        <w:spacing w:after="0" w:before="100" w:lineRule="auto"/>
        <w:ind w:left="0" w:firstLine="0"/>
        <w:jc w:val="left"/>
        <w:rPr/>
      </w:pPr>
      <w:r w:rsidDel="00000000" w:rsidR="00000000" w:rsidRPr="00000000">
        <w:br w:type="page"/>
      </w:r>
      <w:r w:rsidDel="00000000" w:rsidR="00000000" w:rsidRPr="00000000">
        <w:rPr>
          <w:rtl w:val="0"/>
        </w:rPr>
      </w:r>
    </w:p>
    <w:p w:rsidR="00000000" w:rsidDel="00000000" w:rsidP="00000000" w:rsidRDefault="00000000" w:rsidRPr="00000000" w14:paraId="00000113">
      <w:pPr>
        <w:pStyle w:val="Heading1"/>
        <w:pBdr>
          <w:bottom w:color="000000" w:space="1" w:sz="4" w:val="single"/>
        </w:pBdr>
        <w:spacing w:after="0" w:before="100" w:lineRule="auto"/>
        <w:ind w:left="0" w:firstLine="0"/>
        <w:jc w:val="left"/>
        <w:rPr/>
      </w:pPr>
      <w:r w:rsidDel="00000000" w:rsidR="00000000" w:rsidRPr="00000000">
        <w:rPr>
          <w:rtl w:val="0"/>
        </w:rPr>
        <w:t xml:space="preserve">List of Figures</w:t>
      </w:r>
    </w:p>
    <w:sdt>
      <w:sdtPr>
        <w:id w:val="518724611"/>
        <w:docPartObj>
          <w:docPartGallery w:val="Table of Contents"/>
          <w:docPartUnique w:val="1"/>
        </w:docPartObj>
      </w:sdtPr>
      <w:sdtContent>
        <w:p w:rsidR="00000000" w:rsidDel="00000000" w:rsidP="00000000" w:rsidRDefault="00000000" w:rsidRPr="00000000" w14:paraId="00000114">
          <w:pPr>
            <w:widowControl w:val="0"/>
            <w:tabs>
              <w:tab w:val="right" w:leader="dot" w:pos="12000"/>
            </w:tabs>
            <w:spacing w:before="60" w:line="240" w:lineRule="auto"/>
            <w:ind w:lef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4,1,Heading 6,6,"</w:instrText>
            <w:fldChar w:fldCharType="separate"/>
          </w:r>
          <w:hyperlink w:anchor="_heading=h.3mwf4koxlvol">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Figure 1. Experimental Process (Source: Authors)</w:t>
              <w:tab/>
              <w:t xml:space="preserve">21</w:t>
            </w:r>
          </w:hyperlink>
          <w:r w:rsidDel="00000000" w:rsidR="00000000" w:rsidRPr="00000000">
            <w:rPr>
              <w:rtl w:val="0"/>
            </w:rPr>
          </w:r>
        </w:p>
        <w:p w:rsidR="00000000" w:rsidDel="00000000" w:rsidP="00000000" w:rsidRDefault="00000000" w:rsidRPr="00000000" w14:paraId="00000115">
          <w:pPr>
            <w:widowControl w:val="0"/>
            <w:tabs>
              <w:tab w:val="right" w:leader="dot" w:pos="12000"/>
            </w:tabs>
            <w:spacing w:before="60" w:line="240" w:lineRule="auto"/>
            <w:ind w:left="0" w:firstLine="0"/>
            <w:jc w:val="left"/>
            <w:rPr>
              <w:rFonts w:ascii="Arial" w:cs="Arial" w:eastAsia="Arial" w:hAnsi="Arial"/>
              <w:b w:val="1"/>
              <w:i w:val="0"/>
              <w:smallCaps w:val="0"/>
              <w:strike w:val="0"/>
              <w:color w:val="000000"/>
              <w:sz w:val="22"/>
              <w:szCs w:val="22"/>
              <w:u w:val="none"/>
              <w:shd w:fill="auto" w:val="clear"/>
              <w:vertAlign w:val="baseline"/>
            </w:rPr>
          </w:pPr>
          <w:hyperlink w:anchor="_heading=h.jimobz1upd1f">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Figure 1.1. Data warehouse Architecture</w:t>
              <w:tab/>
              <w:t xml:space="preserve">28</w:t>
            </w:r>
          </w:hyperlink>
          <w:r w:rsidDel="00000000" w:rsidR="00000000" w:rsidRPr="00000000">
            <w:rPr>
              <w:rtl w:val="0"/>
            </w:rPr>
          </w:r>
        </w:p>
        <w:p w:rsidR="00000000" w:rsidDel="00000000" w:rsidP="00000000" w:rsidRDefault="00000000" w:rsidRPr="00000000" w14:paraId="00000116">
          <w:pPr>
            <w:widowControl w:val="0"/>
            <w:tabs>
              <w:tab w:val="right" w:leader="dot" w:pos="12000"/>
            </w:tabs>
            <w:spacing w:before="60" w:line="240" w:lineRule="auto"/>
            <w:ind w:left="0" w:firstLine="0"/>
            <w:jc w:val="left"/>
            <w:rPr>
              <w:rFonts w:ascii="Arial" w:cs="Arial" w:eastAsia="Arial" w:hAnsi="Arial"/>
              <w:b w:val="1"/>
              <w:i w:val="0"/>
              <w:smallCaps w:val="0"/>
              <w:strike w:val="0"/>
              <w:color w:val="000000"/>
              <w:sz w:val="22"/>
              <w:szCs w:val="22"/>
              <w:u w:val="none"/>
              <w:shd w:fill="auto" w:val="clear"/>
              <w:vertAlign w:val="baseline"/>
            </w:rPr>
          </w:pPr>
          <w:hyperlink w:anchor="_heading=h.hjkrgp4j3t3i">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Figure 1.2. The Component Of A Data Warehouse</w:t>
              <w:tab/>
              <w:t xml:space="preserve">28</w:t>
            </w:r>
          </w:hyperlink>
          <w:r w:rsidDel="00000000" w:rsidR="00000000" w:rsidRPr="00000000">
            <w:rPr>
              <w:rtl w:val="0"/>
            </w:rPr>
          </w:r>
        </w:p>
        <w:p w:rsidR="00000000" w:rsidDel="00000000" w:rsidP="00000000" w:rsidRDefault="00000000" w:rsidRPr="00000000" w14:paraId="00000117">
          <w:pPr>
            <w:widowControl w:val="0"/>
            <w:tabs>
              <w:tab w:val="right" w:leader="dot" w:pos="12000"/>
            </w:tabs>
            <w:spacing w:before="60" w:line="240" w:lineRule="auto"/>
            <w:ind w:left="0" w:firstLine="0"/>
            <w:jc w:val="left"/>
            <w:rPr>
              <w:rFonts w:ascii="Arial" w:cs="Arial" w:eastAsia="Arial" w:hAnsi="Arial"/>
              <w:b w:val="1"/>
              <w:i w:val="0"/>
              <w:smallCaps w:val="0"/>
              <w:strike w:val="0"/>
              <w:color w:val="000000"/>
              <w:sz w:val="22"/>
              <w:szCs w:val="22"/>
              <w:u w:val="none"/>
              <w:shd w:fill="auto" w:val="clear"/>
              <w:vertAlign w:val="baseline"/>
            </w:rPr>
          </w:pPr>
          <w:hyperlink w:anchor="_heading=h.ma4l0rdolm6y">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Figure 1.3. Diagram Of Data Warehouse Architecture</w:t>
              <w:tab/>
              <w:t xml:space="preserve">30</w:t>
            </w:r>
          </w:hyperlink>
          <w:r w:rsidDel="00000000" w:rsidR="00000000" w:rsidRPr="00000000">
            <w:rPr>
              <w:rtl w:val="0"/>
            </w:rPr>
          </w:r>
        </w:p>
        <w:p w:rsidR="00000000" w:rsidDel="00000000" w:rsidP="00000000" w:rsidRDefault="00000000" w:rsidRPr="00000000" w14:paraId="00000118">
          <w:pPr>
            <w:widowControl w:val="0"/>
            <w:tabs>
              <w:tab w:val="right" w:leader="dot" w:pos="12000"/>
            </w:tabs>
            <w:spacing w:before="60" w:line="240" w:lineRule="auto"/>
            <w:ind w:left="0" w:firstLine="0"/>
            <w:jc w:val="left"/>
            <w:rPr>
              <w:rFonts w:ascii="Arial" w:cs="Arial" w:eastAsia="Arial" w:hAnsi="Arial"/>
              <w:b w:val="1"/>
              <w:i w:val="0"/>
              <w:smallCaps w:val="0"/>
              <w:strike w:val="0"/>
              <w:color w:val="000000"/>
              <w:sz w:val="22"/>
              <w:szCs w:val="22"/>
              <w:u w:val="none"/>
              <w:shd w:fill="auto" w:val="clear"/>
              <w:vertAlign w:val="baseline"/>
            </w:rPr>
          </w:pPr>
          <w:hyperlink w:anchor="_heading=h.8gvw5m93o32f">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Figure 1.4. Support Vector Machine (SVM) Model</w:t>
              <w:tab/>
              <w:t xml:space="preserve">33</w:t>
            </w:r>
          </w:hyperlink>
          <w:r w:rsidDel="00000000" w:rsidR="00000000" w:rsidRPr="00000000">
            <w:rPr>
              <w:rtl w:val="0"/>
            </w:rPr>
          </w:r>
        </w:p>
        <w:p w:rsidR="00000000" w:rsidDel="00000000" w:rsidP="00000000" w:rsidRDefault="00000000" w:rsidRPr="00000000" w14:paraId="00000119">
          <w:pPr>
            <w:widowControl w:val="0"/>
            <w:tabs>
              <w:tab w:val="right" w:leader="dot" w:pos="12000"/>
            </w:tabs>
            <w:spacing w:before="60" w:line="240" w:lineRule="auto"/>
            <w:ind w:left="0" w:firstLine="0"/>
            <w:jc w:val="left"/>
            <w:rPr>
              <w:rFonts w:ascii="Arial" w:cs="Arial" w:eastAsia="Arial" w:hAnsi="Arial"/>
              <w:b w:val="1"/>
              <w:i w:val="0"/>
              <w:smallCaps w:val="0"/>
              <w:strike w:val="0"/>
              <w:color w:val="000000"/>
              <w:sz w:val="22"/>
              <w:szCs w:val="22"/>
              <w:u w:val="none"/>
              <w:shd w:fill="auto" w:val="clear"/>
              <w:vertAlign w:val="baseline"/>
            </w:rPr>
          </w:pPr>
          <w:hyperlink w:anchor="_heading=h.x4te2gcr3tgz">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Figure 1.5. Diagram of how the Random Forest algorithm works</w:t>
              <w:tab/>
              <w:t xml:space="preserve">35</w:t>
            </w:r>
          </w:hyperlink>
          <w:r w:rsidDel="00000000" w:rsidR="00000000" w:rsidRPr="00000000">
            <w:rPr>
              <w:rtl w:val="0"/>
            </w:rPr>
          </w:r>
        </w:p>
        <w:p w:rsidR="00000000" w:rsidDel="00000000" w:rsidP="00000000" w:rsidRDefault="00000000" w:rsidRPr="00000000" w14:paraId="0000011A">
          <w:pPr>
            <w:widowControl w:val="0"/>
            <w:tabs>
              <w:tab w:val="right" w:leader="dot" w:pos="12000"/>
            </w:tabs>
            <w:spacing w:before="60" w:line="240" w:lineRule="auto"/>
            <w:ind w:left="0" w:firstLine="0"/>
            <w:jc w:val="left"/>
            <w:rPr>
              <w:rFonts w:ascii="Arial" w:cs="Arial" w:eastAsia="Arial" w:hAnsi="Arial"/>
              <w:b w:val="1"/>
              <w:i w:val="0"/>
              <w:smallCaps w:val="0"/>
              <w:strike w:val="0"/>
              <w:color w:val="000000"/>
              <w:sz w:val="22"/>
              <w:szCs w:val="22"/>
              <w:u w:val="none"/>
              <w:shd w:fill="auto" w:val="clear"/>
              <w:vertAlign w:val="baseline"/>
            </w:rPr>
          </w:pPr>
          <w:hyperlink w:anchor="_heading=h.6kdshvc0x8tc">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Figure 1.6. Diagram Of How The Smote Algorithm Works</w:t>
              <w:tab/>
              <w:t xml:space="preserve">38</w:t>
            </w:r>
          </w:hyperlink>
          <w:r w:rsidDel="00000000" w:rsidR="00000000" w:rsidRPr="00000000">
            <w:rPr>
              <w:rtl w:val="0"/>
            </w:rPr>
          </w:r>
        </w:p>
        <w:p w:rsidR="00000000" w:rsidDel="00000000" w:rsidP="00000000" w:rsidRDefault="00000000" w:rsidRPr="00000000" w14:paraId="0000011B">
          <w:pPr>
            <w:widowControl w:val="0"/>
            <w:tabs>
              <w:tab w:val="right" w:leader="dot" w:pos="12000"/>
            </w:tabs>
            <w:spacing w:before="60" w:line="240" w:lineRule="auto"/>
            <w:ind w:left="0" w:firstLine="0"/>
            <w:jc w:val="left"/>
            <w:rPr>
              <w:rFonts w:ascii="Arial" w:cs="Arial" w:eastAsia="Arial" w:hAnsi="Arial"/>
              <w:b w:val="1"/>
              <w:i w:val="0"/>
              <w:smallCaps w:val="0"/>
              <w:strike w:val="0"/>
              <w:color w:val="000000"/>
              <w:sz w:val="22"/>
              <w:szCs w:val="22"/>
              <w:u w:val="none"/>
              <w:shd w:fill="auto" w:val="clear"/>
              <w:vertAlign w:val="baseline"/>
            </w:rPr>
          </w:pPr>
          <w:hyperlink w:anchor="_heading=h.dqdxzhn6ajbm">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Figure 2.1. Boxplot of outliers (Age, GroupSize, MPI_Mean_Use) (Source: Authors)</w:t>
              <w:tab/>
              <w:t xml:space="preserve">57</w:t>
            </w:r>
          </w:hyperlink>
          <w:r w:rsidDel="00000000" w:rsidR="00000000" w:rsidRPr="00000000">
            <w:rPr>
              <w:rtl w:val="0"/>
            </w:rPr>
          </w:r>
        </w:p>
        <w:p w:rsidR="00000000" w:rsidDel="00000000" w:rsidP="00000000" w:rsidRDefault="00000000" w:rsidRPr="00000000" w14:paraId="0000011C">
          <w:pPr>
            <w:widowControl w:val="0"/>
            <w:tabs>
              <w:tab w:val="right" w:leader="dot" w:pos="12000"/>
            </w:tabs>
            <w:spacing w:before="60" w:line="240" w:lineRule="auto"/>
            <w:ind w:left="0" w:firstLine="0"/>
            <w:jc w:val="left"/>
            <w:rPr>
              <w:rFonts w:ascii="Arial" w:cs="Arial" w:eastAsia="Arial" w:hAnsi="Arial"/>
              <w:b w:val="1"/>
              <w:i w:val="0"/>
              <w:smallCaps w:val="0"/>
              <w:strike w:val="0"/>
              <w:color w:val="000000"/>
              <w:sz w:val="22"/>
              <w:szCs w:val="22"/>
              <w:u w:val="none"/>
              <w:shd w:fill="auto" w:val="clear"/>
              <w:vertAlign w:val="baseline"/>
            </w:rPr>
          </w:pPr>
          <w:hyperlink w:anchor="_heading=h.e203fdewqr0x">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Figure 2.2.  Outlier boxplots (Frequency_Visits, Spending, PPA, NPS_Score) (Source: Authors)</w:t>
              <w:tab/>
              <w:t xml:space="preserve">60</w:t>
            </w:r>
          </w:hyperlink>
          <w:r w:rsidDel="00000000" w:rsidR="00000000" w:rsidRPr="00000000">
            <w:rPr>
              <w:rtl w:val="0"/>
            </w:rPr>
          </w:r>
        </w:p>
        <w:p w:rsidR="00000000" w:rsidDel="00000000" w:rsidP="00000000" w:rsidRDefault="00000000" w:rsidRPr="00000000" w14:paraId="0000011D">
          <w:pPr>
            <w:widowControl w:val="0"/>
            <w:tabs>
              <w:tab w:val="right" w:leader="dot" w:pos="12000"/>
            </w:tabs>
            <w:spacing w:before="60" w:line="240" w:lineRule="auto"/>
            <w:ind w:left="0" w:firstLine="0"/>
            <w:jc w:val="left"/>
            <w:rPr>
              <w:rFonts w:ascii="Arial" w:cs="Arial" w:eastAsia="Arial" w:hAnsi="Arial"/>
              <w:b w:val="1"/>
              <w:i w:val="0"/>
              <w:smallCaps w:val="0"/>
              <w:strike w:val="0"/>
              <w:color w:val="000000"/>
              <w:sz w:val="22"/>
              <w:szCs w:val="22"/>
              <w:u w:val="none"/>
              <w:shd w:fill="auto" w:val="clear"/>
              <w:vertAlign w:val="baseline"/>
            </w:rPr>
          </w:pPr>
          <w:hyperlink w:anchor="_heading=h.h5nyryv0m5yf">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Figure 2.3. Outlier boxplots (Visit, Spending, PPA) (Source: Authors)</w:t>
              <w:tab/>
              <w:t xml:space="preserve">62</w:t>
            </w:r>
          </w:hyperlink>
          <w:r w:rsidDel="00000000" w:rsidR="00000000" w:rsidRPr="00000000">
            <w:rPr>
              <w:rtl w:val="0"/>
            </w:rPr>
          </w:r>
        </w:p>
        <w:p w:rsidR="00000000" w:rsidDel="00000000" w:rsidP="00000000" w:rsidRDefault="00000000" w:rsidRPr="00000000" w14:paraId="0000011E">
          <w:pPr>
            <w:widowControl w:val="0"/>
            <w:tabs>
              <w:tab w:val="right" w:leader="dot" w:pos="12000"/>
            </w:tabs>
            <w:spacing w:before="60" w:line="240" w:lineRule="auto"/>
            <w:ind w:left="0" w:firstLine="0"/>
            <w:jc w:val="left"/>
            <w:rPr>
              <w:rFonts w:ascii="Arial" w:cs="Arial" w:eastAsia="Arial" w:hAnsi="Arial"/>
              <w:b w:val="1"/>
              <w:i w:val="0"/>
              <w:smallCaps w:val="0"/>
              <w:strike w:val="0"/>
              <w:color w:val="000000"/>
              <w:sz w:val="22"/>
              <w:szCs w:val="22"/>
              <w:u w:val="none"/>
              <w:shd w:fill="auto" w:val="clear"/>
              <w:vertAlign w:val="baseline"/>
            </w:rPr>
          </w:pPr>
          <w:hyperlink w:anchor="_heading=h.ts8ke0qr6ptz">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Figure 2.4. Entity-Relationship Diagram of Survey Data (Source: Authors)</w:t>
              <w:tab/>
              <w:t xml:space="preserve">66</w:t>
            </w:r>
          </w:hyperlink>
          <w:r w:rsidDel="00000000" w:rsidR="00000000" w:rsidRPr="00000000">
            <w:rPr>
              <w:rtl w:val="0"/>
            </w:rPr>
          </w:r>
        </w:p>
        <w:p w:rsidR="00000000" w:rsidDel="00000000" w:rsidP="00000000" w:rsidRDefault="00000000" w:rsidRPr="00000000" w14:paraId="0000011F">
          <w:pPr>
            <w:widowControl w:val="0"/>
            <w:tabs>
              <w:tab w:val="right" w:leader="dot" w:pos="12000"/>
            </w:tabs>
            <w:spacing w:before="60" w:line="240" w:lineRule="auto"/>
            <w:ind w:left="0" w:firstLine="0"/>
            <w:jc w:val="left"/>
            <w:rPr>
              <w:rFonts w:ascii="Arial" w:cs="Arial" w:eastAsia="Arial" w:hAnsi="Arial"/>
              <w:b w:val="1"/>
              <w:i w:val="0"/>
              <w:smallCaps w:val="0"/>
              <w:strike w:val="0"/>
              <w:color w:val="000000"/>
              <w:sz w:val="22"/>
              <w:szCs w:val="22"/>
              <w:u w:val="none"/>
              <w:shd w:fill="auto" w:val="clear"/>
              <w:vertAlign w:val="baseline"/>
            </w:rPr>
          </w:pPr>
          <w:hyperlink w:anchor="_heading=h.jdrk0d8a70r0">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Figure 3.1. Aggregated data for Clustering (Source: Authors)</w:t>
              <w:tab/>
              <w:t xml:space="preserve">69</w:t>
            </w:r>
          </w:hyperlink>
          <w:r w:rsidDel="00000000" w:rsidR="00000000" w:rsidRPr="00000000">
            <w:rPr>
              <w:rtl w:val="0"/>
            </w:rPr>
          </w:r>
        </w:p>
        <w:p w:rsidR="00000000" w:rsidDel="00000000" w:rsidP="00000000" w:rsidRDefault="00000000" w:rsidRPr="00000000" w14:paraId="00000120">
          <w:pPr>
            <w:widowControl w:val="0"/>
            <w:tabs>
              <w:tab w:val="right" w:leader="dot" w:pos="12000"/>
            </w:tabs>
            <w:spacing w:before="60" w:line="240" w:lineRule="auto"/>
            <w:ind w:left="0" w:firstLine="0"/>
            <w:jc w:val="left"/>
            <w:rPr>
              <w:rFonts w:ascii="Arial" w:cs="Arial" w:eastAsia="Arial" w:hAnsi="Arial"/>
              <w:b w:val="1"/>
              <w:i w:val="0"/>
              <w:smallCaps w:val="0"/>
              <w:strike w:val="0"/>
              <w:color w:val="000000"/>
              <w:sz w:val="22"/>
              <w:szCs w:val="22"/>
              <w:u w:val="none"/>
              <w:shd w:fill="auto" w:val="clear"/>
              <w:vertAlign w:val="baseline"/>
            </w:rPr>
          </w:pPr>
          <w:hyperlink w:anchor="_heading=h.1dlkjotue56f">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Figure 3.2. Elbow Method and Silhouette by number of clusters (Source: Authors)</w:t>
              <w:tab/>
              <w:t xml:space="preserve">72</w:t>
            </w:r>
          </w:hyperlink>
          <w:r w:rsidDel="00000000" w:rsidR="00000000" w:rsidRPr="00000000">
            <w:rPr>
              <w:rtl w:val="0"/>
            </w:rPr>
          </w:r>
        </w:p>
        <w:p w:rsidR="00000000" w:rsidDel="00000000" w:rsidP="00000000" w:rsidRDefault="00000000" w:rsidRPr="00000000" w14:paraId="00000121">
          <w:pPr>
            <w:widowControl w:val="0"/>
            <w:tabs>
              <w:tab w:val="right" w:leader="dot" w:pos="12000"/>
            </w:tabs>
            <w:spacing w:before="60" w:line="240" w:lineRule="auto"/>
            <w:ind w:left="0" w:firstLine="0"/>
            <w:jc w:val="left"/>
            <w:rPr>
              <w:rFonts w:ascii="Arial" w:cs="Arial" w:eastAsia="Arial" w:hAnsi="Arial"/>
              <w:b w:val="1"/>
              <w:i w:val="0"/>
              <w:smallCaps w:val="0"/>
              <w:strike w:val="0"/>
              <w:color w:val="000000"/>
              <w:sz w:val="22"/>
              <w:szCs w:val="22"/>
              <w:u w:val="none"/>
              <w:shd w:fill="auto" w:val="clear"/>
              <w:vertAlign w:val="baseline"/>
            </w:rPr>
          </w:pPr>
          <w:hyperlink w:anchor="_heading=h.q7c8dhi7gaxf">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Figure 3.3. Aggregated data for Classification (Source: Authors)</w:t>
              <w:tab/>
              <w:t xml:space="preserve">73</w:t>
            </w:r>
          </w:hyperlink>
          <w:r w:rsidDel="00000000" w:rsidR="00000000" w:rsidRPr="00000000">
            <w:rPr>
              <w:rtl w:val="0"/>
            </w:rPr>
          </w:r>
        </w:p>
        <w:p w:rsidR="00000000" w:rsidDel="00000000" w:rsidP="00000000" w:rsidRDefault="00000000" w:rsidRPr="00000000" w14:paraId="00000122">
          <w:pPr>
            <w:widowControl w:val="0"/>
            <w:tabs>
              <w:tab w:val="right" w:leader="dot" w:pos="12000"/>
            </w:tabs>
            <w:spacing w:before="60" w:line="240" w:lineRule="auto"/>
            <w:ind w:left="0" w:firstLine="0"/>
            <w:jc w:val="left"/>
            <w:rPr>
              <w:rFonts w:ascii="Arial" w:cs="Arial" w:eastAsia="Arial" w:hAnsi="Arial"/>
              <w:b w:val="1"/>
              <w:i w:val="0"/>
              <w:smallCaps w:val="0"/>
              <w:strike w:val="0"/>
              <w:color w:val="000000"/>
              <w:sz w:val="22"/>
              <w:szCs w:val="22"/>
              <w:u w:val="none"/>
              <w:shd w:fill="auto" w:val="clear"/>
              <w:vertAlign w:val="baseline"/>
            </w:rPr>
          </w:pPr>
          <w:hyperlink w:anchor="_heading=h.6lsrwmakxhny">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Figure 4.1. Charts about distribution of Highlands’s customer demographics (Source: Authors)</w:t>
              <w:tab/>
              <w:t xml:space="preserve">82</w:t>
            </w:r>
          </w:hyperlink>
          <w:r w:rsidDel="00000000" w:rsidR="00000000" w:rsidRPr="00000000">
            <w:rPr>
              <w:rtl w:val="0"/>
            </w:rPr>
          </w:r>
        </w:p>
        <w:p w:rsidR="00000000" w:rsidDel="00000000" w:rsidP="00000000" w:rsidRDefault="00000000" w:rsidRPr="00000000" w14:paraId="00000123">
          <w:pPr>
            <w:widowControl w:val="0"/>
            <w:tabs>
              <w:tab w:val="right" w:leader="dot" w:pos="12000"/>
            </w:tabs>
            <w:spacing w:before="60" w:line="240" w:lineRule="auto"/>
            <w:ind w:left="0" w:firstLine="0"/>
            <w:jc w:val="left"/>
            <w:rPr>
              <w:rFonts w:ascii="Arial" w:cs="Arial" w:eastAsia="Arial" w:hAnsi="Arial"/>
              <w:b w:val="1"/>
              <w:i w:val="0"/>
              <w:smallCaps w:val="0"/>
              <w:strike w:val="0"/>
              <w:color w:val="000000"/>
              <w:sz w:val="22"/>
              <w:szCs w:val="22"/>
              <w:u w:val="none"/>
              <w:shd w:fill="auto" w:val="clear"/>
              <w:vertAlign w:val="baseline"/>
            </w:rPr>
          </w:pPr>
          <w:hyperlink w:anchor="_heading=h.ra1nu2btjjh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Figure 4.2. Percentage of high-CLV and high-churn customers (Source: Authors)</w:t>
              <w:tab/>
              <w:t xml:space="preserve">83</w:t>
            </w:r>
          </w:hyperlink>
          <w:r w:rsidDel="00000000" w:rsidR="00000000" w:rsidRPr="00000000">
            <w:rPr>
              <w:rtl w:val="0"/>
            </w:rPr>
          </w:r>
        </w:p>
        <w:p w:rsidR="00000000" w:rsidDel="00000000" w:rsidP="00000000" w:rsidRDefault="00000000" w:rsidRPr="00000000" w14:paraId="00000124">
          <w:pPr>
            <w:widowControl w:val="0"/>
            <w:tabs>
              <w:tab w:val="right" w:leader="dot" w:pos="12000"/>
            </w:tabs>
            <w:spacing w:before="60" w:line="240" w:lineRule="auto"/>
            <w:ind w:left="0" w:firstLine="0"/>
            <w:jc w:val="left"/>
            <w:rPr>
              <w:rFonts w:ascii="Arial" w:cs="Arial" w:eastAsia="Arial" w:hAnsi="Arial"/>
              <w:b w:val="1"/>
              <w:i w:val="0"/>
              <w:smallCaps w:val="0"/>
              <w:strike w:val="0"/>
              <w:color w:val="000000"/>
              <w:sz w:val="22"/>
              <w:szCs w:val="22"/>
              <w:u w:val="none"/>
              <w:shd w:fill="auto" w:val="clear"/>
              <w:vertAlign w:val="baseline"/>
            </w:rPr>
          </w:pPr>
          <w:hyperlink w:anchor="_heading=h.c4a9qn6lh4z">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Figure 4.3. Count of attribute frequency that customers remember Highlands (Source: Authors)</w:t>
              <w:tab/>
              <w:t xml:space="preserve">85</w:t>
            </w:r>
          </w:hyperlink>
          <w:r w:rsidDel="00000000" w:rsidR="00000000" w:rsidRPr="00000000">
            <w:rPr>
              <w:rtl w:val="0"/>
            </w:rPr>
          </w:r>
        </w:p>
        <w:p w:rsidR="00000000" w:rsidDel="00000000" w:rsidP="00000000" w:rsidRDefault="00000000" w:rsidRPr="00000000" w14:paraId="00000125">
          <w:pPr>
            <w:widowControl w:val="0"/>
            <w:tabs>
              <w:tab w:val="right" w:leader="dot" w:pos="12000"/>
            </w:tabs>
            <w:spacing w:before="60" w:line="240" w:lineRule="auto"/>
            <w:ind w:left="0" w:firstLine="0"/>
            <w:jc w:val="left"/>
            <w:rPr>
              <w:rFonts w:ascii="Arial" w:cs="Arial" w:eastAsia="Arial" w:hAnsi="Arial"/>
              <w:b w:val="1"/>
              <w:i w:val="0"/>
              <w:smallCaps w:val="0"/>
              <w:strike w:val="0"/>
              <w:color w:val="000000"/>
              <w:sz w:val="22"/>
              <w:szCs w:val="22"/>
              <w:u w:val="none"/>
              <w:shd w:fill="auto" w:val="clear"/>
              <w:vertAlign w:val="baseline"/>
            </w:rPr>
          </w:pPr>
          <w:hyperlink w:anchor="_heading=h.9n7acaq3rgsl">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Figure 4.4. Chart of Highlands Coffee attribute trend by year (Source: Authors)</w:t>
              <w:tab/>
              <w:t xml:space="preserve">86</w:t>
            </w:r>
          </w:hyperlink>
          <w:r w:rsidDel="00000000" w:rsidR="00000000" w:rsidRPr="00000000">
            <w:rPr>
              <w:rtl w:val="0"/>
            </w:rPr>
          </w:r>
        </w:p>
        <w:p w:rsidR="00000000" w:rsidDel="00000000" w:rsidP="00000000" w:rsidRDefault="00000000" w:rsidRPr="00000000" w14:paraId="00000126">
          <w:pPr>
            <w:widowControl w:val="0"/>
            <w:tabs>
              <w:tab w:val="right" w:leader="dot" w:pos="12000"/>
            </w:tabs>
            <w:spacing w:before="60" w:line="240" w:lineRule="auto"/>
            <w:ind w:left="0" w:firstLine="0"/>
            <w:jc w:val="left"/>
            <w:rPr>
              <w:rFonts w:ascii="Arial" w:cs="Arial" w:eastAsia="Arial" w:hAnsi="Arial"/>
              <w:b w:val="1"/>
              <w:i w:val="0"/>
              <w:smallCaps w:val="0"/>
              <w:strike w:val="0"/>
              <w:color w:val="000000"/>
              <w:sz w:val="22"/>
              <w:szCs w:val="22"/>
              <w:u w:val="none"/>
              <w:shd w:fill="auto" w:val="clear"/>
              <w:vertAlign w:val="baseline"/>
            </w:rPr>
          </w:pPr>
          <w:hyperlink w:anchor="_heading=h.x8hz6qgcju7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Figure 4.5. Chart of attribute frequency by competitors (Source: Authors)</w:t>
              <w:tab/>
              <w:t xml:space="preserve">87</w:t>
            </w:r>
          </w:hyperlink>
          <w:r w:rsidDel="00000000" w:rsidR="00000000" w:rsidRPr="00000000">
            <w:rPr>
              <w:rtl w:val="0"/>
            </w:rPr>
          </w:r>
        </w:p>
        <w:p w:rsidR="00000000" w:rsidDel="00000000" w:rsidP="00000000" w:rsidRDefault="00000000" w:rsidRPr="00000000" w14:paraId="00000127">
          <w:pPr>
            <w:widowControl w:val="0"/>
            <w:tabs>
              <w:tab w:val="right" w:leader="dot" w:pos="12000"/>
            </w:tabs>
            <w:spacing w:before="60" w:line="240" w:lineRule="auto"/>
            <w:ind w:left="0" w:firstLine="0"/>
            <w:jc w:val="left"/>
            <w:rPr>
              <w:rFonts w:ascii="Arial" w:cs="Arial" w:eastAsia="Arial" w:hAnsi="Arial"/>
              <w:b w:val="1"/>
              <w:i w:val="0"/>
              <w:smallCaps w:val="0"/>
              <w:strike w:val="0"/>
              <w:color w:val="000000"/>
              <w:sz w:val="22"/>
              <w:szCs w:val="22"/>
              <w:u w:val="none"/>
              <w:shd w:fill="auto" w:val="clear"/>
              <w:vertAlign w:val="baseline"/>
            </w:rPr>
          </w:pPr>
          <w:hyperlink w:anchor="_heading=h.yfwmn8u1qo0o">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Figure 4.6. Chart about comparison of the number of Highlands coffee branches and competitors by year (Source: Authors)</w:t>
              <w:tab/>
              <w:t xml:space="preserve">88</w:t>
            </w:r>
          </w:hyperlink>
          <w:r w:rsidDel="00000000" w:rsidR="00000000" w:rsidRPr="00000000">
            <w:rPr>
              <w:rtl w:val="0"/>
            </w:rPr>
          </w:r>
        </w:p>
        <w:p w:rsidR="00000000" w:rsidDel="00000000" w:rsidP="00000000" w:rsidRDefault="00000000" w:rsidRPr="00000000" w14:paraId="00000128">
          <w:pPr>
            <w:widowControl w:val="0"/>
            <w:tabs>
              <w:tab w:val="right" w:leader="dot" w:pos="12000"/>
            </w:tabs>
            <w:spacing w:before="60" w:line="240" w:lineRule="auto"/>
            <w:ind w:left="0" w:firstLine="0"/>
            <w:jc w:val="left"/>
            <w:rPr>
              <w:rFonts w:ascii="Arial" w:cs="Arial" w:eastAsia="Arial" w:hAnsi="Arial"/>
              <w:b w:val="1"/>
              <w:i w:val="0"/>
              <w:smallCaps w:val="0"/>
              <w:strike w:val="0"/>
              <w:color w:val="000000"/>
              <w:sz w:val="22"/>
              <w:szCs w:val="22"/>
              <w:u w:val="none"/>
              <w:shd w:fill="auto" w:val="clear"/>
              <w:vertAlign w:val="baseline"/>
            </w:rPr>
          </w:pPr>
          <w:hyperlink w:anchor="_heading=h.6ty3z08catcn">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Figure 4.7. Count of number of coffee shop branches by city and brand (Source: Authors)</w:t>
              <w:tab/>
              <w:t xml:space="preserve">89</w:t>
            </w:r>
          </w:hyperlink>
          <w:r w:rsidDel="00000000" w:rsidR="00000000" w:rsidRPr="00000000">
            <w:rPr>
              <w:rtl w:val="0"/>
            </w:rPr>
          </w:r>
        </w:p>
        <w:p w:rsidR="00000000" w:rsidDel="00000000" w:rsidP="00000000" w:rsidRDefault="00000000" w:rsidRPr="00000000" w14:paraId="00000129">
          <w:pPr>
            <w:widowControl w:val="0"/>
            <w:tabs>
              <w:tab w:val="right" w:leader="dot" w:pos="12000"/>
            </w:tabs>
            <w:spacing w:before="60" w:line="240" w:lineRule="auto"/>
            <w:ind w:left="0" w:firstLine="0"/>
            <w:jc w:val="left"/>
            <w:rPr>
              <w:i w:val="0"/>
              <w:smallCaps w:val="0"/>
              <w:strike w:val="0"/>
              <w:color w:val="000000"/>
              <w:u w:val="none"/>
              <w:shd w:fill="auto" w:val="clear"/>
              <w:vertAlign w:val="baseline"/>
            </w:rPr>
          </w:pPr>
          <w:hyperlink w:anchor="_heading=h.keuqylkny668">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Fig</w:t>
            </w:r>
          </w:hyperlink>
          <w:hyperlink w:anchor="_heading=h.keuqylkny668">
            <w:r w:rsidDel="00000000" w:rsidR="00000000" w:rsidRPr="00000000">
              <w:rPr>
                <w:i w:val="0"/>
                <w:smallCaps w:val="0"/>
                <w:strike w:val="0"/>
                <w:color w:val="000000"/>
                <w:u w:val="none"/>
                <w:shd w:fill="auto" w:val="clear"/>
                <w:vertAlign w:val="baseline"/>
                <w:rtl w:val="0"/>
              </w:rPr>
              <w:t xml:space="preserve">ure 4.8. Data model of BrandHealth (Source: Authors)</w:t>
              <w:tab/>
              <w:t xml:space="preserve">90</w:t>
            </w:r>
          </w:hyperlink>
          <w:r w:rsidDel="00000000" w:rsidR="00000000" w:rsidRPr="00000000">
            <w:rPr>
              <w:rtl w:val="0"/>
            </w:rPr>
          </w:r>
        </w:p>
        <w:p w:rsidR="00000000" w:rsidDel="00000000" w:rsidP="00000000" w:rsidRDefault="00000000" w:rsidRPr="00000000" w14:paraId="0000012A">
          <w:pPr>
            <w:widowControl w:val="0"/>
            <w:tabs>
              <w:tab w:val="right" w:leader="dot" w:pos="12000"/>
            </w:tabs>
            <w:spacing w:before="60" w:line="240" w:lineRule="auto"/>
            <w:ind w:left="0" w:firstLine="0"/>
            <w:jc w:val="left"/>
            <w:rPr>
              <w:i w:val="0"/>
              <w:smallCaps w:val="0"/>
              <w:strike w:val="0"/>
              <w:color w:val="000000"/>
              <w:u w:val="none"/>
              <w:shd w:fill="auto" w:val="clear"/>
              <w:vertAlign w:val="baseline"/>
            </w:rPr>
          </w:pPr>
          <w:hyperlink w:anchor="_heading=h.qyl3bmf36mzv">
            <w:r w:rsidDel="00000000" w:rsidR="00000000" w:rsidRPr="00000000">
              <w:rPr>
                <w:i w:val="0"/>
                <w:smallCaps w:val="0"/>
                <w:strike w:val="0"/>
                <w:color w:val="000000"/>
                <w:u w:val="none"/>
                <w:shd w:fill="auto" w:val="clear"/>
                <w:vertAlign w:val="baseline"/>
                <w:rtl w:val="0"/>
              </w:rPr>
              <w:t xml:space="preserve">Figure 4.9. Brand Health Overview(Source: Authors)</w:t>
              <w:tab/>
              <w:t xml:space="preserve">91</w:t>
            </w:r>
          </w:hyperlink>
          <w:r w:rsidDel="00000000" w:rsidR="00000000" w:rsidRPr="00000000">
            <w:rPr>
              <w:rtl w:val="0"/>
            </w:rPr>
          </w:r>
        </w:p>
        <w:p w:rsidR="00000000" w:rsidDel="00000000" w:rsidP="00000000" w:rsidRDefault="00000000" w:rsidRPr="00000000" w14:paraId="0000012B">
          <w:pPr>
            <w:widowControl w:val="0"/>
            <w:tabs>
              <w:tab w:val="right" w:leader="dot" w:pos="12000"/>
            </w:tabs>
            <w:spacing w:before="60" w:line="240" w:lineRule="auto"/>
            <w:ind w:left="0" w:firstLine="0"/>
            <w:jc w:val="left"/>
            <w:rPr>
              <w:rFonts w:ascii="Arial" w:cs="Arial" w:eastAsia="Arial" w:hAnsi="Arial"/>
              <w:b w:val="1"/>
              <w:i w:val="0"/>
              <w:smallCaps w:val="0"/>
              <w:strike w:val="0"/>
              <w:color w:val="000000"/>
              <w:sz w:val="22"/>
              <w:szCs w:val="22"/>
              <w:u w:val="none"/>
              <w:shd w:fill="auto" w:val="clear"/>
              <w:vertAlign w:val="baseline"/>
            </w:rPr>
          </w:pPr>
          <w:hyperlink w:anchor="_heading=h.afkt18ohigfe">
            <w:r w:rsidDel="00000000" w:rsidR="00000000" w:rsidRPr="00000000">
              <w:rPr>
                <w:i w:val="0"/>
                <w:smallCaps w:val="0"/>
                <w:strike w:val="0"/>
                <w:color w:val="000000"/>
                <w:u w:val="none"/>
                <w:shd w:fill="auto" w:val="clear"/>
                <w:vertAlign w:val="baseline"/>
                <w:rtl w:val="0"/>
              </w:rPr>
              <w:t xml:space="preserve">Figure 4.10. Customer Portrait (Source: Authors)</w:t>
            </w:r>
          </w:hyperlink>
          <w:hyperlink w:anchor="_heading=h.afkt18ohigfe">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92</w:t>
            </w:r>
          </w:hyperlink>
          <w:r w:rsidDel="00000000" w:rsidR="00000000" w:rsidRPr="00000000">
            <w:rPr>
              <w:rtl w:val="0"/>
            </w:rPr>
          </w:r>
        </w:p>
        <w:p w:rsidR="00000000" w:rsidDel="00000000" w:rsidP="00000000" w:rsidRDefault="00000000" w:rsidRPr="00000000" w14:paraId="0000012C">
          <w:pPr>
            <w:widowControl w:val="0"/>
            <w:tabs>
              <w:tab w:val="right" w:leader="dot" w:pos="12000"/>
            </w:tabs>
            <w:spacing w:before="60" w:line="240" w:lineRule="auto"/>
            <w:ind w:left="0" w:firstLine="0"/>
            <w:jc w:val="left"/>
            <w:rPr>
              <w:rFonts w:ascii="Arial" w:cs="Arial" w:eastAsia="Arial" w:hAnsi="Arial"/>
              <w:b w:val="1"/>
              <w:i w:val="0"/>
              <w:smallCaps w:val="0"/>
              <w:strike w:val="0"/>
              <w:color w:val="000000"/>
              <w:sz w:val="22"/>
              <w:szCs w:val="22"/>
              <w:u w:val="none"/>
              <w:shd w:fill="auto" w:val="clear"/>
              <w:vertAlign w:val="baseline"/>
            </w:rPr>
          </w:pPr>
          <w:hyperlink w:anchor="_heading=h.pbxtp2rtqnx3">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Figure 4.11. Data Model of Brand Image (Source: Authors)</w:t>
              <w:tab/>
              <w:t xml:space="preserve">94</w:t>
            </w:r>
          </w:hyperlink>
          <w:r w:rsidDel="00000000" w:rsidR="00000000" w:rsidRPr="00000000">
            <w:rPr>
              <w:rtl w:val="0"/>
            </w:rPr>
          </w:r>
        </w:p>
        <w:p w:rsidR="00000000" w:rsidDel="00000000" w:rsidP="00000000" w:rsidRDefault="00000000" w:rsidRPr="00000000" w14:paraId="0000012D">
          <w:pPr>
            <w:widowControl w:val="0"/>
            <w:tabs>
              <w:tab w:val="right" w:leader="dot" w:pos="12000"/>
            </w:tabs>
            <w:spacing w:before="60" w:line="240" w:lineRule="auto"/>
            <w:ind w:left="0" w:firstLine="0"/>
            <w:jc w:val="left"/>
            <w:rPr>
              <w:rFonts w:ascii="Arial" w:cs="Arial" w:eastAsia="Arial" w:hAnsi="Arial"/>
              <w:b w:val="1"/>
              <w:i w:val="0"/>
              <w:smallCaps w:val="0"/>
              <w:strike w:val="0"/>
              <w:color w:val="000000"/>
              <w:sz w:val="22"/>
              <w:szCs w:val="22"/>
              <w:u w:val="none"/>
              <w:shd w:fill="auto" w:val="clear"/>
              <w:vertAlign w:val="baseline"/>
            </w:rPr>
          </w:pPr>
          <w:hyperlink w:anchor="_heading=h.eynokdv5dtuy">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Figure 4.12. Overview of Coffee Store Market and Brand Image (Source: Authors)</w:t>
              <w:tab/>
              <w:t xml:space="preserve">95</w:t>
            </w:r>
          </w:hyperlink>
          <w:r w:rsidDel="00000000" w:rsidR="00000000" w:rsidRPr="00000000">
            <w:rPr>
              <w:rtl w:val="0"/>
            </w:rPr>
          </w:r>
        </w:p>
        <w:p w:rsidR="00000000" w:rsidDel="00000000" w:rsidP="00000000" w:rsidRDefault="00000000" w:rsidRPr="00000000" w14:paraId="0000012E">
          <w:pPr>
            <w:widowControl w:val="0"/>
            <w:tabs>
              <w:tab w:val="right" w:leader="dot" w:pos="12000"/>
            </w:tabs>
            <w:spacing w:before="60" w:line="240" w:lineRule="auto"/>
            <w:ind w:left="0" w:firstLine="0"/>
            <w:jc w:val="left"/>
            <w:rPr>
              <w:rFonts w:ascii="Arial" w:cs="Arial" w:eastAsia="Arial" w:hAnsi="Arial"/>
              <w:b w:val="1"/>
              <w:i w:val="0"/>
              <w:smallCaps w:val="0"/>
              <w:strike w:val="0"/>
              <w:color w:val="000000"/>
              <w:sz w:val="22"/>
              <w:szCs w:val="22"/>
              <w:u w:val="none"/>
              <w:shd w:fill="auto" w:val="clear"/>
              <w:vertAlign w:val="baseline"/>
            </w:rPr>
          </w:pPr>
          <w:hyperlink w:anchor="_heading=h.ak1ieaqdn33q">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Figure 4.13. Data Model of NeedstateDayPart (Source: Authors)</w:t>
              <w:tab/>
              <w:t xml:space="preserve">97</w:t>
            </w:r>
          </w:hyperlink>
          <w:r w:rsidDel="00000000" w:rsidR="00000000" w:rsidRPr="00000000">
            <w:rPr>
              <w:rtl w:val="0"/>
            </w:rPr>
          </w:r>
        </w:p>
        <w:p w:rsidR="00000000" w:rsidDel="00000000" w:rsidP="00000000" w:rsidRDefault="00000000" w:rsidRPr="00000000" w14:paraId="0000012F">
          <w:pPr>
            <w:widowControl w:val="0"/>
            <w:tabs>
              <w:tab w:val="right" w:leader="dot" w:pos="12000"/>
            </w:tabs>
            <w:spacing w:before="60" w:line="240" w:lineRule="auto"/>
            <w:ind w:left="0" w:firstLine="0"/>
            <w:jc w:val="left"/>
            <w:rPr>
              <w:rFonts w:ascii="Arial" w:cs="Arial" w:eastAsia="Arial" w:hAnsi="Arial"/>
              <w:b w:val="1"/>
              <w:i w:val="0"/>
              <w:smallCaps w:val="0"/>
              <w:strike w:val="0"/>
              <w:color w:val="000000"/>
              <w:sz w:val="22"/>
              <w:szCs w:val="22"/>
              <w:u w:val="none"/>
              <w:shd w:fill="auto" w:val="clear"/>
              <w:vertAlign w:val="baseline"/>
            </w:rPr>
          </w:pPr>
          <w:hyperlink w:anchor="_heading=h.w9t53m4kaek3">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Figure 4.14. Needstate DayPart Overview Dashboard (Source: Authors)</w:t>
              <w:tab/>
              <w:t xml:space="preserve">98</w:t>
            </w:r>
          </w:hyperlink>
          <w:r w:rsidDel="00000000" w:rsidR="00000000" w:rsidRPr="00000000">
            <w:rPr>
              <w:rtl w:val="0"/>
            </w:rPr>
          </w:r>
        </w:p>
        <w:p w:rsidR="00000000" w:rsidDel="00000000" w:rsidP="00000000" w:rsidRDefault="00000000" w:rsidRPr="00000000" w14:paraId="00000130">
          <w:pPr>
            <w:widowControl w:val="0"/>
            <w:tabs>
              <w:tab w:val="right" w:leader="dot" w:pos="12000"/>
            </w:tabs>
            <w:spacing w:before="60" w:line="240" w:lineRule="auto"/>
            <w:ind w:left="0" w:firstLine="0"/>
            <w:jc w:val="left"/>
            <w:rPr>
              <w:rFonts w:ascii="Arial" w:cs="Arial" w:eastAsia="Arial" w:hAnsi="Arial"/>
              <w:b w:val="1"/>
              <w:i w:val="0"/>
              <w:smallCaps w:val="0"/>
              <w:strike w:val="0"/>
              <w:color w:val="000000"/>
              <w:sz w:val="22"/>
              <w:szCs w:val="22"/>
              <w:u w:val="none"/>
              <w:shd w:fill="auto" w:val="clear"/>
              <w:vertAlign w:val="baseline"/>
            </w:rPr>
          </w:pPr>
          <w:hyperlink w:anchor="_heading=h.9uj4mf6cg94z">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Figure 4.14. Distribution Of Spending By Cluster (Source: Authors)</w:t>
              <w:tab/>
              <w:t xml:space="preserve">102</w:t>
            </w:r>
          </w:hyperlink>
          <w:r w:rsidDel="00000000" w:rsidR="00000000" w:rsidRPr="00000000">
            <w:rPr>
              <w:rtl w:val="0"/>
            </w:rPr>
          </w:r>
        </w:p>
        <w:p w:rsidR="00000000" w:rsidDel="00000000" w:rsidP="00000000" w:rsidRDefault="00000000" w:rsidRPr="00000000" w14:paraId="00000131">
          <w:pPr>
            <w:widowControl w:val="0"/>
            <w:tabs>
              <w:tab w:val="right" w:leader="dot" w:pos="12000"/>
            </w:tabs>
            <w:spacing w:before="60" w:line="240" w:lineRule="auto"/>
            <w:ind w:left="0" w:firstLine="0"/>
            <w:jc w:val="left"/>
            <w:rPr>
              <w:rFonts w:ascii="Arial" w:cs="Arial" w:eastAsia="Arial" w:hAnsi="Arial"/>
              <w:b w:val="1"/>
              <w:i w:val="0"/>
              <w:smallCaps w:val="0"/>
              <w:strike w:val="0"/>
              <w:color w:val="000000"/>
              <w:sz w:val="22"/>
              <w:szCs w:val="22"/>
              <w:u w:val="none"/>
              <w:shd w:fill="auto" w:val="clear"/>
              <w:vertAlign w:val="baseline"/>
            </w:rPr>
          </w:pPr>
          <w:hyperlink w:anchor="_heading=h.e9e5ybfbokp7">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Figure 4.15. Distribution Of Age By Cluster (Source: Authors)</w:t>
              <w:tab/>
              <w:t xml:space="preserve">103</w:t>
            </w:r>
          </w:hyperlink>
          <w:r w:rsidDel="00000000" w:rsidR="00000000" w:rsidRPr="00000000">
            <w:rPr>
              <w:rtl w:val="0"/>
            </w:rPr>
          </w:r>
        </w:p>
        <w:p w:rsidR="00000000" w:rsidDel="00000000" w:rsidP="00000000" w:rsidRDefault="00000000" w:rsidRPr="00000000" w14:paraId="00000132">
          <w:pPr>
            <w:widowControl w:val="0"/>
            <w:tabs>
              <w:tab w:val="right" w:leader="dot" w:pos="12000"/>
            </w:tabs>
            <w:spacing w:before="60" w:line="240" w:lineRule="auto"/>
            <w:ind w:left="0" w:firstLine="0"/>
            <w:jc w:val="left"/>
            <w:rPr>
              <w:rFonts w:ascii="Arial" w:cs="Arial" w:eastAsia="Arial" w:hAnsi="Arial"/>
              <w:b w:val="1"/>
              <w:i w:val="0"/>
              <w:smallCaps w:val="0"/>
              <w:strike w:val="0"/>
              <w:color w:val="000000"/>
              <w:sz w:val="22"/>
              <w:szCs w:val="22"/>
              <w:u w:val="none"/>
              <w:shd w:fill="auto" w:val="clear"/>
              <w:vertAlign w:val="baseline"/>
            </w:rPr>
          </w:pPr>
          <w:hyperlink w:anchor="_heading=h.igcv96kdh4py">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Figure 4.16. Distribution of occupation by cluster (Source: Authors)</w:t>
              <w:tab/>
              <w:t xml:space="preserve">104</w:t>
            </w:r>
          </w:hyperlink>
          <w:r w:rsidDel="00000000" w:rsidR="00000000" w:rsidRPr="00000000">
            <w:rPr>
              <w:rtl w:val="0"/>
            </w:rPr>
          </w:r>
        </w:p>
        <w:p w:rsidR="00000000" w:rsidDel="00000000" w:rsidP="00000000" w:rsidRDefault="00000000" w:rsidRPr="00000000" w14:paraId="00000133">
          <w:pPr>
            <w:widowControl w:val="0"/>
            <w:tabs>
              <w:tab w:val="right" w:leader="dot" w:pos="12000"/>
            </w:tabs>
            <w:spacing w:before="60" w:line="240" w:lineRule="auto"/>
            <w:ind w:left="0" w:firstLine="0"/>
            <w:jc w:val="left"/>
            <w:rPr>
              <w:rFonts w:ascii="Arial" w:cs="Arial" w:eastAsia="Arial" w:hAnsi="Arial"/>
              <w:b w:val="1"/>
              <w:i w:val="0"/>
              <w:smallCaps w:val="0"/>
              <w:strike w:val="0"/>
              <w:color w:val="000000"/>
              <w:sz w:val="22"/>
              <w:szCs w:val="22"/>
              <w:u w:val="none"/>
              <w:shd w:fill="auto" w:val="clear"/>
              <w:vertAlign w:val="baseline"/>
            </w:rPr>
          </w:pPr>
          <w:hyperlink w:anchor="_heading=h.e60mu71j7c3l">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Figure 4.17.  Distribution of visit frequency by cluster (Source: Authors)</w:t>
              <w:tab/>
              <w:t xml:space="preserve">105</w:t>
            </w:r>
          </w:hyperlink>
          <w:r w:rsidDel="00000000" w:rsidR="00000000" w:rsidRPr="00000000">
            <w:rPr>
              <w:rtl w:val="0"/>
            </w:rPr>
          </w:r>
        </w:p>
        <w:p w:rsidR="00000000" w:rsidDel="00000000" w:rsidP="00000000" w:rsidRDefault="00000000" w:rsidRPr="00000000" w14:paraId="00000134">
          <w:pPr>
            <w:widowControl w:val="0"/>
            <w:tabs>
              <w:tab w:val="right" w:leader="dot" w:pos="12000"/>
            </w:tabs>
            <w:spacing w:before="60" w:line="240" w:lineRule="auto"/>
            <w:ind w:left="0" w:firstLine="0"/>
            <w:jc w:val="left"/>
            <w:rPr>
              <w:rFonts w:ascii="Arial" w:cs="Arial" w:eastAsia="Arial" w:hAnsi="Arial"/>
              <w:b w:val="1"/>
              <w:i w:val="0"/>
              <w:smallCaps w:val="0"/>
              <w:strike w:val="0"/>
              <w:color w:val="000000"/>
              <w:sz w:val="22"/>
              <w:szCs w:val="22"/>
              <w:u w:val="none"/>
              <w:shd w:fill="auto" w:val="clear"/>
              <w:vertAlign w:val="baseline"/>
            </w:rPr>
          </w:pPr>
          <w:hyperlink w:anchor="_heading=h.yn0fa9bjm7zs">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Figure 4.18. Distribution of needstate by cluster (Source: Authors)</w:t>
              <w:tab/>
              <w:t xml:space="preserve">105</w:t>
            </w:r>
          </w:hyperlink>
          <w:r w:rsidDel="00000000" w:rsidR="00000000" w:rsidRPr="00000000">
            <w:rPr>
              <w:rtl w:val="0"/>
            </w:rPr>
          </w:r>
        </w:p>
        <w:p w:rsidR="00000000" w:rsidDel="00000000" w:rsidP="00000000" w:rsidRDefault="00000000" w:rsidRPr="00000000" w14:paraId="00000135">
          <w:pPr>
            <w:widowControl w:val="0"/>
            <w:tabs>
              <w:tab w:val="right" w:leader="dot" w:pos="12000"/>
            </w:tabs>
            <w:spacing w:before="60" w:line="240" w:lineRule="auto"/>
            <w:ind w:left="0" w:firstLine="0"/>
            <w:jc w:val="left"/>
            <w:rPr>
              <w:rFonts w:ascii="Arial" w:cs="Arial" w:eastAsia="Arial" w:hAnsi="Arial"/>
              <w:b w:val="1"/>
              <w:i w:val="0"/>
              <w:smallCaps w:val="0"/>
              <w:strike w:val="0"/>
              <w:color w:val="000000"/>
              <w:sz w:val="22"/>
              <w:szCs w:val="22"/>
              <w:u w:val="none"/>
              <w:shd w:fill="auto" w:val="clear"/>
              <w:vertAlign w:val="baseline"/>
            </w:rPr>
          </w:pPr>
          <w:hyperlink w:anchor="_heading=h.dt0zh3l1uvjc">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Figure 4.19. Distribution of daypart by cluster (Source: Authors)</w:t>
              <w:tab/>
              <w:t xml:space="preserve">106</w:t>
            </w:r>
          </w:hyperlink>
          <w:r w:rsidDel="00000000" w:rsidR="00000000" w:rsidRPr="00000000">
            <w:rPr>
              <w:rtl w:val="0"/>
            </w:rPr>
          </w:r>
        </w:p>
        <w:p w:rsidR="00000000" w:rsidDel="00000000" w:rsidP="00000000" w:rsidRDefault="00000000" w:rsidRPr="00000000" w14:paraId="00000136">
          <w:pPr>
            <w:widowControl w:val="0"/>
            <w:tabs>
              <w:tab w:val="right" w:leader="dot" w:pos="12000"/>
            </w:tabs>
            <w:spacing w:before="60" w:line="240" w:lineRule="auto"/>
            <w:ind w:left="0" w:firstLine="0"/>
            <w:jc w:val="left"/>
            <w:rPr>
              <w:rFonts w:ascii="Arial" w:cs="Arial" w:eastAsia="Arial" w:hAnsi="Arial"/>
              <w:b w:val="1"/>
              <w:i w:val="0"/>
              <w:smallCaps w:val="0"/>
              <w:strike w:val="0"/>
              <w:color w:val="000000"/>
              <w:sz w:val="22"/>
              <w:szCs w:val="22"/>
              <w:u w:val="none"/>
              <w:shd w:fill="auto" w:val="clear"/>
              <w:vertAlign w:val="baseline"/>
            </w:rPr>
          </w:pPr>
          <w:hyperlink w:anchor="_heading=h.mwms0kuh5ytc">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Figure 4.20. Scatter Plot for customer clusters (Source: Authors)</w:t>
              <w:tab/>
              <w:t xml:space="preserve">107</w:t>
            </w:r>
          </w:hyperlink>
          <w:r w:rsidDel="00000000" w:rsidR="00000000" w:rsidRPr="00000000">
            <w:rPr>
              <w:rtl w:val="0"/>
            </w:rPr>
          </w:r>
        </w:p>
        <w:p w:rsidR="00000000" w:rsidDel="00000000" w:rsidP="00000000" w:rsidRDefault="00000000" w:rsidRPr="00000000" w14:paraId="00000137">
          <w:pPr>
            <w:widowControl w:val="0"/>
            <w:tabs>
              <w:tab w:val="right" w:leader="dot" w:pos="12000"/>
            </w:tabs>
            <w:spacing w:before="60" w:line="240" w:lineRule="auto"/>
            <w:ind w:left="0" w:firstLine="0"/>
            <w:jc w:val="left"/>
            <w:rPr>
              <w:rFonts w:ascii="Arial" w:cs="Arial" w:eastAsia="Arial" w:hAnsi="Arial"/>
              <w:b w:val="1"/>
              <w:i w:val="0"/>
              <w:smallCaps w:val="0"/>
              <w:strike w:val="0"/>
              <w:color w:val="000000"/>
              <w:sz w:val="22"/>
              <w:szCs w:val="22"/>
              <w:u w:val="none"/>
              <w:shd w:fill="auto" w:val="clear"/>
              <w:vertAlign w:val="baseline"/>
            </w:rPr>
          </w:pPr>
          <w:hyperlink w:anchor="_heading=h.47d109o0o11q">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Figure 4.21. Feature importance on predict customer churn (Source: Authors)</w:t>
              <w:tab/>
              <w:t xml:space="preserve">112</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138">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139">
      <w:pPr>
        <w:pStyle w:val="Heading1"/>
        <w:pBdr>
          <w:bottom w:color="000000" w:space="1" w:sz="4" w:val="single"/>
        </w:pBdr>
        <w:spacing w:after="240" w:before="240" w:lineRule="auto"/>
        <w:ind w:left="0" w:firstLine="0"/>
        <w:rPr/>
      </w:pPr>
      <w:bookmarkStart w:colFirst="0" w:colLast="0" w:name="_heading=h.a55j9vi35lx1" w:id="10"/>
      <w:bookmarkEnd w:id="10"/>
      <w:r w:rsidDel="00000000" w:rsidR="00000000" w:rsidRPr="00000000">
        <w:rPr>
          <w:rtl w:val="0"/>
        </w:rPr>
        <w:t xml:space="preserve">GANTT CHART </w:t>
      </w:r>
    </w:p>
    <w:p w:rsidR="00000000" w:rsidDel="00000000" w:rsidP="00000000" w:rsidRDefault="00000000" w:rsidRPr="00000000" w14:paraId="0000013A">
      <w:pPr>
        <w:ind w:left="0" w:firstLine="0"/>
        <w:rPr/>
      </w:pPr>
      <w:r w:rsidDel="00000000" w:rsidR="00000000" w:rsidRPr="00000000">
        <w:rPr>
          <w:rtl w:val="0"/>
        </w:rPr>
      </w:r>
    </w:p>
    <w:p w:rsidR="00000000" w:rsidDel="00000000" w:rsidP="00000000" w:rsidRDefault="00000000" w:rsidRPr="00000000" w14:paraId="0000013B">
      <w:pPr>
        <w:pStyle w:val="Heading1"/>
        <w:pBdr>
          <w:bottom w:color="000000" w:space="1" w:sz="4" w:val="single"/>
        </w:pBdr>
        <w:spacing w:after="0" w:before="100" w:lineRule="auto"/>
        <w:ind w:left="0" w:firstLine="0"/>
        <w:rPr/>
      </w:pPr>
      <w:bookmarkStart w:colFirst="0" w:colLast="0" w:name="_heading=h.62re8cc6cswt" w:id="11"/>
      <w:bookmarkEnd w:id="11"/>
      <w:r w:rsidDel="00000000" w:rsidR="00000000" w:rsidRPr="00000000">
        <w:rPr/>
        <w:drawing>
          <wp:inline distB="114300" distT="114300" distL="114300" distR="114300">
            <wp:extent cx="5580000" cy="2781300"/>
            <wp:effectExtent b="0" l="0" r="0" t="0"/>
            <wp:docPr id="53" name="image17.png"/>
            <a:graphic>
              <a:graphicData uri="http://schemas.openxmlformats.org/drawingml/2006/picture">
                <pic:pic>
                  <pic:nvPicPr>
                    <pic:cNvPr id="0" name="image17.png"/>
                    <pic:cNvPicPr preferRelativeResize="0"/>
                  </pic:nvPicPr>
                  <pic:blipFill>
                    <a:blip r:embed="rId15"/>
                    <a:srcRect b="0" l="0" r="0" t="0"/>
                    <a:stretch>
                      <a:fillRect/>
                    </a:stretch>
                  </pic:blipFill>
                  <pic:spPr>
                    <a:xfrm>
                      <a:off x="0" y="0"/>
                      <a:ext cx="5580000" cy="27813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3C">
      <w:pPr>
        <w:pStyle w:val="Heading1"/>
        <w:pBdr>
          <w:bottom w:color="000000" w:space="1" w:sz="4" w:val="single"/>
        </w:pBdr>
        <w:spacing w:after="0" w:before="100" w:lineRule="auto"/>
        <w:ind w:left="0" w:firstLine="0"/>
        <w:rPr/>
      </w:pPr>
      <w:bookmarkStart w:colFirst="0" w:colLast="0" w:name="_heading=h.cht78z8q0z34" w:id="12"/>
      <w:bookmarkEnd w:id="12"/>
      <w:r w:rsidDel="00000000" w:rsidR="00000000" w:rsidRPr="00000000">
        <w:rPr>
          <w:rtl w:val="0"/>
        </w:rPr>
        <w:t xml:space="preserve">Project Overview</w:t>
      </w:r>
    </w:p>
    <w:p w:rsidR="00000000" w:rsidDel="00000000" w:rsidP="00000000" w:rsidRDefault="00000000" w:rsidRPr="00000000" w14:paraId="0000013D">
      <w:pPr>
        <w:ind w:left="0" w:firstLine="0"/>
        <w:rPr/>
      </w:pPr>
      <w:r w:rsidDel="00000000" w:rsidR="00000000" w:rsidRPr="00000000">
        <w:rPr>
          <w:rtl w:val="0"/>
        </w:rPr>
        <w:t xml:space="preserve">The F&amp;B sector, particularly the Vietnamese coffee market, is one of the most dynamic and competitive in Southeast Asia. It brings together long-standing domestic brands such as Trung Nguyên and Phúc Long, fast-growing chains like Highlands Coffee, and international players such as Starbucks. Alongside these names, countless independent shops also compete for customer attention. By 2024, Vietnam had an estimated 323,000 active food and beverage (F&amp;B) outlets, but more than 30,000 businesses closed within the first half of the year alone. This high turnover illustrates how volatile the market is, where even well-known brands must constantly adapt to survive. To stay competitive, Highlands Coffee and similar chains need a more precise approach: promotions that target the right customer segments, strengthen loyalty, prevent churn, and encourage higher-margin purchases without relying on across-the-board price cuts.</w:t>
      </w:r>
    </w:p>
    <w:p w:rsidR="00000000" w:rsidDel="00000000" w:rsidP="00000000" w:rsidRDefault="00000000" w:rsidRPr="00000000" w14:paraId="0000013E">
      <w:pPr>
        <w:ind w:left="0" w:firstLine="0"/>
        <w:rPr/>
      </w:pPr>
      <w:r w:rsidDel="00000000" w:rsidR="00000000" w:rsidRPr="00000000">
        <w:rPr>
          <w:rtl w:val="0"/>
        </w:rPr>
        <w:t xml:space="preserve">According to Miguel Alves Gomes et al. (2024): “Customer segmentation is an unsupervised-learning process and utilizes different clustering approaches which have the goal to separate aforementioned customer data based on similarity,". With the meaning of customer clustering, Ann Højbjerg Clarke et al. (2024) once said that “Segmentation builds on and holds implications for marketing strategy, the differentiation of marketing activities, and the allocation of resources. Consequently, segmentation is essential for firms to enhance their competitive edge in navigating a more complex marketing landscape.” Rahma Wati Br Sembiring Berahmanaa et al. pointed that “The main goal of the company is to strengthen the relationship between one customer with another customer to get a significant profit in the market competition.” </w:t>
      </w:r>
    </w:p>
    <w:p w:rsidR="00000000" w:rsidDel="00000000" w:rsidP="00000000" w:rsidRDefault="00000000" w:rsidRPr="00000000" w14:paraId="0000013F">
      <w:pPr>
        <w:ind w:left="0" w:firstLine="0"/>
        <w:rPr/>
      </w:pPr>
      <w:r w:rsidDel="00000000" w:rsidR="00000000" w:rsidRPr="00000000">
        <w:rPr>
          <w:rtl w:val="0"/>
        </w:rPr>
        <w:t xml:space="preserve">(1) Yang et al. (2023) explored consumer behaviour patterns and applied churn prediction models in the food delivery industry. Their study highlighted that consumer retention is often more cost-effective than acquisition, and they used a six-stage churn analysis framework incorporating machine learning techniques such as Artificial Neural Networks (ANN), Support Vector Machines (SVM), AdaBoost, Gradient Boosting, XGBoost, and Deep Neural Networks. The results demonstrated that proactive churn management, supported by accurate predictive models, can significantly reduce costs and improve customer loyalty.</w:t>
      </w:r>
    </w:p>
    <w:p w:rsidR="00000000" w:rsidDel="00000000" w:rsidP="00000000" w:rsidRDefault="00000000" w:rsidRPr="00000000" w14:paraId="00000140">
      <w:pPr>
        <w:ind w:left="0" w:firstLine="0"/>
        <w:rPr/>
      </w:pPr>
      <w:r w:rsidDel="00000000" w:rsidR="00000000" w:rsidRPr="00000000">
        <w:rPr>
          <w:rtl w:val="0"/>
        </w:rPr>
        <w:t xml:space="preserve">(2) AlShourbaji et al. (2023) introduced an Enhanced Gradient Boosting Machine (EGBM) model that integrates Support Vector Machines with a Radial Basis Function kernel as base learners. By combining boosting techniques with a modified Particle Swarm Optimization (PSO) algorithm, their model achieved higher predictive performance than traditional Gradient Boosting and SVM approaches. Evaluations across multiple open-source datasets showed that EGBM outperformed state-of-the-art models, making it a robust method for churn prediction in the telecommunications sector.</w:t>
      </w:r>
    </w:p>
    <w:p w:rsidR="00000000" w:rsidDel="00000000" w:rsidP="00000000" w:rsidRDefault="00000000" w:rsidRPr="00000000" w14:paraId="00000141">
      <w:pPr>
        <w:ind w:left="0" w:firstLine="0"/>
        <w:rPr/>
      </w:pPr>
      <w:r w:rsidDel="00000000" w:rsidR="00000000" w:rsidRPr="00000000">
        <w:rPr>
          <w:rtl w:val="0"/>
        </w:rPr>
        <w:t xml:space="preserve">(3) Putri et al. (2024) investigated retail marketing strategy optimization through customer segmentation using K-Means clustering combined with Recency, Frequency, and Monetary (RFM) analysis. Their findings identified six distinct customer segments—VIP, Loyal, Potential Loyalists, New, At-Risk, and Dormant Customers. By tailoring strategies to each group, such as exclusive offers for VIP customers and reactivation programs for dormant ones, the study demonstrated improved efficiency in targeted promotions, enhanced customer loyalty, and reduced marketing costs. The integration of AI-based segmentation thus proved highly effective in supporting precision retail strategies.</w:t>
      </w:r>
    </w:p>
    <w:p w:rsidR="00000000" w:rsidDel="00000000" w:rsidP="00000000" w:rsidRDefault="00000000" w:rsidRPr="00000000" w14:paraId="00000142">
      <w:pPr>
        <w:ind w:left="0" w:firstLine="0"/>
        <w:rPr/>
      </w:pPr>
      <w:r w:rsidDel="00000000" w:rsidR="00000000" w:rsidRPr="00000000">
        <w:rPr>
          <w:rtl w:val="0"/>
        </w:rPr>
        <w:t xml:space="preserve">(4) The research proposed by Deniz Altay Avcı et al. (2024) focused on detecting and predicting customer behavior through user classification, particularly customer churn, in the food and beverage industry using machine learning. The authors applied a combined approach of supervised machine such as Support Vector Machines (SVM), Random Forest, Logistic Regression, and XGBoost alongside with unsupervised machine learning techniques such as Support Vector Machines (SVM), Random Forest, Logistic Regression, and XGBoost to detect customer clusters based on features related to the RFM (Recency-Frequency-Monetary) model. The study shows a successfully developed machine learning-based algorithm to detect and predict customer churn with high accuracy, provides valuable information about the urgency of customer churn probability to take specific actions to prevent future churn.</w:t>
      </w:r>
    </w:p>
    <w:p w:rsidR="00000000" w:rsidDel="00000000" w:rsidP="00000000" w:rsidRDefault="00000000" w:rsidRPr="00000000" w14:paraId="00000143">
      <w:pPr>
        <w:ind w:left="0" w:firstLine="0"/>
        <w:rPr/>
      </w:pPr>
      <w:r w:rsidDel="00000000" w:rsidR="00000000" w:rsidRPr="00000000">
        <w:rPr>
          <w:rtl w:val="0"/>
        </w:rPr>
        <w:t xml:space="preserve">(5) Nidhi Gautam and Nitin Kumar (2022) posed a study using data mining techniques for customer segmentation using K-means clustering in order to develop sustainable marketing strategies. The authors’ approach to addressing the research problem includes key steps such as data collection and preprocessing, exploratory data analysis, and visualization with tools such as R Studio, Weka, and MS Excel. The study also uses Pair-plot, Joint-plot, Box-plot, and correlation matrix to gain further insights into the data. Their study pointed out the result of five main groups of customers based on annual income and spending habits which are low income and high spending habits, low income and low spending habits, medium income &amp; medium spending habits, high income &amp; high spending habits, high income &amp; low spending habits, and thereby proposing sustainable marketing strategies for each segment. </w:t>
      </w:r>
    </w:p>
    <w:p w:rsidR="00000000" w:rsidDel="00000000" w:rsidP="00000000" w:rsidRDefault="00000000" w:rsidRPr="00000000" w14:paraId="00000144">
      <w:pPr>
        <w:ind w:left="0" w:firstLine="0"/>
        <w:rPr/>
      </w:pPr>
      <w:r w:rsidDel="00000000" w:rsidR="00000000" w:rsidRPr="00000000">
        <w:rPr>
          <w:rtl w:val="0"/>
        </w:rPr>
        <w:t xml:space="preserve">(6) In the work of Jacint Juhasz (2025), they discovered the benefit of customer segmentation approach combining Recency-Frequency-Monetary (RFM) analysis with the K-Means++ clustering algorithm to improve marketing efficiency and customer retention in the increasingly competitive food and beverage (F&amp;B) industry. The process uses data to calculate the three main RFM metrics: Recency (R), Frequency (F), and Monetary Value (M) and applies not only K-Means++ clustering algorithm but also the Elbow method to identify five separate customer groups which are champion, loyal customers, promising, hibernating customers, and lost customers. The study succeeded in identifying five clear customer segments, giving F&amp;B providers practical insights so that the company can allocate resources more effectively and adjust customer management strategies. </w:t>
      </w:r>
    </w:p>
    <w:p w:rsidR="00000000" w:rsidDel="00000000" w:rsidP="00000000" w:rsidRDefault="00000000" w:rsidRPr="00000000" w14:paraId="00000145">
      <w:pPr>
        <w:ind w:left="0" w:firstLine="0"/>
        <w:rPr/>
      </w:pPr>
      <w:r w:rsidDel="00000000" w:rsidR="00000000" w:rsidRPr="00000000">
        <w:rPr>
          <w:rtl w:val="0"/>
        </w:rPr>
        <w:t xml:space="preserve">(7) Rahma Wati Br Sembiring Berahmana et al. (2020) disclosed the potential customers and the best customers in marketing activities to strengthen customer relationships and achieve significant profit in the competitive market by using RFM Model with K-Means, K-Medoids, and DBSCAN Methods. This problem is solved through customer segmentation  by combining the RFM model (Recency, Frequency, Monetary) with three different clustering algorithms: K-Means, K-Medoids, and DBSCAN and customer relationship management (CRM) to identify five customer segmentations. The results can be used by companies to identify potential customers and understand their characteristics, so they can provide the best service based on each customer’s needs and improve customer management.</w:t>
      </w:r>
    </w:p>
    <w:p w:rsidR="00000000" w:rsidDel="00000000" w:rsidP="00000000" w:rsidRDefault="00000000" w:rsidRPr="00000000" w14:paraId="00000146">
      <w:pPr>
        <w:ind w:left="0" w:firstLine="0"/>
        <w:rPr/>
      </w:pPr>
      <w:r w:rsidDel="00000000" w:rsidR="00000000" w:rsidRPr="00000000">
        <w:rPr>
          <w:rtl w:val="0"/>
        </w:rPr>
        <w:t xml:space="preserve">(8) Govindaraj Ramkumar et al. (2025) investigated the importance of combining the RFM model with K-Means clustering on customer segmentation to maintain customer loyalty and understanding customer needs for a sustained long-term growth and profitability. The process was carried out through data preparation, implementing RFM analysis, grouping customers into clusters using the k-means technique, and cluster evaluation. Through this, customer clusters were identified and described, such as Best-customers, At-risk, Almost Lost, and core loyal segments. By segmenting customers based on purchasing behavior, companies could adjust strategies to meet diverse customer needs, maximize revenue, build loyalty, improve customer relationships, and strengthen organizational resilience.</w:t>
      </w:r>
    </w:p>
    <w:p w:rsidR="00000000" w:rsidDel="00000000" w:rsidP="00000000" w:rsidRDefault="00000000" w:rsidRPr="00000000" w14:paraId="00000147">
      <w:pPr>
        <w:ind w:left="0" w:firstLine="0"/>
        <w:rPr/>
      </w:pPr>
      <w:r w:rsidDel="00000000" w:rsidR="00000000" w:rsidRPr="00000000">
        <w:rPr>
          <w:rtl w:val="0"/>
        </w:rPr>
        <w:t xml:space="preserve">(9) In another scientific paper investigated the customer segmentation to design targeted and data-driven marketing strategies in the food and beverage industry using the K-means algorithm</w:t>
      </w:r>
      <w:r w:rsidDel="00000000" w:rsidR="00000000" w:rsidRPr="00000000">
        <w:rPr>
          <w:i w:val="1"/>
          <w:rtl w:val="0"/>
        </w:rPr>
        <w:t xml:space="preserve"> </w:t>
      </w:r>
      <w:r w:rsidDel="00000000" w:rsidR="00000000" w:rsidRPr="00000000">
        <w:rPr>
          <w:rtl w:val="0"/>
        </w:rPr>
        <w:t xml:space="preserve">by Maulana Rumi Irwan Balo et al. (2025), the authors combined machine learning with business intelligence (BI) and behavioral segmentation to improve customer understanding and enhance digital marketing effectiveness. The approach includes using the LRFM model to analyze customer behavior, and determining the optimal number of clusters and cluster characteristics. The clusters which were identified were core customers, lost customers, and new customers. Thereby, planning for each segmentation with the related marketing strategies.</w:t>
      </w:r>
    </w:p>
    <w:p w:rsidR="00000000" w:rsidDel="00000000" w:rsidP="00000000" w:rsidRDefault="00000000" w:rsidRPr="00000000" w14:paraId="00000148">
      <w:pPr>
        <w:ind w:left="0" w:firstLine="0"/>
        <w:rPr/>
      </w:pPr>
      <w:r w:rsidDel="00000000" w:rsidR="00000000" w:rsidRPr="00000000">
        <w:rPr>
          <w:rtl w:val="0"/>
        </w:rPr>
        <w:t xml:space="preserve">(10) Czarniecka-Skubina et al. (2021) examined consumer coffee choices in Poland and showed that purchasing habits are strongly influenced by socio-demographic characteristics, preparation methods, and service formats. Through clustering analysis, they identified three distinct segments—“Neutral coffee drinkers,” “Ad hoc coffee drinkers,” and “Non-specific coffee drinkers.” This finding illustrates the challenge of designing one-size-fits-all promotions, reinforcing the importance of behavioral segmentation to deliver targeted offers.</w:t>
      </w:r>
    </w:p>
    <w:p w:rsidR="00000000" w:rsidDel="00000000" w:rsidP="00000000" w:rsidRDefault="00000000" w:rsidRPr="00000000" w14:paraId="00000149">
      <w:pPr>
        <w:ind w:left="0" w:firstLine="0"/>
        <w:rPr/>
      </w:pPr>
      <w:r w:rsidDel="00000000" w:rsidR="00000000" w:rsidRPr="00000000">
        <w:rPr>
          <w:rtl w:val="0"/>
        </w:rPr>
        <w:t xml:space="preserve">(11) Yang et al. (2023) explored consumer behaviour patterns and churn dynamics in the food delivery industry. Their study emphasized that customer retention is more cost-effective than acquisition, and they applied predictive models such as Support Vector Machines (SVM), Artificial Neural Networks (ANN), and XGBoost within a multi-stage churn analysis framework. Results confirmed that proactive churn management supported by accurate machine learning models can mitigate attrition risk and strengthen customer loyalty.</w:t>
      </w:r>
    </w:p>
    <w:p w:rsidR="00000000" w:rsidDel="00000000" w:rsidP="00000000" w:rsidRDefault="00000000" w:rsidRPr="00000000" w14:paraId="0000014A">
      <w:pPr>
        <w:ind w:left="0" w:firstLine="0"/>
        <w:rPr/>
      </w:pPr>
      <w:r w:rsidDel="00000000" w:rsidR="00000000" w:rsidRPr="00000000">
        <w:rPr>
          <w:rtl w:val="0"/>
        </w:rPr>
        <w:t xml:space="preserve">(12) From a spatial perspective, Zhao et al. (2025) investigated the challenge of retail site selection for coffee chains in Shanghai. They argued that traditional metrics such as population density and transport accessibility were insufficient to capture retail potential in dynamic urban spaces. By integrating geospatial data with a Random Forest model, their study achieved over 90% prediction accuracy in identifying suitable store locations for Luckin Coffee and Starbucks, highlighting the effectiveness of location intelligence combined with machine learning.</w:t>
      </w:r>
    </w:p>
    <w:p w:rsidR="00000000" w:rsidDel="00000000" w:rsidP="00000000" w:rsidRDefault="00000000" w:rsidRPr="00000000" w14:paraId="0000014B">
      <w:pPr>
        <w:ind w:left="0" w:firstLine="0"/>
        <w:rPr/>
      </w:pPr>
      <w:r w:rsidDel="00000000" w:rsidR="00000000" w:rsidRPr="00000000">
        <w:rPr>
          <w:rtl w:val="0"/>
        </w:rPr>
        <w:t xml:space="preserve">(13) In the Vietnamese context, Phan (2020) analyzed the difficulties faced by new entrants in the F&amp;B market in Ho Chi Minh City. The research found that packaging design, nutritional transparency, and brand consistency directly shaped consumers’ purchase intention, emphasizing that building a trustworthy and coherent brand image is a prerequisite for long-term competitiveness.</w:t>
      </w:r>
    </w:p>
    <w:p w:rsidR="00000000" w:rsidDel="00000000" w:rsidP="00000000" w:rsidRDefault="00000000" w:rsidRPr="00000000" w14:paraId="0000014C">
      <w:pPr>
        <w:ind w:left="0" w:firstLine="0"/>
        <w:rPr/>
      </w:pPr>
      <w:r w:rsidDel="00000000" w:rsidR="00000000" w:rsidRPr="00000000">
        <w:rPr>
          <w:rtl w:val="0"/>
        </w:rPr>
        <w:t xml:space="preserve">(14) AlShamsi (2022) addressed the problem of understanding restaurant customer behaviour through data mining. After conducting exploratory data analysis (EDA), the study trained and compared three models—Decision Trees, Logistic Regression, and Random Forest—to predict consumer choices. The results demonstrated that Random Forest yielded higher accuracy, while Logistic Regression provided interpretability and Decision Trees offered intuitive visualizations, underscoring the value of model comparison in predictive analytics.</w:t>
      </w:r>
    </w:p>
    <w:p w:rsidR="00000000" w:rsidDel="00000000" w:rsidP="00000000" w:rsidRDefault="00000000" w:rsidRPr="00000000" w14:paraId="0000014D">
      <w:pPr>
        <w:ind w:left="0" w:firstLine="0"/>
        <w:rPr/>
      </w:pPr>
      <w:r w:rsidDel="00000000" w:rsidR="00000000" w:rsidRPr="00000000">
        <w:rPr>
          <w:rtl w:val="0"/>
        </w:rPr>
        <w:t xml:space="preserve">Therefore, with the topic </w:t>
      </w:r>
      <w:r w:rsidDel="00000000" w:rsidR="00000000" w:rsidRPr="00000000">
        <w:rPr>
          <w:i w:val="1"/>
          <w:rtl w:val="0"/>
        </w:rPr>
        <w:t xml:space="preserve">“Application of Retail analytics for strategic promotion in the Vietnamese coffee market: The case of Highlands coffee”</w:t>
      </w:r>
      <w:r w:rsidDel="00000000" w:rsidR="00000000" w:rsidRPr="00000000">
        <w:rPr>
          <w:rtl w:val="0"/>
        </w:rPr>
        <w:t xml:space="preserve">, we will focus on segmenting customers using RFM combined with clustering methods using K-Means, to identify distinct customer groups, developing machine learning models including Logistic Regression, Random Forest, and XGBoost to predict churn and promotion responsiveness, and designing targeted promotion strategies tailored to each segment. This approach, which replaces mass discounting with data-driven personalized offers, is expected to reduce costs, improve ROI, and strengthen customer loyalty.</w:t>
      </w:r>
    </w:p>
    <w:p w:rsidR="00000000" w:rsidDel="00000000" w:rsidP="00000000" w:rsidRDefault="00000000" w:rsidRPr="00000000" w14:paraId="0000014E">
      <w:pPr>
        <w:pStyle w:val="Heading2"/>
        <w:ind w:left="0" w:firstLine="0"/>
        <w:rPr/>
      </w:pPr>
      <w:bookmarkStart w:colFirst="0" w:colLast="0" w:name="_heading=h.gbvi067kcokj" w:id="13"/>
      <w:bookmarkEnd w:id="13"/>
      <w:r w:rsidDel="00000000" w:rsidR="00000000" w:rsidRPr="00000000">
        <w:rPr>
          <w:rtl w:val="0"/>
        </w:rPr>
        <w:t xml:space="preserve">Business Objective</w:t>
      </w:r>
    </w:p>
    <w:p w:rsidR="00000000" w:rsidDel="00000000" w:rsidP="00000000" w:rsidRDefault="00000000" w:rsidRPr="00000000" w14:paraId="0000014F">
      <w:pPr>
        <w:ind w:left="0" w:firstLine="0"/>
        <w:rPr/>
      </w:pPr>
      <w:r w:rsidDel="00000000" w:rsidR="00000000" w:rsidRPr="00000000">
        <w:rPr>
          <w:rtl w:val="0"/>
        </w:rPr>
        <w:t xml:space="preserve">In this project, our business objectives are shown  below:</w:t>
      </w:r>
    </w:p>
    <w:p w:rsidR="00000000" w:rsidDel="00000000" w:rsidP="00000000" w:rsidRDefault="00000000" w:rsidRPr="00000000" w14:paraId="00000150">
      <w:pPr>
        <w:ind w:left="0" w:firstLine="0"/>
        <w:rPr/>
      </w:pPr>
      <w:r w:rsidDel="00000000" w:rsidR="00000000" w:rsidRPr="00000000">
        <w:rPr>
          <w:rtl w:val="0"/>
        </w:rPr>
        <w:t xml:space="preserve">-  Build a robust data warehouse to store reusable data asset that can support ongoing strategic decision-making for Highlands Coffee </w:t>
      </w:r>
    </w:p>
    <w:p w:rsidR="00000000" w:rsidDel="00000000" w:rsidP="00000000" w:rsidRDefault="00000000" w:rsidRPr="00000000" w14:paraId="00000151">
      <w:pPr>
        <w:ind w:left="0" w:firstLine="0"/>
        <w:rPr/>
      </w:pPr>
      <w:r w:rsidDel="00000000" w:rsidR="00000000" w:rsidRPr="00000000">
        <w:rPr>
          <w:rtl w:val="0"/>
        </w:rPr>
        <w:t xml:space="preserve">- Identify robust customer segmentations based on demographics, visit behavior and brand perception which integrates churn predictions. </w:t>
      </w:r>
    </w:p>
    <w:p w:rsidR="00000000" w:rsidDel="00000000" w:rsidP="00000000" w:rsidRDefault="00000000" w:rsidRPr="00000000" w14:paraId="00000152">
      <w:pPr>
        <w:ind w:left="0" w:firstLine="0"/>
        <w:rPr/>
      </w:pPr>
      <w:r w:rsidDel="00000000" w:rsidR="00000000" w:rsidRPr="00000000">
        <w:rPr>
          <w:rtl w:val="0"/>
        </w:rPr>
        <w:t xml:space="preserve">- Assess the competitive landscape of Highlands Coffee in the Vietnamese market relative to its competitors using customer perception, geospatial analysis and brand funnel data.</w:t>
      </w:r>
    </w:p>
    <w:p w:rsidR="00000000" w:rsidDel="00000000" w:rsidP="00000000" w:rsidRDefault="00000000" w:rsidRPr="00000000" w14:paraId="00000153">
      <w:pPr>
        <w:pStyle w:val="Heading2"/>
        <w:ind w:left="0" w:firstLine="0"/>
        <w:rPr/>
      </w:pPr>
      <w:bookmarkStart w:colFirst="0" w:colLast="0" w:name="_heading=h.st9z3wadx8js" w:id="14"/>
      <w:bookmarkEnd w:id="14"/>
      <w:r w:rsidDel="00000000" w:rsidR="00000000" w:rsidRPr="00000000">
        <w:rPr>
          <w:rtl w:val="0"/>
        </w:rPr>
        <w:t xml:space="preserve">Business Question</w:t>
      </w:r>
      <w:r w:rsidDel="00000000" w:rsidR="00000000" w:rsidRPr="00000000">
        <w:rPr>
          <w:rtl w:val="0"/>
        </w:rPr>
      </w:r>
    </w:p>
    <w:p w:rsidR="00000000" w:rsidDel="00000000" w:rsidP="00000000" w:rsidRDefault="00000000" w:rsidRPr="00000000" w14:paraId="00000154">
      <w:pPr>
        <w:ind w:left="0" w:firstLine="0"/>
        <w:rPr/>
      </w:pPr>
      <w:r w:rsidDel="00000000" w:rsidR="00000000" w:rsidRPr="00000000">
        <w:rPr>
          <w:rtl w:val="0"/>
        </w:rPr>
        <w:t xml:space="preserve">Based on our business objectives, we proposed five business questions: </w:t>
      </w:r>
    </w:p>
    <w:p w:rsidR="00000000" w:rsidDel="00000000" w:rsidP="00000000" w:rsidRDefault="00000000" w:rsidRPr="00000000" w14:paraId="00000155">
      <w:pPr>
        <w:ind w:left="0" w:firstLine="0"/>
        <w:rPr/>
      </w:pPr>
      <w:r w:rsidDel="00000000" w:rsidR="00000000" w:rsidRPr="00000000">
        <w:rPr>
          <w:rtl w:val="0"/>
        </w:rPr>
        <w:t xml:space="preserve">1. What are the demographic and behavioural characteristics of each customer segmentation?</w:t>
      </w:r>
    </w:p>
    <w:p w:rsidR="00000000" w:rsidDel="00000000" w:rsidP="00000000" w:rsidRDefault="00000000" w:rsidRPr="00000000" w14:paraId="00000156">
      <w:pPr>
        <w:ind w:left="0" w:firstLine="0"/>
        <w:rPr/>
      </w:pPr>
      <w:r w:rsidDel="00000000" w:rsidR="00000000" w:rsidRPr="00000000">
        <w:rPr>
          <w:rtl w:val="0"/>
        </w:rPr>
        <w:t xml:space="preserve">2. What are the typical behavioural patterns of high loyal customer versus high churn risk ones within customer segments?</w:t>
      </w:r>
    </w:p>
    <w:p w:rsidR="00000000" w:rsidDel="00000000" w:rsidP="00000000" w:rsidRDefault="00000000" w:rsidRPr="00000000" w14:paraId="00000157">
      <w:pPr>
        <w:ind w:left="0" w:firstLine="0"/>
        <w:rPr/>
      </w:pPr>
      <w:r w:rsidDel="00000000" w:rsidR="00000000" w:rsidRPr="00000000">
        <w:rPr>
          <w:rtl w:val="0"/>
        </w:rPr>
        <w:t xml:space="preserve">3. How does Highlands Coffee sustain its leading position in Vietnam’s competitive coffee chain market?</w:t>
      </w:r>
      <w:r w:rsidDel="00000000" w:rsidR="00000000" w:rsidRPr="00000000">
        <w:rPr>
          <w:rtl w:val="0"/>
        </w:rPr>
      </w:r>
    </w:p>
    <w:p w:rsidR="00000000" w:rsidDel="00000000" w:rsidP="00000000" w:rsidRDefault="00000000" w:rsidRPr="00000000" w14:paraId="00000158">
      <w:pPr>
        <w:ind w:left="0" w:firstLine="0"/>
        <w:rPr/>
      </w:pPr>
      <w:r w:rsidDel="00000000" w:rsidR="00000000" w:rsidRPr="00000000">
        <w:rPr>
          <w:rtl w:val="0"/>
        </w:rPr>
        <w:t xml:space="preserve">4.</w:t>
      </w:r>
      <w:r w:rsidDel="00000000" w:rsidR="00000000" w:rsidRPr="00000000">
        <w:rPr>
          <w:rtl w:val="0"/>
        </w:rPr>
        <w:t xml:space="preserve"> How can customer segmentation and churn prediction insights be applied to optimize Highlands Coffee’s retention and loyalty strategies?</w:t>
      </w:r>
      <w:r w:rsidDel="00000000" w:rsidR="00000000" w:rsidRPr="00000000">
        <w:rPr>
          <w:rtl w:val="0"/>
        </w:rPr>
      </w:r>
    </w:p>
    <w:p w:rsidR="00000000" w:rsidDel="00000000" w:rsidP="00000000" w:rsidRDefault="00000000" w:rsidRPr="00000000" w14:paraId="00000159">
      <w:pPr>
        <w:ind w:left="0" w:firstLine="0"/>
        <w:rPr/>
      </w:pPr>
      <w:r w:rsidDel="00000000" w:rsidR="00000000" w:rsidRPr="00000000">
        <w:rPr>
          <w:rtl w:val="0"/>
        </w:rPr>
        <w:t xml:space="preserve">5. How can Highlands define promotional strategies and in-store experience to counter the specific competitive pressures in oversaturated markets? </w:t>
      </w:r>
    </w:p>
    <w:p w:rsidR="00000000" w:rsidDel="00000000" w:rsidP="00000000" w:rsidRDefault="00000000" w:rsidRPr="00000000" w14:paraId="0000015A">
      <w:pPr>
        <w:ind w:left="0" w:firstLine="0"/>
        <w:rPr>
          <w:b w:val="1"/>
        </w:rPr>
      </w:pPr>
      <w:r w:rsidDel="00000000" w:rsidR="00000000" w:rsidRPr="00000000">
        <w:rPr>
          <w:b w:val="1"/>
          <w:rtl w:val="0"/>
        </w:rPr>
        <w:t xml:space="preserve">Mapping business objectives and business questions</w:t>
      </w:r>
    </w:p>
    <w:p w:rsidR="00000000" w:rsidDel="00000000" w:rsidP="00000000" w:rsidRDefault="00000000" w:rsidRPr="00000000" w14:paraId="0000015B">
      <w:pPr>
        <w:pStyle w:val="Heading5"/>
        <w:ind w:left="0" w:firstLine="0"/>
        <w:rPr/>
      </w:pPr>
      <w:bookmarkStart w:colFirst="0" w:colLast="0" w:name="_heading=h.wfyulxpkfmej" w:id="15"/>
      <w:bookmarkEnd w:id="15"/>
      <w:r w:rsidDel="00000000" w:rsidR="00000000" w:rsidRPr="00000000">
        <w:rPr>
          <w:rtl w:val="0"/>
        </w:rPr>
        <w:t xml:space="preserve">Table 1. Mapping business objectives and business question (Source: Authors)</w:t>
      </w:r>
    </w:p>
    <w:sdt>
      <w:sdtPr>
        <w:lock w:val="contentLocked"/>
        <w:id w:val="-395990131"/>
        <w:tag w:val="goog_rdk_0"/>
      </w:sdtPr>
      <w:sdtContent>
        <w:tbl>
          <w:tblPr>
            <w:tblStyle w:val="Table3"/>
            <w:tblW w:w="879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396"/>
            <w:gridCol w:w="4396"/>
            <w:tblGridChange w:id="0">
              <w:tblGrid>
                <w:gridCol w:w="4396"/>
                <w:gridCol w:w="4396"/>
              </w:tblGrid>
            </w:tblGridChange>
          </w:tblGrid>
          <w:tr>
            <w:trPr>
              <w:cantSplit w:val="0"/>
              <w:tblHeader w:val="0"/>
            </w:trPr>
            <w:tc>
              <w:tcPr>
                <w:tcMar>
                  <w:top w:w="100.0" w:type="dxa"/>
                  <w:left w:w="100.0" w:type="dxa"/>
                  <w:bottom w:w="100.0" w:type="dxa"/>
                  <w:right w:w="100.0" w:type="dxa"/>
                </w:tcMar>
              </w:tcPr>
              <w:p w:rsidR="00000000" w:rsidDel="00000000" w:rsidP="00000000" w:rsidRDefault="00000000" w:rsidRPr="00000000" w14:paraId="0000015C">
                <w:pPr>
                  <w:widowControl w:val="0"/>
                  <w:ind w:left="0" w:firstLine="0"/>
                  <w:jc w:val="center"/>
                  <w:rPr>
                    <w:b w:val="1"/>
                  </w:rPr>
                </w:pPr>
                <w:r w:rsidDel="00000000" w:rsidR="00000000" w:rsidRPr="00000000">
                  <w:rPr>
                    <w:b w:val="1"/>
                    <w:rtl w:val="0"/>
                  </w:rPr>
                  <w:t xml:space="preserve">Business Objectives</w:t>
                </w:r>
              </w:p>
            </w:tc>
            <w:tc>
              <w:tcPr>
                <w:tcMar>
                  <w:top w:w="100.0" w:type="dxa"/>
                  <w:left w:w="100.0" w:type="dxa"/>
                  <w:bottom w:w="100.0" w:type="dxa"/>
                  <w:right w:w="100.0" w:type="dxa"/>
                </w:tcMar>
              </w:tcPr>
              <w:p w:rsidR="00000000" w:rsidDel="00000000" w:rsidP="00000000" w:rsidRDefault="00000000" w:rsidRPr="00000000" w14:paraId="0000015D">
                <w:pPr>
                  <w:widowControl w:val="0"/>
                  <w:ind w:left="0" w:firstLine="0"/>
                  <w:jc w:val="center"/>
                  <w:rPr>
                    <w:b w:val="1"/>
                  </w:rPr>
                </w:pPr>
                <w:r w:rsidDel="00000000" w:rsidR="00000000" w:rsidRPr="00000000">
                  <w:rPr>
                    <w:b w:val="1"/>
                    <w:rtl w:val="0"/>
                  </w:rPr>
                  <w:t xml:space="preserve">Business Question</w:t>
                </w:r>
              </w:p>
            </w:tc>
          </w:tr>
          <w:tr>
            <w:trPr>
              <w:cantSplit w:val="0"/>
              <w:trHeight w:val="460" w:hRule="atLeast"/>
              <w:tblHeader w:val="0"/>
            </w:trPr>
            <w:tc>
              <w:tcPr>
                <w:vMerge w:val="restart"/>
                <w:tcMar>
                  <w:top w:w="100.0" w:type="dxa"/>
                  <w:left w:w="100.0" w:type="dxa"/>
                  <w:bottom w:w="100.0" w:type="dxa"/>
                  <w:right w:w="100.0" w:type="dxa"/>
                </w:tcMar>
              </w:tcPr>
              <w:p w:rsidR="00000000" w:rsidDel="00000000" w:rsidP="00000000" w:rsidRDefault="00000000" w:rsidRPr="00000000" w14:paraId="0000015E">
                <w:pPr>
                  <w:ind w:left="0" w:firstLine="0"/>
                  <w:rPr/>
                </w:pPr>
                <w:r w:rsidDel="00000000" w:rsidR="00000000" w:rsidRPr="00000000">
                  <w:rPr>
                    <w:rtl w:val="0"/>
                  </w:rPr>
                  <w:t xml:space="preserve">Build a robust data warehouse to store reusable data asset that can support ongoing strategic decision-making for Highlands Coffee</w:t>
                </w:r>
              </w:p>
            </w:tc>
            <w:tc>
              <w:tcPr>
                <w:tcMar>
                  <w:top w:w="100.0" w:type="dxa"/>
                  <w:left w:w="100.0" w:type="dxa"/>
                  <w:bottom w:w="100.0" w:type="dxa"/>
                  <w:right w:w="100.0" w:type="dxa"/>
                </w:tcMar>
              </w:tcPr>
              <w:p w:rsidR="00000000" w:rsidDel="00000000" w:rsidP="00000000" w:rsidRDefault="00000000" w:rsidRPr="00000000" w14:paraId="0000015F">
                <w:pPr>
                  <w:ind w:left="0" w:firstLine="0"/>
                  <w:rPr/>
                </w:pPr>
                <w:r w:rsidDel="00000000" w:rsidR="00000000" w:rsidRPr="00000000">
                  <w:rPr>
                    <w:rtl w:val="0"/>
                  </w:rPr>
                  <w:t xml:space="preserve">1. What are the demographic and behavioural characteristics of each customer segmentation? Which of them have the highest CLV?</w:t>
                </w:r>
              </w:p>
            </w:tc>
          </w:tr>
          <w:tr>
            <w:trPr>
              <w:cantSplit w:val="0"/>
              <w:trHeight w:val="460"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0160">
                <w:pPr>
                  <w:widowControl w:val="0"/>
                  <w:spacing w:before="0" w:line="276" w:lineRule="auto"/>
                  <w:ind w:left="0" w:firstLine="0"/>
                  <w:jc w:val="left"/>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61">
                <w:pPr>
                  <w:ind w:left="0" w:firstLine="0"/>
                  <w:rPr/>
                </w:pPr>
                <w:r w:rsidDel="00000000" w:rsidR="00000000" w:rsidRPr="00000000">
                  <w:rPr>
                    <w:rtl w:val="0"/>
                  </w:rPr>
                  <w:t xml:space="preserve">2. What are the typical behavioural patterns of high loyal customer versus high churn risk ones within customer segments?</w:t>
                </w:r>
              </w:p>
            </w:tc>
          </w:tr>
          <w:tr>
            <w:trPr>
              <w:cantSplit w:val="0"/>
              <w:trHeight w:val="460"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0162">
                <w:pPr>
                  <w:widowControl w:val="0"/>
                  <w:spacing w:before="0" w:line="276" w:lineRule="auto"/>
                  <w:ind w:left="0" w:firstLine="0"/>
                  <w:jc w:val="left"/>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63">
                <w:pPr>
                  <w:ind w:left="0" w:firstLine="0"/>
                  <w:rPr/>
                </w:pPr>
                <w:r w:rsidDel="00000000" w:rsidR="00000000" w:rsidRPr="00000000">
                  <w:rPr>
                    <w:rtl w:val="0"/>
                  </w:rPr>
                  <w:t xml:space="preserve">3. How does Highlands Coffee sustain its leading position in Vietnam’s competitive coffee chain market?</w:t>
                </w:r>
              </w:p>
            </w:tc>
          </w:tr>
          <w:tr>
            <w:trPr>
              <w:cantSplit w:val="0"/>
              <w:trHeight w:val="460"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0164">
                <w:pPr>
                  <w:widowControl w:val="0"/>
                  <w:spacing w:before="0" w:line="276" w:lineRule="auto"/>
                  <w:ind w:left="0" w:firstLine="0"/>
                  <w:jc w:val="left"/>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65">
                <w:pPr>
                  <w:ind w:left="0" w:firstLine="0"/>
                  <w:rPr/>
                </w:pPr>
                <w:r w:rsidDel="00000000" w:rsidR="00000000" w:rsidRPr="00000000">
                  <w:rPr>
                    <w:rtl w:val="0"/>
                  </w:rPr>
                  <w:t xml:space="preserve">4. </w:t>
                </w:r>
                <w:r w:rsidDel="00000000" w:rsidR="00000000" w:rsidRPr="00000000">
                  <w:rPr>
                    <w:rtl w:val="0"/>
                  </w:rPr>
                  <w:t xml:space="preserve">How can customer segmentation and churn prediction insights be applied to optimize Highlands Coffee’s retention and loyalty strategies?</w:t>
                </w:r>
              </w:p>
            </w:tc>
          </w:tr>
          <w:tr>
            <w:trPr>
              <w:cantSplit w:val="0"/>
              <w:trHeight w:val="460"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0166">
                <w:pPr>
                  <w:widowControl w:val="0"/>
                  <w:spacing w:before="0" w:line="276" w:lineRule="auto"/>
                  <w:ind w:left="0" w:firstLine="0"/>
                  <w:jc w:val="left"/>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67">
                <w:pPr>
                  <w:ind w:left="0" w:firstLine="0"/>
                  <w:rPr/>
                </w:pPr>
                <w:r w:rsidDel="00000000" w:rsidR="00000000" w:rsidRPr="00000000">
                  <w:rPr>
                    <w:rtl w:val="0"/>
                  </w:rPr>
                  <w:t xml:space="preserve">5. How can Highlands define promotional strategies and in-store experience to counter the specific competitive pressures in oversaturated markets? </w:t>
                </w:r>
              </w:p>
            </w:tc>
          </w:tr>
          <w:tr>
            <w:trPr>
              <w:cantSplit w:val="0"/>
              <w:trHeight w:val="460" w:hRule="atLeast"/>
              <w:tblHeader w:val="0"/>
            </w:trPr>
            <w:tc>
              <w:tcPr>
                <w:vMerge w:val="restart"/>
                <w:tcMar>
                  <w:top w:w="100.0" w:type="dxa"/>
                  <w:left w:w="100.0" w:type="dxa"/>
                  <w:bottom w:w="100.0" w:type="dxa"/>
                  <w:right w:w="100.0" w:type="dxa"/>
                </w:tcMar>
              </w:tcPr>
              <w:p w:rsidR="00000000" w:rsidDel="00000000" w:rsidP="00000000" w:rsidRDefault="00000000" w:rsidRPr="00000000" w14:paraId="00000168">
                <w:pPr>
                  <w:ind w:left="0" w:firstLine="0"/>
                  <w:rPr/>
                </w:pPr>
                <w:r w:rsidDel="00000000" w:rsidR="00000000" w:rsidRPr="00000000">
                  <w:rPr>
                    <w:rtl w:val="0"/>
                  </w:rPr>
                  <w:t xml:space="preserve">Identify robust customer segmentations based on demographics, visit behavior and brand perception which integrates churn predictions.</w:t>
                </w:r>
              </w:p>
            </w:tc>
            <w:tc>
              <w:tcPr>
                <w:tcMar>
                  <w:top w:w="100.0" w:type="dxa"/>
                  <w:left w:w="100.0" w:type="dxa"/>
                  <w:bottom w:w="100.0" w:type="dxa"/>
                  <w:right w:w="100.0" w:type="dxa"/>
                </w:tcMar>
              </w:tcPr>
              <w:p w:rsidR="00000000" w:rsidDel="00000000" w:rsidP="00000000" w:rsidRDefault="00000000" w:rsidRPr="00000000" w14:paraId="00000169">
                <w:pPr>
                  <w:ind w:left="0" w:firstLine="0"/>
                  <w:rPr/>
                </w:pPr>
                <w:r w:rsidDel="00000000" w:rsidR="00000000" w:rsidRPr="00000000">
                  <w:rPr>
                    <w:rtl w:val="0"/>
                  </w:rPr>
                  <w:t xml:space="preserve">1. What are the demographic and behavioural characteristics of each customer segmentation? Which of them have the highest CLV?</w:t>
                </w:r>
              </w:p>
            </w:tc>
          </w:tr>
          <w:tr>
            <w:trPr>
              <w:cantSplit w:val="0"/>
              <w:trHeight w:val="460"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016A">
                <w:pPr>
                  <w:widowControl w:val="0"/>
                  <w:spacing w:before="0" w:line="276" w:lineRule="auto"/>
                  <w:ind w:left="0" w:firstLine="0"/>
                  <w:jc w:val="left"/>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6B">
                <w:pPr>
                  <w:ind w:left="0" w:firstLine="0"/>
                  <w:rPr/>
                </w:pPr>
                <w:r w:rsidDel="00000000" w:rsidR="00000000" w:rsidRPr="00000000">
                  <w:rPr>
                    <w:rtl w:val="0"/>
                  </w:rPr>
                  <w:t xml:space="preserve">2. What are the typical behavioural patterns of high loyal customer versus high churn risk ones within customer segments?</w:t>
                </w:r>
              </w:p>
            </w:tc>
          </w:tr>
          <w:tr>
            <w:trPr>
              <w:cantSplit w:val="0"/>
              <w:trHeight w:val="460" w:hRule="atLeast"/>
              <w:tblHeader w:val="0"/>
            </w:trPr>
            <w:tc>
              <w:tcPr>
                <w:vMerge w:val="restart"/>
                <w:tcMar>
                  <w:top w:w="100.0" w:type="dxa"/>
                  <w:left w:w="100.0" w:type="dxa"/>
                  <w:bottom w:w="100.0" w:type="dxa"/>
                  <w:right w:w="100.0" w:type="dxa"/>
                </w:tcMar>
              </w:tcPr>
              <w:p w:rsidR="00000000" w:rsidDel="00000000" w:rsidP="00000000" w:rsidRDefault="00000000" w:rsidRPr="00000000" w14:paraId="0000016C">
                <w:pPr>
                  <w:ind w:left="0" w:firstLine="0"/>
                  <w:rPr/>
                </w:pPr>
                <w:r w:rsidDel="00000000" w:rsidR="00000000" w:rsidRPr="00000000">
                  <w:rPr>
                    <w:rtl w:val="0"/>
                  </w:rPr>
                  <w:t xml:space="preserve">Assess the competitive landscape of Highlands Coffee in the Vietnamese market relative to its competitors using customer perception, geospatial analysis and brand funnel data.</w:t>
                </w:r>
              </w:p>
            </w:tc>
            <w:tc>
              <w:tcPr>
                <w:tcMar>
                  <w:top w:w="100.0" w:type="dxa"/>
                  <w:left w:w="100.0" w:type="dxa"/>
                  <w:bottom w:w="100.0" w:type="dxa"/>
                  <w:right w:w="100.0" w:type="dxa"/>
                </w:tcMar>
              </w:tcPr>
              <w:p w:rsidR="00000000" w:rsidDel="00000000" w:rsidP="00000000" w:rsidRDefault="00000000" w:rsidRPr="00000000" w14:paraId="0000016D">
                <w:pPr>
                  <w:ind w:left="0" w:firstLine="0"/>
                  <w:rPr/>
                </w:pPr>
                <w:r w:rsidDel="00000000" w:rsidR="00000000" w:rsidRPr="00000000">
                  <w:rPr>
                    <w:rtl w:val="0"/>
                  </w:rPr>
                  <w:t xml:space="preserve">3. How does Highlands Coffee sustain its leading position in Vietnam’s competitive coffee chain market?</w:t>
                </w:r>
              </w:p>
            </w:tc>
          </w:tr>
          <w:tr>
            <w:trPr>
              <w:cantSplit w:val="0"/>
              <w:trHeight w:val="460"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016E">
                <w:pPr>
                  <w:widowControl w:val="0"/>
                  <w:spacing w:before="0" w:line="276" w:lineRule="auto"/>
                  <w:ind w:left="0" w:firstLine="0"/>
                  <w:jc w:val="left"/>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6F">
                <w:pPr>
                  <w:ind w:left="0" w:firstLine="0"/>
                  <w:rPr/>
                </w:pPr>
                <w:r w:rsidDel="00000000" w:rsidR="00000000" w:rsidRPr="00000000">
                  <w:rPr>
                    <w:rtl w:val="0"/>
                  </w:rPr>
                  <w:t xml:space="preserve">4. How can customer segmentation and churn prediction insights be applied to optimize Highlands Coffee’s retention and loyalty strategies?</w:t>
                </w:r>
              </w:p>
            </w:tc>
          </w:tr>
          <w:tr>
            <w:trPr>
              <w:cantSplit w:val="0"/>
              <w:trHeight w:val="460"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0170">
                <w:pPr>
                  <w:widowControl w:val="0"/>
                  <w:spacing w:before="0" w:line="276" w:lineRule="auto"/>
                  <w:ind w:left="0" w:firstLine="0"/>
                  <w:jc w:val="left"/>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71">
                <w:pPr>
                  <w:ind w:left="0" w:firstLine="0"/>
                  <w:rPr/>
                </w:pPr>
                <w:r w:rsidDel="00000000" w:rsidR="00000000" w:rsidRPr="00000000">
                  <w:rPr>
                    <w:rtl w:val="0"/>
                  </w:rPr>
                  <w:t xml:space="preserve">5. How can Highlands define promotional strategies and in-store experience to counter the specific competitive pressures in oversaturated markets? </w:t>
                </w:r>
              </w:p>
            </w:tc>
          </w:tr>
        </w:tbl>
      </w:sdtContent>
    </w:sdt>
    <w:p w:rsidR="00000000" w:rsidDel="00000000" w:rsidP="00000000" w:rsidRDefault="00000000" w:rsidRPr="00000000" w14:paraId="00000172">
      <w:pPr>
        <w:pStyle w:val="Heading1"/>
        <w:spacing w:after="0" w:before="100" w:lineRule="auto"/>
        <w:ind w:left="0" w:firstLine="0"/>
        <w:rPr>
          <w:b w:val="1"/>
          <w:sz w:val="32"/>
          <w:szCs w:val="32"/>
        </w:rPr>
      </w:pPr>
      <w:bookmarkStart w:colFirst="0" w:colLast="0" w:name="_heading=h.302hwhzdffc3" w:id="16"/>
      <w:bookmarkEnd w:id="16"/>
      <w:r w:rsidDel="00000000" w:rsidR="00000000" w:rsidRPr="00000000">
        <w:rPr>
          <w:b w:val="1"/>
          <w:sz w:val="32"/>
          <w:szCs w:val="32"/>
          <w:rtl w:val="0"/>
        </w:rPr>
        <w:t xml:space="preserve">Objects and scopes </w:t>
      </w:r>
    </w:p>
    <w:p w:rsidR="00000000" w:rsidDel="00000000" w:rsidP="00000000" w:rsidRDefault="00000000" w:rsidRPr="00000000" w14:paraId="00000173">
      <w:pPr>
        <w:numPr>
          <w:ilvl w:val="0"/>
          <w:numId w:val="6"/>
        </w:numPr>
        <w:ind w:left="0" w:firstLine="0"/>
        <w:rPr/>
      </w:pPr>
      <w:r w:rsidDel="00000000" w:rsidR="00000000" w:rsidRPr="00000000">
        <w:rPr>
          <w:b w:val="1"/>
          <w:rtl w:val="0"/>
        </w:rPr>
        <w:t xml:space="preserve">Objects:</w:t>
      </w:r>
      <w:r w:rsidDel="00000000" w:rsidR="00000000" w:rsidRPr="00000000">
        <w:rPr>
          <w:i w:val="1"/>
          <w:sz w:val="34"/>
          <w:szCs w:val="34"/>
          <w:rtl w:val="0"/>
        </w:rPr>
        <w:t xml:space="preserve"> </w:t>
      </w:r>
      <w:r w:rsidDel="00000000" w:rsidR="00000000" w:rsidRPr="00000000">
        <w:rPr>
          <w:rtl w:val="0"/>
        </w:rPr>
        <w:t xml:space="preserve">Highland Coffee stores and customers as well as other coffee chains operating in major cities </w:t>
      </w:r>
    </w:p>
    <w:p w:rsidR="00000000" w:rsidDel="00000000" w:rsidP="00000000" w:rsidRDefault="00000000" w:rsidRPr="00000000" w14:paraId="00000174">
      <w:pPr>
        <w:numPr>
          <w:ilvl w:val="0"/>
          <w:numId w:val="17"/>
        </w:numPr>
        <w:ind w:left="0" w:firstLine="0"/>
        <w:rPr>
          <w:b w:val="1"/>
        </w:rPr>
      </w:pPr>
      <w:r w:rsidDel="00000000" w:rsidR="00000000" w:rsidRPr="00000000">
        <w:rPr>
          <w:b w:val="1"/>
          <w:rtl w:val="0"/>
        </w:rPr>
        <w:t xml:space="preserve">Scopes</w:t>
      </w:r>
    </w:p>
    <w:p w:rsidR="00000000" w:rsidDel="00000000" w:rsidP="00000000" w:rsidRDefault="00000000" w:rsidRPr="00000000" w14:paraId="00000175">
      <w:pPr>
        <w:numPr>
          <w:ilvl w:val="0"/>
          <w:numId w:val="21"/>
        </w:numPr>
        <w:ind w:left="0" w:firstLine="0"/>
        <w:rPr>
          <w:i w:val="1"/>
        </w:rPr>
      </w:pPr>
      <w:r w:rsidDel="00000000" w:rsidR="00000000" w:rsidRPr="00000000">
        <w:rPr>
          <w:i w:val="1"/>
          <w:rtl w:val="0"/>
        </w:rPr>
        <w:t xml:space="preserve">Time scope: </w:t>
      </w:r>
      <w:r w:rsidDel="00000000" w:rsidR="00000000" w:rsidRPr="00000000">
        <w:rPr>
          <w:rtl w:val="0"/>
        </w:rPr>
        <w:t xml:space="preserve">The study period is from 2017 to 2019</w:t>
      </w:r>
      <w:r w:rsidDel="00000000" w:rsidR="00000000" w:rsidRPr="00000000">
        <w:rPr>
          <w:rtl w:val="0"/>
        </w:rPr>
      </w:r>
    </w:p>
    <w:p w:rsidR="00000000" w:rsidDel="00000000" w:rsidP="00000000" w:rsidRDefault="00000000" w:rsidRPr="00000000" w14:paraId="00000176">
      <w:pPr>
        <w:numPr>
          <w:ilvl w:val="0"/>
          <w:numId w:val="21"/>
        </w:numPr>
        <w:ind w:left="0" w:firstLine="0"/>
        <w:rPr/>
      </w:pPr>
      <w:r w:rsidDel="00000000" w:rsidR="00000000" w:rsidRPr="00000000">
        <w:rPr>
          <w:i w:val="1"/>
          <w:rtl w:val="0"/>
        </w:rPr>
        <w:t xml:space="preserve">Space scope; </w:t>
      </w:r>
      <w:r w:rsidDel="00000000" w:rsidR="00000000" w:rsidRPr="00000000">
        <w:rPr>
          <w:rtl w:val="0"/>
        </w:rPr>
        <w:t xml:space="preserve">The research is conducted in major Vietnamese cities including: Can Tho, Ho Chi Minh, Da Nang, Hai Phong, Nha Trang, Ha Noi</w:t>
      </w:r>
    </w:p>
    <w:p w:rsidR="00000000" w:rsidDel="00000000" w:rsidP="00000000" w:rsidRDefault="00000000" w:rsidRPr="00000000" w14:paraId="00000177">
      <w:pPr>
        <w:pStyle w:val="Heading1"/>
        <w:spacing w:after="0" w:before="100" w:lineRule="auto"/>
        <w:ind w:left="0" w:firstLine="0"/>
        <w:rPr>
          <w:sz w:val="34"/>
          <w:szCs w:val="34"/>
        </w:rPr>
      </w:pPr>
      <w:bookmarkStart w:colFirst="0" w:colLast="0" w:name="_heading=h.oo7xegit22bj" w:id="17"/>
      <w:bookmarkEnd w:id="17"/>
      <w:r w:rsidDel="00000000" w:rsidR="00000000" w:rsidRPr="00000000">
        <w:rPr>
          <w:sz w:val="34"/>
          <w:szCs w:val="34"/>
          <w:rtl w:val="0"/>
        </w:rPr>
        <w:t xml:space="preserve">Experimental method/process</w:t>
      </w:r>
    </w:p>
    <w:p w:rsidR="00000000" w:rsidDel="00000000" w:rsidP="00000000" w:rsidRDefault="00000000" w:rsidRPr="00000000" w14:paraId="00000178">
      <w:pPr>
        <w:ind w:left="0" w:firstLine="0"/>
        <w:rPr/>
      </w:pPr>
      <w:r w:rsidDel="00000000" w:rsidR="00000000" w:rsidRPr="00000000">
        <w:rPr/>
        <w:drawing>
          <wp:inline distB="114300" distT="114300" distL="114300" distR="114300">
            <wp:extent cx="5580705" cy="3124200"/>
            <wp:effectExtent b="0" l="0" r="0" t="0"/>
            <wp:docPr id="71" name="image36.png"/>
            <a:graphic>
              <a:graphicData uri="http://schemas.openxmlformats.org/drawingml/2006/picture">
                <pic:pic>
                  <pic:nvPicPr>
                    <pic:cNvPr id="0" name="image36.png"/>
                    <pic:cNvPicPr preferRelativeResize="0"/>
                  </pic:nvPicPr>
                  <pic:blipFill>
                    <a:blip r:embed="rId16"/>
                    <a:srcRect b="0" l="0" r="0" t="0"/>
                    <a:stretch>
                      <a:fillRect/>
                    </a:stretch>
                  </pic:blipFill>
                  <pic:spPr>
                    <a:xfrm>
                      <a:off x="0" y="0"/>
                      <a:ext cx="5580705"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179">
      <w:pPr>
        <w:pStyle w:val="Heading4"/>
        <w:ind w:left="0" w:firstLine="0"/>
        <w:rPr/>
      </w:pPr>
      <w:bookmarkStart w:colFirst="0" w:colLast="0" w:name="_heading=h.3mwf4koxlvol" w:id="18"/>
      <w:bookmarkEnd w:id="18"/>
      <w:r w:rsidDel="00000000" w:rsidR="00000000" w:rsidRPr="00000000">
        <w:rPr>
          <w:rtl w:val="0"/>
        </w:rPr>
        <w:t xml:space="preserve">Figure 1. Experimental Process (Source: Authors)</w:t>
      </w:r>
    </w:p>
    <w:p w:rsidR="00000000" w:rsidDel="00000000" w:rsidP="00000000" w:rsidRDefault="00000000" w:rsidRPr="00000000" w14:paraId="0000017A">
      <w:pPr>
        <w:ind w:left="0" w:firstLine="0"/>
        <w:rPr/>
      </w:pPr>
      <w:r w:rsidDel="00000000" w:rsidR="00000000" w:rsidRPr="00000000">
        <w:rPr>
          <w:rtl w:val="0"/>
        </w:rPr>
        <w:t xml:space="preserve">In order to address the research goals, this study employed a data warehouse built on the Medallion architecture, consisting of three layers: Bronze, Silver, and Gold. The raw data from multiple sources, specifically csv files are integrated into the Bronze layer. Then, data is cleaned, normalized, transformed and loaded into the Silver layer after examining constraints such as business rules and consistency. Finally, the Gold layer will be structured into a star schema with dimensions and facts, preparing for business-level aggregations for advanced analytical tasks with interactive dashboards using Power BI. </w:t>
      </w:r>
    </w:p>
    <w:p w:rsidR="00000000" w:rsidDel="00000000" w:rsidP="00000000" w:rsidRDefault="00000000" w:rsidRPr="00000000" w14:paraId="0000017B">
      <w:pPr>
        <w:ind w:left="0" w:firstLine="0"/>
        <w:rPr/>
      </w:pPr>
      <w:r w:rsidDel="00000000" w:rsidR="00000000" w:rsidRPr="00000000">
        <w:rPr>
          <w:rtl w:val="0"/>
        </w:rPr>
        <w:t xml:space="preserve">Customer segmentations are built to define distinct group attributes based on demographics, behavioural patterns and brand perception. This study applies clustering techniques such as Kmeans and hierarchical clustering to standardize features. Then, Segments are evaluated to interpret and find business insights. Furthermore, to enrich segmentation analysis, the CLV of each segment is evaluated and ranked for long-term revenue potential </w:t>
      </w:r>
    </w:p>
    <w:p w:rsidR="00000000" w:rsidDel="00000000" w:rsidP="00000000" w:rsidRDefault="00000000" w:rsidRPr="00000000" w14:paraId="0000017C">
      <w:pPr>
        <w:ind w:left="0" w:firstLine="0"/>
        <w:rPr/>
      </w:pPr>
      <w:r w:rsidDel="00000000" w:rsidR="00000000" w:rsidRPr="00000000">
        <w:rPr>
          <w:rtl w:val="0"/>
        </w:rPr>
        <w:t xml:space="preserve">The other important task is examining which customers have the high churn risks and identify which factors contribute to this problem. To achieve this goal, supervised learning techniques are trained and evaluated to find the best method to predict customer churn.</w:t>
      </w:r>
    </w:p>
    <w:p w:rsidR="00000000" w:rsidDel="00000000" w:rsidP="00000000" w:rsidRDefault="00000000" w:rsidRPr="00000000" w14:paraId="0000017D">
      <w:pPr>
        <w:pStyle w:val="Heading1"/>
        <w:spacing w:after="0" w:before="100" w:lineRule="auto"/>
        <w:ind w:left="0" w:firstLine="0"/>
        <w:rPr>
          <w:sz w:val="34"/>
          <w:szCs w:val="34"/>
        </w:rPr>
      </w:pPr>
      <w:bookmarkStart w:colFirst="0" w:colLast="0" w:name="_heading=h.3s50z7ee17zh" w:id="19"/>
      <w:bookmarkEnd w:id="19"/>
      <w:r w:rsidDel="00000000" w:rsidR="00000000" w:rsidRPr="00000000">
        <w:rPr>
          <w:sz w:val="34"/>
          <w:szCs w:val="34"/>
          <w:rtl w:val="0"/>
        </w:rPr>
        <w:t xml:space="preserve">Tools and Programming languages</w:t>
      </w:r>
    </w:p>
    <w:p w:rsidR="00000000" w:rsidDel="00000000" w:rsidP="00000000" w:rsidRDefault="00000000" w:rsidRPr="00000000" w14:paraId="0000017E">
      <w:pPr>
        <w:pStyle w:val="Heading5"/>
        <w:spacing w:after="0" w:before="100" w:lineRule="auto"/>
        <w:ind w:left="0" w:firstLine="0"/>
        <w:rPr/>
      </w:pPr>
      <w:bookmarkStart w:colFirst="0" w:colLast="0" w:name="_heading=h.kiwiunigmoy3" w:id="20"/>
      <w:bookmarkEnd w:id="20"/>
      <w:r w:rsidDel="00000000" w:rsidR="00000000" w:rsidRPr="00000000">
        <w:rPr>
          <w:rtl w:val="0"/>
        </w:rPr>
        <w:t xml:space="preserve">Table 2. Tool Programming languages (Source: Authors)</w:t>
      </w:r>
    </w:p>
    <w:tbl>
      <w:tblPr>
        <w:tblStyle w:val="Table4"/>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810"/>
        <w:gridCol w:w="5190"/>
        <w:tblGridChange w:id="0">
          <w:tblGrid>
            <w:gridCol w:w="3810"/>
            <w:gridCol w:w="5190"/>
          </w:tblGrid>
        </w:tblGridChange>
      </w:tblGrid>
      <w:tr>
        <w:trPr>
          <w:cantSplit w:val="0"/>
          <w:trHeight w:val="343" w:hRule="atLeast"/>
          <w:tblHeader w:val="0"/>
        </w:trPr>
        <w:tc>
          <w:tcPr>
            <w:tcMar>
              <w:top w:w="100.0" w:type="dxa"/>
              <w:left w:w="100.0" w:type="dxa"/>
              <w:bottom w:w="100.0" w:type="dxa"/>
              <w:right w:w="100.0" w:type="dxa"/>
            </w:tcMar>
          </w:tcPr>
          <w:p w:rsidR="00000000" w:rsidDel="00000000" w:rsidP="00000000" w:rsidRDefault="00000000" w:rsidRPr="00000000" w14:paraId="0000017F">
            <w:pPr>
              <w:widowControl w:val="0"/>
              <w:ind w:left="0" w:firstLine="0"/>
              <w:jc w:val="center"/>
              <w:rPr>
                <w:b w:val="1"/>
              </w:rPr>
            </w:pPr>
            <w:r w:rsidDel="00000000" w:rsidR="00000000" w:rsidRPr="00000000">
              <w:rPr>
                <w:b w:val="1"/>
                <w:rtl w:val="0"/>
              </w:rPr>
              <w:t xml:space="preserve">Tools</w:t>
            </w:r>
          </w:p>
        </w:tc>
        <w:tc>
          <w:tcPr>
            <w:tcMar>
              <w:top w:w="100.0" w:type="dxa"/>
              <w:left w:w="100.0" w:type="dxa"/>
              <w:bottom w:w="100.0" w:type="dxa"/>
              <w:right w:w="100.0" w:type="dxa"/>
            </w:tcMar>
          </w:tcPr>
          <w:p w:rsidR="00000000" w:rsidDel="00000000" w:rsidP="00000000" w:rsidRDefault="00000000" w:rsidRPr="00000000" w14:paraId="00000180">
            <w:pPr>
              <w:widowControl w:val="0"/>
              <w:ind w:left="0" w:firstLine="0"/>
              <w:jc w:val="center"/>
              <w:rPr>
                <w:b w:val="1"/>
              </w:rPr>
            </w:pPr>
            <w:r w:rsidDel="00000000" w:rsidR="00000000" w:rsidRPr="00000000">
              <w:rPr>
                <w:b w:val="1"/>
                <w:rtl w:val="0"/>
              </w:rPr>
              <w:t xml:space="preserve">Purposes</w:t>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0181">
            <w:pPr>
              <w:widowControl w:val="0"/>
              <w:ind w:left="0" w:firstLine="0"/>
              <w:jc w:val="center"/>
              <w:rPr/>
            </w:pPr>
            <w:r w:rsidDel="00000000" w:rsidR="00000000" w:rsidRPr="00000000">
              <w:rPr>
                <w:rtl w:val="0"/>
              </w:rPr>
              <w:t xml:space="preserve">SQL server</w:t>
            </w:r>
          </w:p>
        </w:tc>
        <w:tc>
          <w:tcPr>
            <w:tcMar>
              <w:top w:w="100.0" w:type="dxa"/>
              <w:left w:w="100.0" w:type="dxa"/>
              <w:bottom w:w="100.0" w:type="dxa"/>
              <w:right w:w="100.0" w:type="dxa"/>
            </w:tcMar>
          </w:tcPr>
          <w:p w:rsidR="00000000" w:rsidDel="00000000" w:rsidP="00000000" w:rsidRDefault="00000000" w:rsidRPr="00000000" w14:paraId="00000182">
            <w:pPr>
              <w:widowControl w:val="0"/>
              <w:ind w:left="0" w:firstLine="0"/>
              <w:jc w:val="left"/>
              <w:rPr/>
            </w:pPr>
            <w:r w:rsidDel="00000000" w:rsidR="00000000" w:rsidRPr="00000000">
              <w:rPr>
                <w:rtl w:val="0"/>
              </w:rPr>
              <w:t xml:space="preserve">Data storage and extraction.</w:t>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0183">
            <w:pPr>
              <w:widowControl w:val="0"/>
              <w:ind w:left="0" w:firstLine="0"/>
              <w:jc w:val="center"/>
              <w:rPr/>
            </w:pPr>
            <w:r w:rsidDel="00000000" w:rsidR="00000000" w:rsidRPr="00000000">
              <w:rPr>
                <w:rtl w:val="0"/>
              </w:rPr>
              <w:t xml:space="preserve">Excel</w:t>
            </w:r>
          </w:p>
        </w:tc>
        <w:tc>
          <w:tcPr>
            <w:tcMar>
              <w:top w:w="100.0" w:type="dxa"/>
              <w:left w:w="100.0" w:type="dxa"/>
              <w:bottom w:w="100.0" w:type="dxa"/>
              <w:right w:w="100.0" w:type="dxa"/>
            </w:tcMar>
          </w:tcPr>
          <w:p w:rsidR="00000000" w:rsidDel="00000000" w:rsidP="00000000" w:rsidRDefault="00000000" w:rsidRPr="00000000" w14:paraId="00000184">
            <w:pPr>
              <w:widowControl w:val="0"/>
              <w:ind w:left="0" w:firstLine="0"/>
              <w:jc w:val="left"/>
              <w:rPr/>
            </w:pPr>
            <w:r w:rsidDel="00000000" w:rsidR="00000000" w:rsidRPr="00000000">
              <w:rPr>
                <w:rtl w:val="0"/>
              </w:rPr>
              <w:t xml:space="preserve">For quick checks </w:t>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0185">
            <w:pPr>
              <w:widowControl w:val="0"/>
              <w:ind w:left="0" w:firstLine="0"/>
              <w:jc w:val="center"/>
              <w:rPr/>
            </w:pPr>
            <w:r w:rsidDel="00000000" w:rsidR="00000000" w:rsidRPr="00000000">
              <w:rPr>
                <w:rtl w:val="0"/>
              </w:rPr>
              <w:t xml:space="preserve">Power BI</w:t>
            </w:r>
          </w:p>
        </w:tc>
        <w:tc>
          <w:tcPr>
            <w:tcMar>
              <w:top w:w="100.0" w:type="dxa"/>
              <w:left w:w="100.0" w:type="dxa"/>
              <w:bottom w:w="100.0" w:type="dxa"/>
              <w:right w:w="100.0" w:type="dxa"/>
            </w:tcMar>
          </w:tcPr>
          <w:p w:rsidR="00000000" w:rsidDel="00000000" w:rsidP="00000000" w:rsidRDefault="00000000" w:rsidRPr="00000000" w14:paraId="00000186">
            <w:pPr>
              <w:widowControl w:val="0"/>
              <w:ind w:left="0" w:firstLine="0"/>
              <w:jc w:val="left"/>
              <w:rPr/>
            </w:pPr>
            <w:r w:rsidDel="00000000" w:rsidR="00000000" w:rsidRPr="00000000">
              <w:rPr>
                <w:rtl w:val="0"/>
              </w:rPr>
              <w:t xml:space="preserve">Making dashboards and reports</w:t>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0187">
            <w:pPr>
              <w:widowControl w:val="0"/>
              <w:ind w:left="0" w:firstLine="0"/>
              <w:jc w:val="center"/>
              <w:rPr/>
            </w:pPr>
            <w:r w:rsidDel="00000000" w:rsidR="00000000" w:rsidRPr="00000000">
              <w:rPr>
                <w:rtl w:val="0"/>
              </w:rPr>
              <w:t xml:space="preserve">Python </w:t>
            </w:r>
          </w:p>
        </w:tc>
        <w:tc>
          <w:tcPr>
            <w:tcMar>
              <w:top w:w="100.0" w:type="dxa"/>
              <w:left w:w="100.0" w:type="dxa"/>
              <w:bottom w:w="100.0" w:type="dxa"/>
              <w:right w:w="100.0" w:type="dxa"/>
            </w:tcMar>
          </w:tcPr>
          <w:p w:rsidR="00000000" w:rsidDel="00000000" w:rsidP="00000000" w:rsidRDefault="00000000" w:rsidRPr="00000000" w14:paraId="00000188">
            <w:pPr>
              <w:widowControl w:val="0"/>
              <w:ind w:left="0" w:firstLine="0"/>
              <w:jc w:val="left"/>
              <w:rPr/>
            </w:pPr>
            <w:r w:rsidDel="00000000" w:rsidR="00000000" w:rsidRPr="00000000">
              <w:rPr>
                <w:rtl w:val="0"/>
              </w:rPr>
              <w:t xml:space="preserve">Machine learning models implementation</w:t>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0189">
            <w:pPr>
              <w:widowControl w:val="0"/>
              <w:ind w:left="0" w:firstLine="0"/>
              <w:jc w:val="center"/>
              <w:rPr/>
            </w:pPr>
            <w:r w:rsidDel="00000000" w:rsidR="00000000" w:rsidRPr="00000000">
              <w:rPr>
                <w:rtl w:val="0"/>
              </w:rPr>
              <w:t xml:space="preserve">Google colab </w:t>
            </w:r>
          </w:p>
        </w:tc>
        <w:tc>
          <w:tcPr>
            <w:tcMar>
              <w:top w:w="100.0" w:type="dxa"/>
              <w:left w:w="100.0" w:type="dxa"/>
              <w:bottom w:w="100.0" w:type="dxa"/>
              <w:right w:w="100.0" w:type="dxa"/>
            </w:tcMar>
          </w:tcPr>
          <w:p w:rsidR="00000000" w:rsidDel="00000000" w:rsidP="00000000" w:rsidRDefault="00000000" w:rsidRPr="00000000" w14:paraId="0000018A">
            <w:pPr>
              <w:widowControl w:val="0"/>
              <w:ind w:left="0" w:firstLine="0"/>
              <w:jc w:val="left"/>
              <w:rPr/>
            </w:pPr>
            <w:r w:rsidDel="00000000" w:rsidR="00000000" w:rsidRPr="00000000">
              <w:rPr>
                <w:rtl w:val="0"/>
              </w:rPr>
              <w:t xml:space="preserve">Environment to run and train models</w:t>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018B">
            <w:pPr>
              <w:widowControl w:val="0"/>
              <w:ind w:left="0" w:firstLine="0"/>
              <w:jc w:val="center"/>
              <w:rPr/>
            </w:pPr>
            <w:r w:rsidDel="00000000" w:rsidR="00000000" w:rsidRPr="00000000">
              <w:rPr>
                <w:rtl w:val="0"/>
              </w:rPr>
              <w:t xml:space="preserve">Github</w:t>
            </w:r>
          </w:p>
        </w:tc>
        <w:tc>
          <w:tcPr>
            <w:tcMar>
              <w:top w:w="100.0" w:type="dxa"/>
              <w:left w:w="100.0" w:type="dxa"/>
              <w:bottom w:w="100.0" w:type="dxa"/>
              <w:right w:w="100.0" w:type="dxa"/>
            </w:tcMar>
          </w:tcPr>
          <w:p w:rsidR="00000000" w:rsidDel="00000000" w:rsidP="00000000" w:rsidRDefault="00000000" w:rsidRPr="00000000" w14:paraId="0000018C">
            <w:pPr>
              <w:widowControl w:val="0"/>
              <w:ind w:left="0" w:firstLine="0"/>
              <w:jc w:val="left"/>
              <w:rPr/>
            </w:pPr>
            <w:r w:rsidDel="00000000" w:rsidR="00000000" w:rsidRPr="00000000">
              <w:rPr>
                <w:rtl w:val="0"/>
              </w:rPr>
              <w:t xml:space="preserve">Version control</w:t>
            </w:r>
          </w:p>
        </w:tc>
      </w:tr>
    </w:tbl>
    <w:p w:rsidR="00000000" w:rsidDel="00000000" w:rsidP="00000000" w:rsidRDefault="00000000" w:rsidRPr="00000000" w14:paraId="0000018D">
      <w:pPr>
        <w:pStyle w:val="Heading1"/>
        <w:spacing w:after="0" w:before="100" w:lineRule="auto"/>
        <w:ind w:left="0" w:firstLine="0"/>
        <w:rPr>
          <w:b w:val="1"/>
        </w:rPr>
      </w:pPr>
      <w:bookmarkStart w:colFirst="0" w:colLast="0" w:name="_heading=h.8dly4vhmechs" w:id="21"/>
      <w:bookmarkEnd w:id="21"/>
      <w:r w:rsidDel="00000000" w:rsidR="00000000" w:rsidRPr="00000000">
        <w:rPr>
          <w:b w:val="1"/>
          <w:sz w:val="32"/>
          <w:szCs w:val="32"/>
          <w:rtl w:val="0"/>
        </w:rPr>
        <w:t xml:space="preserve">Structure of project </w:t>
      </w:r>
      <w:r w:rsidDel="00000000" w:rsidR="00000000" w:rsidRPr="00000000">
        <w:rPr>
          <w:rtl w:val="0"/>
        </w:rPr>
      </w:r>
    </w:p>
    <w:p w:rsidR="00000000" w:rsidDel="00000000" w:rsidP="00000000" w:rsidRDefault="00000000" w:rsidRPr="00000000" w14:paraId="0000018E">
      <w:pPr>
        <w:ind w:left="0" w:firstLine="0"/>
        <w:rPr>
          <w:b w:val="1"/>
        </w:rPr>
      </w:pPr>
      <w:r w:rsidDel="00000000" w:rsidR="00000000" w:rsidRPr="00000000">
        <w:rPr>
          <w:b w:val="1"/>
          <w:rtl w:val="0"/>
        </w:rPr>
        <w:t xml:space="preserve">Project Overview </w:t>
      </w:r>
    </w:p>
    <w:p w:rsidR="00000000" w:rsidDel="00000000" w:rsidP="00000000" w:rsidRDefault="00000000" w:rsidRPr="00000000" w14:paraId="0000018F">
      <w:pPr>
        <w:ind w:left="0" w:firstLine="0"/>
        <w:rPr/>
      </w:pPr>
      <w:r w:rsidDel="00000000" w:rsidR="00000000" w:rsidRPr="00000000">
        <w:rPr>
          <w:rtl w:val="0"/>
        </w:rPr>
        <w:t xml:space="preserve">This section introduces the research problems, objectives, and scope of the project. Besides, it reviews the relevant literature and theoretical foundations underlying the study. In addition, it outlines the business context of Highland Coffee in Vietnam and experimental method, tools and data sources. </w:t>
      </w:r>
    </w:p>
    <w:p w:rsidR="00000000" w:rsidDel="00000000" w:rsidP="00000000" w:rsidRDefault="00000000" w:rsidRPr="00000000" w14:paraId="00000190">
      <w:pPr>
        <w:ind w:left="0" w:firstLine="0"/>
        <w:rPr>
          <w:b w:val="1"/>
        </w:rPr>
      </w:pPr>
      <w:r w:rsidDel="00000000" w:rsidR="00000000" w:rsidRPr="00000000">
        <w:rPr>
          <w:b w:val="1"/>
          <w:rtl w:val="0"/>
        </w:rPr>
        <w:t xml:space="preserve">Chapter 1: Theoretical Background</w:t>
      </w:r>
    </w:p>
    <w:p w:rsidR="00000000" w:rsidDel="00000000" w:rsidP="00000000" w:rsidRDefault="00000000" w:rsidRPr="00000000" w14:paraId="00000191">
      <w:pPr>
        <w:ind w:left="0" w:firstLine="0"/>
        <w:rPr/>
      </w:pPr>
      <w:r w:rsidDel="00000000" w:rsidR="00000000" w:rsidRPr="00000000">
        <w:rPr>
          <w:rtl w:val="0"/>
        </w:rPr>
        <w:t xml:space="preserve">This chapter describes relevant methods, concepts underlying the study. </w:t>
      </w:r>
    </w:p>
    <w:p w:rsidR="00000000" w:rsidDel="00000000" w:rsidP="00000000" w:rsidRDefault="00000000" w:rsidRPr="00000000" w14:paraId="00000192">
      <w:pPr>
        <w:ind w:left="0" w:firstLine="0"/>
        <w:rPr>
          <w:b w:val="1"/>
        </w:rPr>
      </w:pPr>
      <w:r w:rsidDel="00000000" w:rsidR="00000000" w:rsidRPr="00000000">
        <w:rPr>
          <w:b w:val="1"/>
          <w:rtl w:val="0"/>
        </w:rPr>
        <w:t xml:space="preserve">Chapter 2: Data preparation</w:t>
      </w:r>
    </w:p>
    <w:p w:rsidR="00000000" w:rsidDel="00000000" w:rsidP="00000000" w:rsidRDefault="00000000" w:rsidRPr="00000000" w14:paraId="00000193">
      <w:pPr>
        <w:ind w:left="0" w:firstLine="0"/>
        <w:rPr/>
      </w:pPr>
      <w:r w:rsidDel="00000000" w:rsidR="00000000" w:rsidRPr="00000000">
        <w:rPr>
          <w:rtl w:val="0"/>
        </w:rPr>
        <w:t xml:space="preserve">This chapter details the data sources and preprocessing methods.  It describes the construction of the data warehouse using the Medallion architecture, as well as the processes of data cleaning, integration, transformation, and feature engineering.</w:t>
      </w:r>
    </w:p>
    <w:p w:rsidR="00000000" w:rsidDel="00000000" w:rsidP="00000000" w:rsidRDefault="00000000" w:rsidRPr="00000000" w14:paraId="00000194">
      <w:pPr>
        <w:ind w:left="0" w:firstLine="0"/>
        <w:rPr>
          <w:b w:val="1"/>
        </w:rPr>
      </w:pPr>
      <w:r w:rsidDel="00000000" w:rsidR="00000000" w:rsidRPr="00000000">
        <w:rPr>
          <w:b w:val="1"/>
          <w:rtl w:val="0"/>
        </w:rPr>
        <w:t xml:space="preserve">Chapter 3: Experimental results and evaluation </w:t>
      </w:r>
    </w:p>
    <w:p w:rsidR="00000000" w:rsidDel="00000000" w:rsidP="00000000" w:rsidRDefault="00000000" w:rsidRPr="00000000" w14:paraId="00000195">
      <w:pPr>
        <w:ind w:left="0" w:firstLine="0"/>
        <w:rPr/>
      </w:pPr>
      <w:r w:rsidDel="00000000" w:rsidR="00000000" w:rsidRPr="00000000">
        <w:rPr>
          <w:rtl w:val="0"/>
        </w:rPr>
        <w:t xml:space="preserve">This chapter presents the results of customer segmentation and churn analysis. It evaluates the performance of clustering techniques and supervised learning algorithms, as well as their implications for identifying high-value and high-risk customer groups.</w:t>
      </w:r>
    </w:p>
    <w:p w:rsidR="00000000" w:rsidDel="00000000" w:rsidP="00000000" w:rsidRDefault="00000000" w:rsidRPr="00000000" w14:paraId="00000196">
      <w:pPr>
        <w:ind w:left="0" w:firstLine="0"/>
        <w:rPr>
          <w:b w:val="1"/>
        </w:rPr>
      </w:pPr>
      <w:r w:rsidDel="00000000" w:rsidR="00000000" w:rsidRPr="00000000">
        <w:rPr>
          <w:b w:val="1"/>
          <w:rtl w:val="0"/>
        </w:rPr>
        <w:t xml:space="preserve">Chapter 4: Visualization and discussion </w:t>
      </w:r>
    </w:p>
    <w:p w:rsidR="00000000" w:rsidDel="00000000" w:rsidP="00000000" w:rsidRDefault="00000000" w:rsidRPr="00000000" w14:paraId="00000197">
      <w:pPr>
        <w:ind w:left="0" w:firstLine="0"/>
        <w:rPr/>
      </w:pPr>
      <w:r w:rsidDel="00000000" w:rsidR="00000000" w:rsidRPr="00000000">
        <w:rPr>
          <w:rtl w:val="0"/>
        </w:rPr>
        <w:t xml:space="preserve">This chapter visualizes the analytical outcomes through interactive dashboards, allowing a clearer interpretation of results. </w:t>
      </w:r>
    </w:p>
    <w:p w:rsidR="00000000" w:rsidDel="00000000" w:rsidP="00000000" w:rsidRDefault="00000000" w:rsidRPr="00000000" w14:paraId="00000198">
      <w:pPr>
        <w:ind w:left="0" w:firstLine="0"/>
        <w:rPr>
          <w:b w:val="1"/>
        </w:rPr>
      </w:pPr>
      <w:r w:rsidDel="00000000" w:rsidR="00000000" w:rsidRPr="00000000">
        <w:rPr>
          <w:b w:val="1"/>
          <w:rtl w:val="0"/>
        </w:rPr>
        <w:t xml:space="preserve">Conclusion and Future Work</w:t>
      </w:r>
    </w:p>
    <w:p w:rsidR="00000000" w:rsidDel="00000000" w:rsidP="00000000" w:rsidRDefault="00000000" w:rsidRPr="00000000" w14:paraId="00000199">
      <w:pPr>
        <w:ind w:left="0" w:firstLine="0"/>
        <w:rPr/>
      </w:pPr>
      <w:r w:rsidDel="00000000" w:rsidR="00000000" w:rsidRPr="00000000">
        <w:rPr>
          <w:rtl w:val="0"/>
        </w:rPr>
        <w:t xml:space="preserve">This section summarizes the key findings of the study, highlights its contributions to both theory and practice, and acknowledges its limitations. </w:t>
      </w:r>
    </w:p>
    <w:p w:rsidR="00000000" w:rsidDel="00000000" w:rsidP="00000000" w:rsidRDefault="00000000" w:rsidRPr="00000000" w14:paraId="0000019A">
      <w:pPr>
        <w:ind w:left="0" w:firstLine="0"/>
        <w:rPr>
          <w:b w:val="1"/>
        </w:rPr>
      </w:pPr>
      <w:r w:rsidDel="00000000" w:rsidR="00000000" w:rsidRPr="00000000">
        <w:rPr>
          <w:b w:val="1"/>
          <w:rtl w:val="0"/>
        </w:rPr>
        <w:t xml:space="preserve">References </w:t>
      </w:r>
    </w:p>
    <w:p w:rsidR="00000000" w:rsidDel="00000000" w:rsidP="00000000" w:rsidRDefault="00000000" w:rsidRPr="00000000" w14:paraId="0000019B">
      <w:pPr>
        <w:ind w:left="0" w:firstLine="0"/>
        <w:rPr/>
      </w:pPr>
      <w:r w:rsidDel="00000000" w:rsidR="00000000" w:rsidRPr="00000000">
        <w:rPr>
          <w:rtl w:val="0"/>
        </w:rPr>
        <w:t xml:space="preserve">This section lists all academic, professional, and data sources cited throughout the project, following an appropriate referencing style (e.g., APA, Harvard).</w:t>
      </w:r>
    </w:p>
    <w:p w:rsidR="00000000" w:rsidDel="00000000" w:rsidP="00000000" w:rsidRDefault="00000000" w:rsidRPr="00000000" w14:paraId="0000019C">
      <w:pPr>
        <w:ind w:left="0" w:firstLine="0"/>
        <w:rPr>
          <w:b w:val="1"/>
        </w:rPr>
      </w:pPr>
      <w:r w:rsidDel="00000000" w:rsidR="00000000" w:rsidRPr="00000000">
        <w:rPr>
          <w:b w:val="1"/>
          <w:rtl w:val="0"/>
        </w:rPr>
        <w:t xml:space="preserve">Appendix</w:t>
      </w:r>
    </w:p>
    <w:p w:rsidR="00000000" w:rsidDel="00000000" w:rsidP="00000000" w:rsidRDefault="00000000" w:rsidRPr="00000000" w14:paraId="0000019D">
      <w:pPr>
        <w:ind w:left="0" w:firstLine="0"/>
        <w:rPr/>
      </w:pPr>
      <w:r w:rsidDel="00000000" w:rsidR="00000000" w:rsidRPr="00000000">
        <w:rPr>
          <w:rtl w:val="0"/>
        </w:rPr>
        <w:t xml:space="preserve">The appendix provides supplementary materials, including technical details, extended tables, figures, model parameters, and code snippets that support but are not central to the main text. </w:t>
      </w:r>
      <w:r w:rsidDel="00000000" w:rsidR="00000000" w:rsidRPr="00000000">
        <w:br w:type="page"/>
      </w:r>
      <w:r w:rsidDel="00000000" w:rsidR="00000000" w:rsidRPr="00000000">
        <w:rPr>
          <w:rtl w:val="0"/>
        </w:rPr>
      </w:r>
    </w:p>
    <w:p w:rsidR="00000000" w:rsidDel="00000000" w:rsidP="00000000" w:rsidRDefault="00000000" w:rsidRPr="00000000" w14:paraId="0000019E">
      <w:pPr>
        <w:pStyle w:val="Heading1"/>
        <w:pBdr>
          <w:bottom w:color="000000" w:space="1" w:sz="4" w:val="single"/>
        </w:pBdr>
        <w:spacing w:after="0" w:before="100" w:lineRule="auto"/>
        <w:ind w:left="0" w:firstLine="0"/>
        <w:rPr/>
      </w:pPr>
      <w:bookmarkStart w:colFirst="0" w:colLast="0" w:name="_heading=h.uty7tyhthaxb" w:id="22"/>
      <w:bookmarkEnd w:id="22"/>
      <w:r w:rsidDel="00000000" w:rsidR="00000000" w:rsidRPr="00000000">
        <w:rPr>
          <w:rtl w:val="0"/>
        </w:rPr>
        <w:t xml:space="preserve">Chapter 1. Theoretical Background</w:t>
      </w:r>
      <w:r w:rsidDel="00000000" w:rsidR="00000000" w:rsidRPr="00000000">
        <w:rPr>
          <w:rtl w:val="0"/>
        </w:rPr>
      </w:r>
    </w:p>
    <w:p w:rsidR="00000000" w:rsidDel="00000000" w:rsidP="00000000" w:rsidRDefault="00000000" w:rsidRPr="00000000" w14:paraId="0000019F">
      <w:pPr>
        <w:pStyle w:val="Heading2"/>
        <w:ind w:left="0" w:firstLine="0"/>
        <w:rPr/>
      </w:pPr>
      <w:bookmarkStart w:colFirst="0" w:colLast="0" w:name="_heading=h.l5s8pcy70kyp" w:id="23"/>
      <w:bookmarkEnd w:id="23"/>
      <w:r w:rsidDel="00000000" w:rsidR="00000000" w:rsidRPr="00000000">
        <w:rPr>
          <w:rtl w:val="0"/>
        </w:rPr>
        <w:t xml:space="preserve">1.1. F&amp;B</w:t>
      </w:r>
    </w:p>
    <w:p w:rsidR="00000000" w:rsidDel="00000000" w:rsidP="00000000" w:rsidRDefault="00000000" w:rsidRPr="00000000" w14:paraId="000001A0">
      <w:pPr>
        <w:ind w:left="0" w:firstLine="0"/>
        <w:rPr/>
      </w:pPr>
      <w:r w:rsidDel="00000000" w:rsidR="00000000" w:rsidRPr="00000000">
        <w:rPr>
          <w:rtl w:val="0"/>
        </w:rPr>
        <w:t xml:space="preserve">F&amp;B (Food and Beverage) refers to the sector that covers all aspects of producing, serving, and managing food and drinks for consumers. It is one of the largest and most dynamic segments within the hospitality industry, ranging from small independent restaurants and cafés to multinational chains, luxury hotels, airlines, and large-scale catering services. Success in this industry often depends on effective management of operations, inventory, customer service, and data analysis to understand trends and optimize performance.</w:t>
      </w:r>
    </w:p>
    <w:p w:rsidR="00000000" w:rsidDel="00000000" w:rsidP="00000000" w:rsidRDefault="00000000" w:rsidRPr="00000000" w14:paraId="000001A1">
      <w:pPr>
        <w:pStyle w:val="Heading2"/>
        <w:ind w:left="0" w:firstLine="0"/>
        <w:rPr/>
      </w:pPr>
      <w:bookmarkStart w:colFirst="0" w:colLast="0" w:name="_heading=h.tmapip6656vr" w:id="24"/>
      <w:bookmarkEnd w:id="24"/>
      <w:r w:rsidDel="00000000" w:rsidR="00000000" w:rsidRPr="00000000">
        <w:rPr>
          <w:rtl w:val="0"/>
        </w:rPr>
        <w:t xml:space="preserve">1.2. ETL</w:t>
      </w:r>
    </w:p>
    <w:p w:rsidR="00000000" w:rsidDel="00000000" w:rsidP="00000000" w:rsidRDefault="00000000" w:rsidRPr="00000000" w14:paraId="000001A2">
      <w:pPr>
        <w:ind w:left="0" w:firstLine="0"/>
        <w:rPr/>
      </w:pPr>
      <w:r w:rsidDel="00000000" w:rsidR="00000000" w:rsidRPr="00000000">
        <w:rPr>
          <w:rtl w:val="0"/>
        </w:rPr>
        <w:t xml:space="preserve">ETL, which stands for Extract, Transform, and Load, is a fundamental process for integrating data from multiple sources into a centralized repository, typically a data warehouse. It enables organizations to clean, organize, and structure raw data, making it ready for storage, analysis, and machine learning applications. ETL supports business intelligence initiatives by helping generate reports and dashboards, reduce operational inefficiencies, and predict business outcomes.</w:t>
      </w:r>
    </w:p>
    <w:p w:rsidR="00000000" w:rsidDel="00000000" w:rsidP="00000000" w:rsidRDefault="00000000" w:rsidRPr="00000000" w14:paraId="000001A3">
      <w:pPr>
        <w:ind w:left="0" w:firstLine="0"/>
        <w:rPr/>
      </w:pPr>
      <w:r w:rsidDel="00000000" w:rsidR="00000000" w:rsidRPr="00000000">
        <w:rPr>
          <w:rtl w:val="0"/>
        </w:rPr>
        <w:t xml:space="preserve">The ETL process operates in three key stages, typically executed in a recurring cycle to ensure data is kept up-to-date:</w:t>
      </w:r>
    </w:p>
    <w:p w:rsidR="00000000" w:rsidDel="00000000" w:rsidP="00000000" w:rsidRDefault="00000000" w:rsidRPr="00000000" w14:paraId="000001A4">
      <w:pPr>
        <w:ind w:left="0" w:firstLine="0"/>
        <w:rPr>
          <w:i w:val="1"/>
        </w:rPr>
      </w:pPr>
      <w:r w:rsidDel="00000000" w:rsidR="00000000" w:rsidRPr="00000000">
        <w:rPr>
          <w:b w:val="1"/>
          <w:i w:val="1"/>
          <w:rtl w:val="0"/>
        </w:rPr>
        <w:t xml:space="preserve">a. Extract</w:t>
      </w:r>
      <w:r w:rsidDel="00000000" w:rsidR="00000000" w:rsidRPr="00000000">
        <w:rPr>
          <w:rtl w:val="0"/>
        </w:rPr>
      </w:r>
    </w:p>
    <w:p w:rsidR="00000000" w:rsidDel="00000000" w:rsidP="00000000" w:rsidRDefault="00000000" w:rsidRPr="00000000" w14:paraId="000001A5">
      <w:pPr>
        <w:ind w:left="0" w:firstLine="0"/>
        <w:rPr/>
      </w:pPr>
      <w:r w:rsidDel="00000000" w:rsidR="00000000" w:rsidRPr="00000000">
        <w:rPr>
          <w:rtl w:val="0"/>
        </w:rPr>
        <w:t xml:space="preserve">During extraction, data is collected from various source systems and temporarily stored in a staging area. Sources can include structured databases, unstructured files, APIs, or web services. The main goal of extraction is to gather data without altering its format, enabling it to be further processed in the next stage.</w:t>
      </w:r>
    </w:p>
    <w:p w:rsidR="00000000" w:rsidDel="00000000" w:rsidP="00000000" w:rsidRDefault="00000000" w:rsidRPr="00000000" w14:paraId="000001A6">
      <w:pPr>
        <w:ind w:left="0" w:firstLine="0"/>
        <w:rPr/>
      </w:pPr>
      <w:r w:rsidDel="00000000" w:rsidR="00000000" w:rsidRPr="00000000">
        <w:rPr>
          <w:rtl w:val="0"/>
        </w:rPr>
        <w:t xml:space="preserve">Types of data sources can include:</w:t>
      </w:r>
    </w:p>
    <w:p w:rsidR="00000000" w:rsidDel="00000000" w:rsidP="00000000" w:rsidRDefault="00000000" w:rsidRPr="00000000" w14:paraId="000001A7">
      <w:pPr>
        <w:numPr>
          <w:ilvl w:val="0"/>
          <w:numId w:val="20"/>
        </w:numPr>
        <w:ind w:left="0" w:firstLine="0"/>
        <w:rPr/>
      </w:pPr>
      <w:r w:rsidDel="00000000" w:rsidR="00000000" w:rsidRPr="00000000">
        <w:rPr>
          <w:rtl w:val="0"/>
        </w:rPr>
        <w:t xml:space="preserve">Structured: SQL databases, ERPs, CRMs</w:t>
      </w:r>
    </w:p>
    <w:p w:rsidR="00000000" w:rsidDel="00000000" w:rsidP="00000000" w:rsidRDefault="00000000" w:rsidRPr="00000000" w14:paraId="000001A8">
      <w:pPr>
        <w:numPr>
          <w:ilvl w:val="0"/>
          <w:numId w:val="20"/>
        </w:numPr>
        <w:ind w:left="0" w:firstLine="0"/>
        <w:rPr/>
      </w:pPr>
      <w:r w:rsidDel="00000000" w:rsidR="00000000" w:rsidRPr="00000000">
        <w:rPr>
          <w:rtl w:val="0"/>
        </w:rPr>
        <w:t xml:space="preserve">Semi-structured: JSON, XML</w:t>
      </w:r>
    </w:p>
    <w:p w:rsidR="00000000" w:rsidDel="00000000" w:rsidP="00000000" w:rsidRDefault="00000000" w:rsidRPr="00000000" w14:paraId="000001A9">
      <w:pPr>
        <w:numPr>
          <w:ilvl w:val="0"/>
          <w:numId w:val="20"/>
        </w:numPr>
        <w:ind w:left="0" w:firstLine="0"/>
        <w:rPr/>
      </w:pPr>
      <w:r w:rsidDel="00000000" w:rsidR="00000000" w:rsidRPr="00000000">
        <w:rPr>
          <w:rtl w:val="0"/>
        </w:rPr>
        <w:t xml:space="preserve">Unstructured: Emails, web pages, flat files</w:t>
      </w:r>
    </w:p>
    <w:p w:rsidR="00000000" w:rsidDel="00000000" w:rsidP="00000000" w:rsidRDefault="00000000" w:rsidRPr="00000000" w14:paraId="000001AA">
      <w:pPr>
        <w:ind w:left="0" w:firstLine="0"/>
        <w:rPr>
          <w:i w:val="1"/>
        </w:rPr>
      </w:pPr>
      <w:r w:rsidDel="00000000" w:rsidR="00000000" w:rsidRPr="00000000">
        <w:rPr>
          <w:b w:val="1"/>
          <w:i w:val="1"/>
          <w:rtl w:val="0"/>
        </w:rPr>
        <w:t xml:space="preserve">b. Transform</w:t>
      </w:r>
      <w:r w:rsidDel="00000000" w:rsidR="00000000" w:rsidRPr="00000000">
        <w:rPr>
          <w:rtl w:val="0"/>
        </w:rPr>
      </w:r>
    </w:p>
    <w:p w:rsidR="00000000" w:rsidDel="00000000" w:rsidP="00000000" w:rsidRDefault="00000000" w:rsidRPr="00000000" w14:paraId="000001AB">
      <w:pPr>
        <w:ind w:left="0" w:firstLine="0"/>
        <w:rPr/>
      </w:pPr>
      <w:r w:rsidDel="00000000" w:rsidR="00000000" w:rsidRPr="00000000">
        <w:rPr>
          <w:rtl w:val="0"/>
        </w:rPr>
        <w:t xml:space="preserve">Data extracted in the previous phase is often raw and inconsistent. During transformation, the data is cleaned, aggregated, and formatted according to business rules. This is a crucial step because it ensures that the data meets the quality standards required for accurate analysis.</w:t>
      </w:r>
    </w:p>
    <w:p w:rsidR="00000000" w:rsidDel="00000000" w:rsidP="00000000" w:rsidRDefault="00000000" w:rsidRPr="00000000" w14:paraId="000001AC">
      <w:pPr>
        <w:ind w:left="0" w:firstLine="0"/>
        <w:rPr/>
      </w:pPr>
      <w:r w:rsidDel="00000000" w:rsidR="00000000" w:rsidRPr="00000000">
        <w:rPr>
          <w:rtl w:val="0"/>
        </w:rPr>
        <w:t xml:space="preserve">Common transformations include:</w:t>
      </w:r>
    </w:p>
    <w:p w:rsidR="00000000" w:rsidDel="00000000" w:rsidP="00000000" w:rsidRDefault="00000000" w:rsidRPr="00000000" w14:paraId="000001AD">
      <w:pPr>
        <w:numPr>
          <w:ilvl w:val="0"/>
          <w:numId w:val="24"/>
        </w:numPr>
        <w:ind w:left="0" w:firstLine="0"/>
        <w:rPr/>
      </w:pPr>
      <w:r w:rsidDel="00000000" w:rsidR="00000000" w:rsidRPr="00000000">
        <w:rPr>
          <w:rtl w:val="0"/>
        </w:rPr>
        <w:t xml:space="preserve">Data Filtering: Removing irrelevant, duplicate, or incorrect records.</w:t>
      </w:r>
    </w:p>
    <w:p w:rsidR="00000000" w:rsidDel="00000000" w:rsidP="00000000" w:rsidRDefault="00000000" w:rsidRPr="00000000" w14:paraId="000001AE">
      <w:pPr>
        <w:numPr>
          <w:ilvl w:val="0"/>
          <w:numId w:val="24"/>
        </w:numPr>
        <w:ind w:left="0" w:firstLine="0"/>
        <w:rPr/>
      </w:pPr>
      <w:r w:rsidDel="00000000" w:rsidR="00000000" w:rsidRPr="00000000">
        <w:rPr>
          <w:rtl w:val="0"/>
        </w:rPr>
        <w:t xml:space="preserve">Data Sorting: Organizing data into a specific order to facilitate analysis.</w:t>
      </w:r>
    </w:p>
    <w:p w:rsidR="00000000" w:rsidDel="00000000" w:rsidP="00000000" w:rsidRDefault="00000000" w:rsidRPr="00000000" w14:paraId="000001AF">
      <w:pPr>
        <w:numPr>
          <w:ilvl w:val="0"/>
          <w:numId w:val="24"/>
        </w:numPr>
        <w:ind w:left="0" w:firstLine="0"/>
        <w:rPr/>
      </w:pPr>
      <w:r w:rsidDel="00000000" w:rsidR="00000000" w:rsidRPr="00000000">
        <w:rPr>
          <w:rtl w:val="0"/>
        </w:rPr>
        <w:t xml:space="preserve">Data Aggregation: Summarizing or consolidating data to extract meaningful insights, such as calculating average sales or total revenue.</w:t>
      </w:r>
    </w:p>
    <w:p w:rsidR="00000000" w:rsidDel="00000000" w:rsidP="00000000" w:rsidRDefault="00000000" w:rsidRPr="00000000" w14:paraId="000001B0">
      <w:pPr>
        <w:ind w:left="0" w:firstLine="0"/>
        <w:rPr>
          <w:b w:val="1"/>
          <w:i w:val="1"/>
        </w:rPr>
      </w:pPr>
      <w:r w:rsidDel="00000000" w:rsidR="00000000" w:rsidRPr="00000000">
        <w:rPr>
          <w:b w:val="1"/>
          <w:i w:val="1"/>
          <w:rtl w:val="0"/>
        </w:rPr>
        <w:t xml:space="preserve">c. Load</w:t>
      </w:r>
    </w:p>
    <w:p w:rsidR="00000000" w:rsidDel="00000000" w:rsidP="00000000" w:rsidRDefault="00000000" w:rsidRPr="00000000" w14:paraId="000001B1">
      <w:pPr>
        <w:ind w:left="0" w:firstLine="0"/>
        <w:rPr/>
      </w:pPr>
      <w:r w:rsidDel="00000000" w:rsidR="00000000" w:rsidRPr="00000000">
        <w:rPr>
          <w:rtl w:val="0"/>
        </w:rPr>
        <w:t xml:space="preserve">After the data has been cleaned and transformed, the final step is loading, where the processed data is transferred into a target system such as a data warehouse, data lake, or other storage platforms. This stage makes the data accessible for analysis, reporting, and business intelligence purposes.</w:t>
      </w:r>
    </w:p>
    <w:p w:rsidR="00000000" w:rsidDel="00000000" w:rsidP="00000000" w:rsidRDefault="00000000" w:rsidRPr="00000000" w14:paraId="000001B2">
      <w:pPr>
        <w:ind w:left="0" w:firstLine="0"/>
        <w:rPr/>
      </w:pPr>
      <w:r w:rsidDel="00000000" w:rsidR="00000000" w:rsidRPr="00000000">
        <w:rPr>
          <w:rtl w:val="0"/>
        </w:rPr>
        <w:t xml:space="preserve">Depending on the use case, there are two types of loading methods:</w:t>
      </w:r>
    </w:p>
    <w:p w:rsidR="00000000" w:rsidDel="00000000" w:rsidP="00000000" w:rsidRDefault="00000000" w:rsidRPr="00000000" w14:paraId="000001B3">
      <w:pPr>
        <w:numPr>
          <w:ilvl w:val="0"/>
          <w:numId w:val="23"/>
        </w:numPr>
        <w:ind w:left="0" w:firstLine="0"/>
        <w:rPr/>
      </w:pPr>
      <w:r w:rsidDel="00000000" w:rsidR="00000000" w:rsidRPr="00000000">
        <w:rPr>
          <w:rtl w:val="0"/>
        </w:rPr>
        <w:t xml:space="preserve">Full Load: The entire dataset is loaded into the target system, typically used when initially populating the data warehouse.</w:t>
      </w:r>
    </w:p>
    <w:p w:rsidR="00000000" w:rsidDel="00000000" w:rsidP="00000000" w:rsidRDefault="00000000" w:rsidRPr="00000000" w14:paraId="000001B4">
      <w:pPr>
        <w:numPr>
          <w:ilvl w:val="0"/>
          <w:numId w:val="23"/>
        </w:numPr>
        <w:ind w:left="0" w:firstLine="0"/>
        <w:rPr/>
      </w:pPr>
      <w:r w:rsidDel="00000000" w:rsidR="00000000" w:rsidRPr="00000000">
        <w:rPr>
          <w:rtl w:val="0"/>
        </w:rPr>
        <w:t xml:space="preserve">Incremental Load: Only new or modified data is loaded, which is more efficient for regular updates and ensures that the target system remains current without unnecessary duplication.</w:t>
      </w:r>
    </w:p>
    <w:p w:rsidR="00000000" w:rsidDel="00000000" w:rsidP="00000000" w:rsidRDefault="00000000" w:rsidRPr="00000000" w14:paraId="000001B5">
      <w:pPr>
        <w:pStyle w:val="Heading2"/>
        <w:ind w:left="0" w:firstLine="0"/>
        <w:rPr/>
      </w:pPr>
      <w:bookmarkStart w:colFirst="0" w:colLast="0" w:name="_heading=h.w0eeim8yzdva" w:id="25"/>
      <w:bookmarkEnd w:id="25"/>
      <w:r w:rsidDel="00000000" w:rsidR="00000000" w:rsidRPr="00000000">
        <w:rPr>
          <w:rtl w:val="0"/>
        </w:rPr>
        <w:t xml:space="preserve">1.3. Medallion Architecture</w:t>
      </w:r>
    </w:p>
    <w:p w:rsidR="00000000" w:rsidDel="00000000" w:rsidP="00000000" w:rsidRDefault="00000000" w:rsidRPr="00000000" w14:paraId="000001B6">
      <w:pPr>
        <w:ind w:left="0" w:firstLine="0"/>
        <w:rPr/>
      </w:pPr>
      <w:r w:rsidDel="00000000" w:rsidR="00000000" w:rsidRPr="00000000">
        <w:rPr>
          <w:rtl w:val="0"/>
        </w:rPr>
        <w:t xml:space="preserve">A Medallion Architecture is a data design framework commonly applied in lakehouse systems to logically structure data across multiple layers. Its primary objective is to progressively refine and enhance the quality, consistency, and usability of data as it moves through the stages, typically referred to as Bronze, Silver, and Gold layers. For this reason, it is sometimes described as a “multi-hop” architecture, since data passes through several transformations before reaching its final curated form.</w:t>
      </w:r>
    </w:p>
    <w:p w:rsidR="00000000" w:rsidDel="00000000" w:rsidP="00000000" w:rsidRDefault="00000000" w:rsidRPr="00000000" w14:paraId="000001B7">
      <w:pPr>
        <w:ind w:left="0" w:firstLine="0"/>
        <w:rPr>
          <w:b w:val="1"/>
        </w:rPr>
      </w:pPr>
      <w:r w:rsidDel="00000000" w:rsidR="00000000" w:rsidRPr="00000000">
        <w:rPr>
          <w:rtl w:val="0"/>
        </w:rPr>
        <w:t xml:space="preserve">Although originally associated with lakehouses, the underlying principles of Medallion Architecture are not limited to them. In fact, traditional warehouses already follow a similar structure, often through staging, integration, and presentation layers, which serve functions comparable to Bronze, Silver, and Gold. By aligning with Medallion principles, organizations can strengthen both lakehouse and warehouse architectures to ensure more reliable analytics and decision-making.</w:t>
      </w:r>
      <w:r w:rsidDel="00000000" w:rsidR="00000000" w:rsidRPr="00000000">
        <w:rPr>
          <w:rtl w:val="0"/>
        </w:rPr>
      </w:r>
    </w:p>
    <w:p w:rsidR="00000000" w:rsidDel="00000000" w:rsidP="00000000" w:rsidRDefault="00000000" w:rsidRPr="00000000" w14:paraId="000001B8">
      <w:pPr>
        <w:ind w:left="0" w:firstLine="0"/>
        <w:rPr>
          <w:b w:val="1"/>
          <w:i w:val="1"/>
        </w:rPr>
      </w:pPr>
      <w:r w:rsidDel="00000000" w:rsidR="00000000" w:rsidRPr="00000000">
        <w:rPr>
          <w:b w:val="1"/>
          <w:i w:val="1"/>
          <w:rtl w:val="0"/>
        </w:rPr>
        <w:t xml:space="preserve">a. Bronze layer (raw data)</w:t>
      </w:r>
    </w:p>
    <w:p w:rsidR="00000000" w:rsidDel="00000000" w:rsidP="00000000" w:rsidRDefault="00000000" w:rsidRPr="00000000" w14:paraId="000001B9">
      <w:pPr>
        <w:ind w:left="0" w:firstLine="0"/>
        <w:rPr/>
      </w:pPr>
      <w:r w:rsidDel="00000000" w:rsidR="00000000" w:rsidRPr="00000000">
        <w:rPr>
          <w:rtl w:val="0"/>
        </w:rPr>
        <w:t xml:space="preserve">The Bronze layer serves as the landing zone for raw data collected from external source systems. At this stage, data is stored in its original structure, often accompanied by additional metadata such as load timestamps or process identifiers. The primary goal of this layer is to capture data quickly, preserve historical archives, and maintain lineage and auditability. </w:t>
      </w:r>
    </w:p>
    <w:p w:rsidR="00000000" w:rsidDel="00000000" w:rsidP="00000000" w:rsidRDefault="00000000" w:rsidRPr="00000000" w14:paraId="000001BA">
      <w:pPr>
        <w:ind w:left="0" w:firstLine="0"/>
        <w:rPr>
          <w:b w:val="1"/>
          <w:i w:val="1"/>
        </w:rPr>
      </w:pPr>
      <w:r w:rsidDel="00000000" w:rsidR="00000000" w:rsidRPr="00000000">
        <w:rPr>
          <w:b w:val="1"/>
          <w:i w:val="1"/>
          <w:rtl w:val="0"/>
        </w:rPr>
        <w:t xml:space="preserve">b. Silver layer (cleaned and conformed data)</w:t>
      </w:r>
    </w:p>
    <w:p w:rsidR="00000000" w:rsidDel="00000000" w:rsidP="00000000" w:rsidRDefault="00000000" w:rsidRPr="00000000" w14:paraId="000001BB">
      <w:pPr>
        <w:ind w:left="0" w:firstLine="0"/>
        <w:rPr/>
      </w:pPr>
      <w:r w:rsidDel="00000000" w:rsidR="00000000" w:rsidRPr="00000000">
        <w:rPr>
          <w:rtl w:val="0"/>
        </w:rPr>
        <w:t xml:space="preserve">The Silver layer refines the Bronze data by cleansing, conforming, and standardizing it into an enterprise-wide view of key business entities. This layer focuses on reducing duplication and ensuring consistency across multiple sources, enabling self-service analytics, ad-hoc reporting, and machine learning. </w:t>
      </w:r>
    </w:p>
    <w:p w:rsidR="00000000" w:rsidDel="00000000" w:rsidP="00000000" w:rsidRDefault="00000000" w:rsidRPr="00000000" w14:paraId="000001BC">
      <w:pPr>
        <w:ind w:left="0" w:firstLine="0"/>
        <w:rPr>
          <w:b w:val="1"/>
          <w:i w:val="1"/>
        </w:rPr>
      </w:pPr>
      <w:r w:rsidDel="00000000" w:rsidR="00000000" w:rsidRPr="00000000">
        <w:rPr>
          <w:b w:val="1"/>
          <w:i w:val="1"/>
          <w:rtl w:val="0"/>
        </w:rPr>
        <w:t xml:space="preserve">c. Gold layer (curated business-level tables)</w:t>
      </w:r>
    </w:p>
    <w:p w:rsidR="00000000" w:rsidDel="00000000" w:rsidP="00000000" w:rsidRDefault="00000000" w:rsidRPr="00000000" w14:paraId="000001BD">
      <w:pPr>
        <w:ind w:left="0" w:firstLine="0"/>
        <w:rPr/>
      </w:pPr>
      <w:r w:rsidDel="00000000" w:rsidR="00000000" w:rsidRPr="00000000">
        <w:rPr>
          <w:rtl w:val="0"/>
        </w:rPr>
        <w:t xml:space="preserve">The Gold layer contains curated, business-ready data optimized for reporting and decision-making. Here, data is organized in project-specific, de-normalized structures designed for fast querying with minimal joins. This layer also applies the final business rules and quality checks, making the data consumption-ready for dashboards, KPIs, and advanced analytics.</w:t>
      </w:r>
    </w:p>
    <w:p w:rsidR="00000000" w:rsidDel="00000000" w:rsidP="00000000" w:rsidRDefault="00000000" w:rsidRPr="00000000" w14:paraId="000001BE">
      <w:pPr>
        <w:pStyle w:val="Heading2"/>
        <w:ind w:left="0" w:firstLine="0"/>
        <w:rPr/>
      </w:pPr>
      <w:bookmarkStart w:colFirst="0" w:colLast="0" w:name="_heading=h.e4a2i18ovk7n" w:id="26"/>
      <w:bookmarkEnd w:id="26"/>
      <w:r w:rsidDel="00000000" w:rsidR="00000000" w:rsidRPr="00000000">
        <w:rPr>
          <w:rtl w:val="0"/>
        </w:rPr>
        <w:t xml:space="preserve">1.4. Data warehouse</w:t>
      </w:r>
    </w:p>
    <w:p w:rsidR="00000000" w:rsidDel="00000000" w:rsidP="00000000" w:rsidRDefault="00000000" w:rsidRPr="00000000" w14:paraId="000001BF">
      <w:pPr>
        <w:ind w:left="0" w:firstLine="0"/>
        <w:rPr/>
      </w:pPr>
      <w:r w:rsidDel="00000000" w:rsidR="00000000" w:rsidRPr="00000000">
        <w:rPr>
          <w:rtl w:val="0"/>
        </w:rPr>
        <w:t xml:space="preserve">Data warehousing refers to the process of gathering, integrating, storing, and managing data from multiple sources within a central repository. The primary purpose of a data warehouse is to support decision-making by ensuring that data is clean, consistent, and readily accessible. It is designed to provide rapid data retrieval, even when handling extremely large datasets, enabling organizations to generate insights and make informed business decisions.</w:t>
      </w:r>
    </w:p>
    <w:p w:rsidR="00000000" w:rsidDel="00000000" w:rsidP="00000000" w:rsidRDefault="00000000" w:rsidRPr="00000000" w14:paraId="000001C0">
      <w:pPr>
        <w:ind w:left="0" w:firstLine="0"/>
        <w:rPr/>
      </w:pPr>
      <w:r w:rsidDel="00000000" w:rsidR="00000000" w:rsidRPr="00000000">
        <w:rPr/>
        <w:drawing>
          <wp:inline distB="114300" distT="114300" distL="114300" distR="114300">
            <wp:extent cx="5580000" cy="1282700"/>
            <wp:effectExtent b="0" l="0" r="0" t="0"/>
            <wp:docPr id="63" name="image29.png"/>
            <a:graphic>
              <a:graphicData uri="http://schemas.openxmlformats.org/drawingml/2006/picture">
                <pic:pic>
                  <pic:nvPicPr>
                    <pic:cNvPr id="0" name="image29.png"/>
                    <pic:cNvPicPr preferRelativeResize="0"/>
                  </pic:nvPicPr>
                  <pic:blipFill>
                    <a:blip r:embed="rId17"/>
                    <a:srcRect b="0" l="0" r="0" t="0"/>
                    <a:stretch>
                      <a:fillRect/>
                    </a:stretch>
                  </pic:blipFill>
                  <pic:spPr>
                    <a:xfrm>
                      <a:off x="0" y="0"/>
                      <a:ext cx="5580000" cy="1282700"/>
                    </a:xfrm>
                    <a:prstGeom prst="rect"/>
                    <a:ln/>
                  </pic:spPr>
                </pic:pic>
              </a:graphicData>
            </a:graphic>
          </wp:inline>
        </w:drawing>
      </w:r>
      <w:r w:rsidDel="00000000" w:rsidR="00000000" w:rsidRPr="00000000">
        <w:rPr>
          <w:rtl w:val="0"/>
        </w:rPr>
      </w:r>
    </w:p>
    <w:p w:rsidR="00000000" w:rsidDel="00000000" w:rsidP="00000000" w:rsidRDefault="00000000" w:rsidRPr="00000000" w14:paraId="000001C1">
      <w:pPr>
        <w:pStyle w:val="Heading4"/>
        <w:ind w:left="0" w:firstLine="0"/>
        <w:rPr/>
      </w:pPr>
      <w:bookmarkStart w:colFirst="0" w:colLast="0" w:name="_heading=h.jimobz1upd1f" w:id="27"/>
      <w:bookmarkEnd w:id="27"/>
      <w:r w:rsidDel="00000000" w:rsidR="00000000" w:rsidRPr="00000000">
        <w:rPr>
          <w:rtl w:val="0"/>
        </w:rPr>
        <w:t xml:space="preserve">Figure 1.1. Data warehouse Architecture</w:t>
      </w:r>
    </w:p>
    <w:p w:rsidR="00000000" w:rsidDel="00000000" w:rsidP="00000000" w:rsidRDefault="00000000" w:rsidRPr="00000000" w14:paraId="000001C2">
      <w:pPr>
        <w:ind w:left="0" w:firstLine="0"/>
        <w:rPr>
          <w:b w:val="1"/>
          <w:i w:val="1"/>
        </w:rPr>
      </w:pPr>
      <w:r w:rsidDel="00000000" w:rsidR="00000000" w:rsidRPr="00000000">
        <w:rPr>
          <w:b w:val="1"/>
          <w:i w:val="1"/>
          <w:rtl w:val="0"/>
        </w:rPr>
        <w:t xml:space="preserve">a. Key Components of a Data Warehouse</w:t>
      </w:r>
    </w:p>
    <w:p w:rsidR="00000000" w:rsidDel="00000000" w:rsidP="00000000" w:rsidRDefault="00000000" w:rsidRPr="00000000" w14:paraId="000001C3">
      <w:pPr>
        <w:ind w:left="0" w:firstLine="0"/>
        <w:rPr/>
      </w:pPr>
      <w:r w:rsidDel="00000000" w:rsidR="00000000" w:rsidRPr="00000000">
        <w:rPr>
          <w:rtl w:val="0"/>
        </w:rPr>
        <w:t xml:space="preserve">A typical data warehouse consists of four main components: a central database, data integration tools, metadata, and access tools. These components are designed for high performance, allowing fast data retrieval and real-time analysis.</w:t>
      </w:r>
    </w:p>
    <w:p w:rsidR="00000000" w:rsidDel="00000000" w:rsidP="00000000" w:rsidRDefault="00000000" w:rsidRPr="00000000" w14:paraId="000001C4">
      <w:pPr>
        <w:ind w:left="0" w:firstLine="0"/>
        <w:rPr/>
      </w:pPr>
      <w:r w:rsidDel="00000000" w:rsidR="00000000" w:rsidRPr="00000000">
        <w:rPr/>
        <w:drawing>
          <wp:inline distB="114300" distT="114300" distL="114300" distR="114300">
            <wp:extent cx="4859655" cy="1893709"/>
            <wp:effectExtent b="0" l="0" r="0" t="0"/>
            <wp:docPr id="77" name="image38.png"/>
            <a:graphic>
              <a:graphicData uri="http://schemas.openxmlformats.org/drawingml/2006/picture">
                <pic:pic>
                  <pic:nvPicPr>
                    <pic:cNvPr id="0" name="image38.png"/>
                    <pic:cNvPicPr preferRelativeResize="0"/>
                  </pic:nvPicPr>
                  <pic:blipFill>
                    <a:blip r:embed="rId18"/>
                    <a:srcRect b="0" l="0" r="0" t="0"/>
                    <a:stretch>
                      <a:fillRect/>
                    </a:stretch>
                  </pic:blipFill>
                  <pic:spPr>
                    <a:xfrm>
                      <a:off x="0" y="0"/>
                      <a:ext cx="4859655" cy="1893709"/>
                    </a:xfrm>
                    <a:prstGeom prst="rect"/>
                    <a:ln/>
                  </pic:spPr>
                </pic:pic>
              </a:graphicData>
            </a:graphic>
          </wp:inline>
        </w:drawing>
      </w:r>
      <w:r w:rsidDel="00000000" w:rsidR="00000000" w:rsidRPr="00000000">
        <w:rPr>
          <w:rtl w:val="0"/>
        </w:rPr>
      </w:r>
    </w:p>
    <w:p w:rsidR="00000000" w:rsidDel="00000000" w:rsidP="00000000" w:rsidRDefault="00000000" w:rsidRPr="00000000" w14:paraId="000001C5">
      <w:pPr>
        <w:pStyle w:val="Heading4"/>
        <w:ind w:left="0" w:firstLine="0"/>
        <w:rPr/>
      </w:pPr>
      <w:bookmarkStart w:colFirst="0" w:colLast="0" w:name="_heading=h.hjkrgp4j3t3i" w:id="28"/>
      <w:bookmarkEnd w:id="28"/>
      <w:r w:rsidDel="00000000" w:rsidR="00000000" w:rsidRPr="00000000">
        <w:rPr>
          <w:rtl w:val="0"/>
        </w:rPr>
        <w:t xml:space="preserve">Figure 1.2. The Component Of A Data Warehouse </w:t>
      </w:r>
    </w:p>
    <w:p w:rsidR="00000000" w:rsidDel="00000000" w:rsidP="00000000" w:rsidRDefault="00000000" w:rsidRPr="00000000" w14:paraId="000001C6">
      <w:pPr>
        <w:numPr>
          <w:ilvl w:val="0"/>
          <w:numId w:val="18"/>
        </w:numPr>
        <w:ind w:left="0" w:firstLine="0"/>
        <w:rPr/>
      </w:pPr>
      <w:r w:rsidDel="00000000" w:rsidR="00000000" w:rsidRPr="00000000">
        <w:rPr>
          <w:b w:val="1"/>
          <w:rtl w:val="0"/>
        </w:rPr>
        <w:t xml:space="preserve">Central database:</w:t>
      </w:r>
      <w:r w:rsidDel="00000000" w:rsidR="00000000" w:rsidRPr="00000000">
        <w:rPr>
          <w:rtl w:val="0"/>
        </w:rPr>
        <w:t xml:space="preserve"> forms the foundation of the warehouse. Traditionally, it is a relational database hosted on-premises or in the cloud. </w:t>
      </w:r>
    </w:p>
    <w:p w:rsidR="00000000" w:rsidDel="00000000" w:rsidP="00000000" w:rsidRDefault="00000000" w:rsidRPr="00000000" w14:paraId="000001C7">
      <w:pPr>
        <w:numPr>
          <w:ilvl w:val="0"/>
          <w:numId w:val="18"/>
        </w:numPr>
        <w:ind w:left="0" w:firstLine="0"/>
        <w:rPr/>
      </w:pPr>
      <w:r w:rsidDel="00000000" w:rsidR="00000000" w:rsidRPr="00000000">
        <w:rPr>
          <w:b w:val="1"/>
          <w:rtl w:val="0"/>
        </w:rPr>
        <w:t xml:space="preserve">Data integration: </w:t>
      </w:r>
      <w:r w:rsidDel="00000000" w:rsidR="00000000" w:rsidRPr="00000000">
        <w:rPr>
          <w:rtl w:val="0"/>
        </w:rPr>
        <w:t xml:space="preserve"> involves extracting data from source systems and transforming it to align with the warehouse schema. This is achieved through ETL, real-time replication, bulk-loading, and data quality or enrichment processes, ensuring the data is ready for rapid analysis.</w:t>
      </w:r>
    </w:p>
    <w:p w:rsidR="00000000" w:rsidDel="00000000" w:rsidP="00000000" w:rsidRDefault="00000000" w:rsidRPr="00000000" w14:paraId="000001C8">
      <w:pPr>
        <w:numPr>
          <w:ilvl w:val="0"/>
          <w:numId w:val="18"/>
        </w:numPr>
        <w:ind w:left="0" w:firstLine="0"/>
        <w:rPr/>
      </w:pPr>
      <w:r w:rsidDel="00000000" w:rsidR="00000000" w:rsidRPr="00000000">
        <w:rPr>
          <w:b w:val="1"/>
          <w:rtl w:val="0"/>
        </w:rPr>
        <w:t xml:space="preserve">Metadata:</w:t>
      </w:r>
      <w:r w:rsidDel="00000000" w:rsidR="00000000" w:rsidRPr="00000000">
        <w:rPr>
          <w:sz w:val="24"/>
          <w:szCs w:val="24"/>
          <w:rtl w:val="0"/>
        </w:rPr>
        <w:t xml:space="preserve"> </w:t>
      </w:r>
      <w:r w:rsidDel="00000000" w:rsidR="00000000" w:rsidRPr="00000000">
        <w:rPr>
          <w:rtl w:val="0"/>
        </w:rPr>
        <w:t xml:space="preserve">provides information about the data itself, including its source, structure, usage, and values. Business metadata adds context for users, while technical metadata describes how to access and manage the data within the warehouse. </w:t>
      </w:r>
    </w:p>
    <w:p w:rsidR="00000000" w:rsidDel="00000000" w:rsidP="00000000" w:rsidRDefault="00000000" w:rsidRPr="00000000" w14:paraId="000001C9">
      <w:pPr>
        <w:numPr>
          <w:ilvl w:val="0"/>
          <w:numId w:val="18"/>
        </w:numPr>
        <w:ind w:left="0" w:firstLine="0"/>
        <w:rPr/>
      </w:pPr>
      <w:r w:rsidDel="00000000" w:rsidR="00000000" w:rsidRPr="00000000">
        <w:rPr>
          <w:b w:val="1"/>
          <w:rtl w:val="0"/>
        </w:rPr>
        <w:t xml:space="preserve">Data warehouse access tools: </w:t>
      </w:r>
      <w:r w:rsidDel="00000000" w:rsidR="00000000" w:rsidRPr="00000000">
        <w:rPr>
          <w:rtl w:val="0"/>
        </w:rPr>
        <w:t xml:space="preserve"> enable users to interact with the warehouse. These include query and reporting tools, OLAP systems, data mining platforms, and application development tools, allowing business users to generate insights and conduct multidimensional analyses efficiently.</w:t>
      </w:r>
    </w:p>
    <w:p w:rsidR="00000000" w:rsidDel="00000000" w:rsidP="00000000" w:rsidRDefault="00000000" w:rsidRPr="00000000" w14:paraId="000001CA">
      <w:pPr>
        <w:ind w:left="0" w:firstLine="0"/>
        <w:rPr>
          <w:b w:val="1"/>
          <w:i w:val="1"/>
        </w:rPr>
      </w:pPr>
      <w:r w:rsidDel="00000000" w:rsidR="00000000" w:rsidRPr="00000000">
        <w:rPr>
          <w:b w:val="1"/>
          <w:i w:val="1"/>
          <w:rtl w:val="0"/>
        </w:rPr>
        <w:t xml:space="preserve">b. Data warehouse architecture</w:t>
      </w:r>
    </w:p>
    <w:p w:rsidR="00000000" w:rsidDel="00000000" w:rsidP="00000000" w:rsidRDefault="00000000" w:rsidRPr="00000000" w14:paraId="000001CB">
      <w:pPr>
        <w:ind w:left="0" w:firstLine="0"/>
        <w:rPr/>
      </w:pPr>
      <w:r w:rsidDel="00000000" w:rsidR="00000000" w:rsidRPr="00000000">
        <w:rPr>
          <w:rtl w:val="0"/>
        </w:rPr>
        <w:t xml:space="preserve">Traditionally, data warehouses were structured in layers that mirrored the flow of business data.</w:t>
      </w:r>
    </w:p>
    <w:p w:rsidR="00000000" w:rsidDel="00000000" w:rsidP="00000000" w:rsidRDefault="00000000" w:rsidRPr="00000000" w14:paraId="000001CC">
      <w:pPr>
        <w:ind w:left="0" w:firstLine="0"/>
        <w:rPr/>
      </w:pPr>
      <w:r w:rsidDel="00000000" w:rsidR="00000000" w:rsidRPr="00000000">
        <w:rPr/>
        <w:drawing>
          <wp:inline distB="114300" distT="114300" distL="114300" distR="114300">
            <wp:extent cx="5500688" cy="3675940"/>
            <wp:effectExtent b="0" l="0" r="0" t="0"/>
            <wp:docPr id="44" name="image19.png"/>
            <a:graphic>
              <a:graphicData uri="http://schemas.openxmlformats.org/drawingml/2006/picture">
                <pic:pic>
                  <pic:nvPicPr>
                    <pic:cNvPr id="0" name="image19.png"/>
                    <pic:cNvPicPr preferRelativeResize="0"/>
                  </pic:nvPicPr>
                  <pic:blipFill>
                    <a:blip r:embed="rId19"/>
                    <a:srcRect b="0" l="0" r="0" t="0"/>
                    <a:stretch>
                      <a:fillRect/>
                    </a:stretch>
                  </pic:blipFill>
                  <pic:spPr>
                    <a:xfrm>
                      <a:off x="0" y="0"/>
                      <a:ext cx="5500688" cy="3675940"/>
                    </a:xfrm>
                    <a:prstGeom prst="rect"/>
                    <a:ln/>
                  </pic:spPr>
                </pic:pic>
              </a:graphicData>
            </a:graphic>
          </wp:inline>
        </w:drawing>
      </w:r>
      <w:r w:rsidDel="00000000" w:rsidR="00000000" w:rsidRPr="00000000">
        <w:rPr>
          <w:rtl w:val="0"/>
        </w:rPr>
      </w:r>
    </w:p>
    <w:p w:rsidR="00000000" w:rsidDel="00000000" w:rsidP="00000000" w:rsidRDefault="00000000" w:rsidRPr="00000000" w14:paraId="000001CD">
      <w:pPr>
        <w:pStyle w:val="Heading4"/>
        <w:ind w:left="0" w:firstLine="0"/>
        <w:rPr/>
      </w:pPr>
      <w:bookmarkStart w:colFirst="0" w:colLast="0" w:name="_heading=h.ma4l0rdolm6y" w:id="29"/>
      <w:bookmarkEnd w:id="29"/>
      <w:r w:rsidDel="00000000" w:rsidR="00000000" w:rsidRPr="00000000">
        <w:rPr>
          <w:rtl w:val="0"/>
        </w:rPr>
        <w:t xml:space="preserve">Figure 1.3. Diagram Of Data Warehouse Architecture</w:t>
      </w:r>
    </w:p>
    <w:p w:rsidR="00000000" w:rsidDel="00000000" w:rsidP="00000000" w:rsidRDefault="00000000" w:rsidRPr="00000000" w14:paraId="000001CE">
      <w:pPr>
        <w:numPr>
          <w:ilvl w:val="0"/>
          <w:numId w:val="22"/>
        </w:numPr>
        <w:ind w:left="0" w:firstLine="0"/>
        <w:rPr/>
      </w:pPr>
      <w:r w:rsidDel="00000000" w:rsidR="00000000" w:rsidRPr="00000000">
        <w:rPr>
          <w:b w:val="1"/>
          <w:rtl w:val="0"/>
        </w:rPr>
        <w:t xml:space="preserve">Data layer:</w:t>
      </w:r>
      <w:r w:rsidDel="00000000" w:rsidR="00000000" w:rsidRPr="00000000">
        <w:rPr>
          <w:rtl w:val="0"/>
        </w:rPr>
        <w:t xml:space="preserve"> forms the bottom tier, where data is extracted from source systems, transformed, and loaded using ETL tools. This layer includes the central database, data marts, and sometimes data lakes. Metadata is also created here, and data integration tools, such as data virtualization, help combine and aggregate information seamlessly.</w:t>
      </w:r>
    </w:p>
    <w:p w:rsidR="00000000" w:rsidDel="00000000" w:rsidP="00000000" w:rsidRDefault="00000000" w:rsidRPr="00000000" w14:paraId="000001CF">
      <w:pPr>
        <w:numPr>
          <w:ilvl w:val="0"/>
          <w:numId w:val="22"/>
        </w:numPr>
        <w:ind w:left="0" w:firstLine="0"/>
        <w:rPr/>
      </w:pPr>
      <w:r w:rsidDel="00000000" w:rsidR="00000000" w:rsidRPr="00000000">
        <w:rPr>
          <w:b w:val="1"/>
          <w:rtl w:val="0"/>
        </w:rPr>
        <w:t xml:space="preserve">Semantics layer</w:t>
      </w:r>
      <w:r w:rsidDel="00000000" w:rsidR="00000000" w:rsidRPr="00000000">
        <w:rPr>
          <w:rtl w:val="0"/>
        </w:rPr>
        <w:t xml:space="preserve">: or middle tier, uses OLAP and OLTP servers to restructure the data for fast, complex queries and analytics. This enables multidimensional analysis and efficient processing of large datasets.</w:t>
      </w:r>
    </w:p>
    <w:p w:rsidR="00000000" w:rsidDel="00000000" w:rsidP="00000000" w:rsidRDefault="00000000" w:rsidRPr="00000000" w14:paraId="000001D0">
      <w:pPr>
        <w:numPr>
          <w:ilvl w:val="0"/>
          <w:numId w:val="22"/>
        </w:numPr>
        <w:ind w:left="0" w:firstLine="0"/>
        <w:rPr/>
      </w:pPr>
      <w:r w:rsidDel="00000000" w:rsidR="00000000" w:rsidRPr="00000000">
        <w:rPr>
          <w:b w:val="1"/>
          <w:rtl w:val="0"/>
        </w:rPr>
        <w:t xml:space="preserve">Analytics layer</w:t>
      </w:r>
      <w:r w:rsidDel="00000000" w:rsidR="00000000" w:rsidRPr="00000000">
        <w:rPr>
          <w:rtl w:val="0"/>
        </w:rPr>
        <w:t xml:space="preserve">: or top tier, is the front-end interface for users. It includes dashboards, reporting tools, KPI monitoring, data mining platforms, and sandboxes for exploration or developing new data models. This layer allows users to interact directly with data, reducing their reliance on IT teams while supporting informed decision-making.</w:t>
      </w:r>
    </w:p>
    <w:p w:rsidR="00000000" w:rsidDel="00000000" w:rsidP="00000000" w:rsidRDefault="00000000" w:rsidRPr="00000000" w14:paraId="000001D1">
      <w:pPr>
        <w:pStyle w:val="Heading2"/>
        <w:spacing w:before="120" w:line="312" w:lineRule="auto"/>
        <w:ind w:left="0" w:firstLine="0"/>
        <w:rPr/>
      </w:pPr>
      <w:bookmarkStart w:colFirst="0" w:colLast="0" w:name="_heading=h.mmiob2bnb2xn" w:id="30"/>
      <w:bookmarkEnd w:id="30"/>
      <w:r w:rsidDel="00000000" w:rsidR="00000000" w:rsidRPr="00000000">
        <w:rPr>
          <w:rtl w:val="0"/>
        </w:rPr>
        <w:t xml:space="preserve">1.5. K-</w:t>
      </w:r>
      <w:r w:rsidDel="00000000" w:rsidR="00000000" w:rsidRPr="00000000">
        <w:rPr>
          <w:rtl w:val="0"/>
        </w:rPr>
        <w:t xml:space="preserve">prototypes</w:t>
      </w:r>
    </w:p>
    <w:p w:rsidR="00000000" w:rsidDel="00000000" w:rsidP="00000000" w:rsidRDefault="00000000" w:rsidRPr="00000000" w14:paraId="000001D2">
      <w:pPr>
        <w:spacing w:before="120" w:line="312" w:lineRule="auto"/>
        <w:ind w:left="0" w:firstLine="0"/>
        <w:rPr/>
      </w:pPr>
      <w:r w:rsidDel="00000000" w:rsidR="00000000" w:rsidRPr="00000000">
        <w:rPr>
          <w:rtl w:val="0"/>
        </w:rPr>
        <w:t xml:space="preserve">One of the conventional clustering methods commonly used in clustering techniques and efficiently used for large data is the K-Means algorithm. However, its method is not good and suitable for data that contains categorical variables. </w:t>
      </w:r>
    </w:p>
    <w:p w:rsidR="00000000" w:rsidDel="00000000" w:rsidP="00000000" w:rsidRDefault="00000000" w:rsidRPr="00000000" w14:paraId="000001D3">
      <w:pPr>
        <w:spacing w:before="120" w:line="312" w:lineRule="auto"/>
        <w:ind w:left="0" w:firstLine="0"/>
        <w:rPr/>
      </w:pPr>
      <w:r w:rsidDel="00000000" w:rsidR="00000000" w:rsidRPr="00000000">
        <w:rPr>
          <w:rtl w:val="0"/>
        </w:rPr>
        <w:t xml:space="preserve">To overcome this limitation, Huang (1998)  proposed an algorithm called the K-Prototypes algorithm, which was developed as an extension designed to handle mixed-type data, which includes both numerical and categorical variables. This method combines the strengths of K-Means (for numerical data) and K-Modes (for categorical data), providing a unified framework for clustering mixed datasets efficiently.</w:t>
      </w:r>
    </w:p>
    <w:p w:rsidR="00000000" w:rsidDel="00000000" w:rsidP="00000000" w:rsidRDefault="00000000" w:rsidRPr="00000000" w14:paraId="000001D4">
      <w:pPr>
        <w:spacing w:before="120" w:line="312" w:lineRule="auto"/>
        <w:ind w:left="0" w:firstLine="0"/>
        <w:rPr/>
      </w:pPr>
      <w:r w:rsidDel="00000000" w:rsidR="00000000" w:rsidRPr="00000000">
        <w:rPr>
          <w:rtl w:val="0"/>
        </w:rPr>
        <w:t xml:space="preserve">In the K-Prototypes approach, each cluster is represented by a prototype object - a representative vector that summarizes the characteristics of all data points within that cluster. Specifically:</w:t>
      </w:r>
    </w:p>
    <w:p w:rsidR="00000000" w:rsidDel="00000000" w:rsidP="00000000" w:rsidRDefault="00000000" w:rsidRPr="00000000" w14:paraId="000001D5">
      <w:pPr>
        <w:numPr>
          <w:ilvl w:val="0"/>
          <w:numId w:val="11"/>
        </w:numPr>
        <w:spacing w:before="120" w:line="312" w:lineRule="auto"/>
        <w:ind w:left="0" w:firstLine="0"/>
        <w:rPr/>
      </w:pPr>
      <w:r w:rsidDel="00000000" w:rsidR="00000000" w:rsidRPr="00000000">
        <w:rPr>
          <w:rtl w:val="0"/>
        </w:rPr>
        <w:t xml:space="preserve">For numerical attributes, the prototype value is computed as the mean of the corresponding attribute values across all objects in the cluster.</w:t>
      </w:r>
    </w:p>
    <w:p w:rsidR="00000000" w:rsidDel="00000000" w:rsidP="00000000" w:rsidRDefault="00000000" w:rsidRPr="00000000" w14:paraId="000001D6">
      <w:pPr>
        <w:numPr>
          <w:ilvl w:val="0"/>
          <w:numId w:val="11"/>
        </w:numPr>
        <w:spacing w:before="120" w:line="312" w:lineRule="auto"/>
        <w:ind w:left="0" w:firstLine="0"/>
        <w:rPr/>
      </w:pPr>
      <w:r w:rsidDel="00000000" w:rsidR="00000000" w:rsidRPr="00000000">
        <w:rPr>
          <w:rtl w:val="0"/>
        </w:rPr>
        <w:t xml:space="preserve">For categorical attributes, the prototype value is determined by the most frequent category (mode) among the objects in the cluster.</w:t>
      </w:r>
    </w:p>
    <w:p w:rsidR="00000000" w:rsidDel="00000000" w:rsidP="00000000" w:rsidRDefault="00000000" w:rsidRPr="00000000" w14:paraId="000001D7">
      <w:pPr>
        <w:spacing w:before="120" w:line="312" w:lineRule="auto"/>
        <w:ind w:left="0" w:firstLine="0"/>
        <w:rPr/>
      </w:pPr>
      <w:r w:rsidDel="00000000" w:rsidR="00000000" w:rsidRPr="00000000">
        <w:rPr>
          <w:rtl w:val="0"/>
        </w:rPr>
        <w:t xml:space="preserve">The K-Prototypes algorithm is a partition-based clustering method that utilizes an objective function (E) and represents each cluster by a prototype object.</w:t>
      </w:r>
    </w:p>
    <w:p w:rsidR="00000000" w:rsidDel="00000000" w:rsidP="00000000" w:rsidRDefault="00000000" w:rsidRPr="00000000" w14:paraId="000001D8">
      <w:pPr>
        <w:spacing w:before="120" w:line="312" w:lineRule="auto"/>
        <w:ind w:left="0" w:firstLine="0"/>
        <w:rPr>
          <w:b w:val="1"/>
          <w:i w:val="1"/>
        </w:rPr>
      </w:pPr>
      <w:r w:rsidDel="00000000" w:rsidR="00000000" w:rsidRPr="00000000">
        <w:rPr>
          <w:b w:val="1"/>
          <w:i w:val="1"/>
          <w:rtl w:val="0"/>
        </w:rPr>
        <w:t xml:space="preserve">Input:</w:t>
      </w:r>
    </w:p>
    <w:p w:rsidR="00000000" w:rsidDel="00000000" w:rsidP="00000000" w:rsidRDefault="00000000" w:rsidRPr="00000000" w14:paraId="000001D9">
      <w:pPr>
        <w:numPr>
          <w:ilvl w:val="0"/>
          <w:numId w:val="32"/>
        </w:numPr>
        <w:spacing w:before="120" w:line="312" w:lineRule="auto"/>
        <w:ind w:left="0" w:firstLine="0"/>
        <w:rPr/>
      </w:pPr>
      <w:r w:rsidDel="00000000" w:rsidR="00000000" w:rsidRPr="00000000">
        <w:rPr>
          <w:rtl w:val="0"/>
        </w:rPr>
        <w:t xml:space="preserve">Initial dataset </w:t>
      </w:r>
      <w:r w:rsidDel="00000000" w:rsidR="00000000" w:rsidRPr="00000000">
        <w:rPr>
          <w:i w:val="1"/>
          <w:rtl w:val="0"/>
        </w:rPr>
        <w:t xml:space="preserve">X</w:t>
      </w:r>
      <w:r w:rsidDel="00000000" w:rsidR="00000000" w:rsidRPr="00000000">
        <w:rPr>
          <w:rtl w:val="0"/>
        </w:rPr>
      </w:r>
    </w:p>
    <w:p w:rsidR="00000000" w:rsidDel="00000000" w:rsidP="00000000" w:rsidRDefault="00000000" w:rsidRPr="00000000" w14:paraId="000001DA">
      <w:pPr>
        <w:numPr>
          <w:ilvl w:val="0"/>
          <w:numId w:val="32"/>
        </w:numPr>
        <w:spacing w:before="120" w:line="312" w:lineRule="auto"/>
        <w:ind w:left="0" w:firstLine="0"/>
        <w:rPr/>
      </w:pPr>
      <w:r w:rsidDel="00000000" w:rsidR="00000000" w:rsidRPr="00000000">
        <w:rPr>
          <w:rtl w:val="0"/>
        </w:rPr>
        <w:t xml:space="preserve">Number of cluster </w:t>
      </w:r>
      <w:r w:rsidDel="00000000" w:rsidR="00000000" w:rsidRPr="00000000">
        <w:rPr>
          <w:i w:val="1"/>
          <w:rtl w:val="0"/>
        </w:rPr>
        <w:t xml:space="preserve">k</w:t>
      </w:r>
      <w:r w:rsidDel="00000000" w:rsidR="00000000" w:rsidRPr="00000000">
        <w:rPr>
          <w:rtl w:val="0"/>
        </w:rPr>
      </w:r>
    </w:p>
    <w:p w:rsidR="00000000" w:rsidDel="00000000" w:rsidP="00000000" w:rsidRDefault="00000000" w:rsidRPr="00000000" w14:paraId="000001DB">
      <w:pPr>
        <w:spacing w:before="120" w:line="312" w:lineRule="auto"/>
        <w:ind w:left="0" w:firstLine="0"/>
        <w:rPr>
          <w:b w:val="1"/>
          <w:i w:val="1"/>
        </w:rPr>
      </w:pPr>
      <w:r w:rsidDel="00000000" w:rsidR="00000000" w:rsidRPr="00000000">
        <w:rPr>
          <w:b w:val="1"/>
          <w:i w:val="1"/>
          <w:rtl w:val="0"/>
        </w:rPr>
        <w:t xml:space="preserve">Output:</w:t>
      </w:r>
    </w:p>
    <w:p w:rsidR="00000000" w:rsidDel="00000000" w:rsidP="00000000" w:rsidRDefault="00000000" w:rsidRPr="00000000" w14:paraId="000001DC">
      <w:pPr>
        <w:numPr>
          <w:ilvl w:val="0"/>
          <w:numId w:val="1"/>
        </w:numPr>
        <w:spacing w:before="120" w:line="312" w:lineRule="auto"/>
        <w:ind w:left="0" w:firstLine="0"/>
        <w:rPr/>
      </w:pPr>
      <w:r w:rsidDel="00000000" w:rsidR="00000000" w:rsidRPr="00000000">
        <w:rPr>
          <w:i w:val="1"/>
          <w:rtl w:val="0"/>
        </w:rPr>
        <w:t xml:space="preserve">k</w:t>
      </w:r>
      <w:r w:rsidDel="00000000" w:rsidR="00000000" w:rsidRPr="00000000">
        <w:rPr>
          <w:rtl w:val="0"/>
        </w:rPr>
        <w:t xml:space="preserve"> prototype objects such that the objective function E reaches its minimum value. </w:t>
      </w:r>
    </w:p>
    <w:p w:rsidR="00000000" w:rsidDel="00000000" w:rsidP="00000000" w:rsidRDefault="00000000" w:rsidRPr="00000000" w14:paraId="000001DD">
      <w:pPr>
        <w:spacing w:before="120" w:line="312" w:lineRule="auto"/>
        <w:ind w:left="0" w:firstLine="0"/>
        <w:rPr>
          <w:b w:val="1"/>
          <w:i w:val="1"/>
        </w:rPr>
      </w:pPr>
      <w:r w:rsidDel="00000000" w:rsidR="00000000" w:rsidRPr="00000000">
        <w:rPr>
          <w:b w:val="1"/>
          <w:i w:val="1"/>
          <w:rtl w:val="0"/>
        </w:rPr>
        <w:t xml:space="preserve">Algorithm Steps:</w:t>
      </w:r>
    </w:p>
    <w:p w:rsidR="00000000" w:rsidDel="00000000" w:rsidP="00000000" w:rsidRDefault="00000000" w:rsidRPr="00000000" w14:paraId="000001DE">
      <w:pPr>
        <w:spacing w:before="120" w:line="312" w:lineRule="auto"/>
        <w:ind w:left="0" w:firstLine="0"/>
        <w:rPr/>
      </w:pPr>
      <w:r w:rsidDel="00000000" w:rsidR="00000000" w:rsidRPr="00000000">
        <w:rPr>
          <w:rtl w:val="0"/>
        </w:rPr>
        <w:t xml:space="preserve">Step 1: Initialize </w:t>
      </w:r>
      <w:r w:rsidDel="00000000" w:rsidR="00000000" w:rsidRPr="00000000">
        <w:rPr>
          <w:i w:val="1"/>
          <w:rtl w:val="0"/>
        </w:rPr>
        <w:t xml:space="preserve">k</w:t>
      </w:r>
      <w:r w:rsidDel="00000000" w:rsidR="00000000" w:rsidRPr="00000000">
        <w:rPr>
          <w:rtl w:val="0"/>
        </w:rPr>
        <w:t xml:space="preserve"> prototype objects for dataset </w:t>
      </w:r>
      <w:r w:rsidDel="00000000" w:rsidR="00000000" w:rsidRPr="00000000">
        <w:rPr>
          <w:i w:val="1"/>
          <w:rtl w:val="0"/>
        </w:rPr>
        <w:t xml:space="preserve">X</w:t>
      </w:r>
      <w:r w:rsidDel="00000000" w:rsidR="00000000" w:rsidRPr="00000000">
        <w:rPr>
          <w:rtl w:val="0"/>
        </w:rPr>
        <w:t xml:space="preserve">, each serving as the representative center of a cluster.</w:t>
      </w:r>
    </w:p>
    <w:p w:rsidR="00000000" w:rsidDel="00000000" w:rsidP="00000000" w:rsidRDefault="00000000" w:rsidRPr="00000000" w14:paraId="000001DF">
      <w:pPr>
        <w:spacing w:before="120" w:line="312" w:lineRule="auto"/>
        <w:ind w:left="0" w:firstLine="0"/>
        <w:rPr/>
      </w:pPr>
      <w:r w:rsidDel="00000000" w:rsidR="00000000" w:rsidRPr="00000000">
        <w:rPr>
          <w:rtl w:val="0"/>
        </w:rPr>
        <w:t xml:space="preserve">Step 2: Assign each object in </w:t>
      </w:r>
      <w:r w:rsidDel="00000000" w:rsidR="00000000" w:rsidRPr="00000000">
        <w:rPr>
          <w:i w:val="1"/>
          <w:rtl w:val="0"/>
        </w:rPr>
        <w:t xml:space="preserve">X</w:t>
      </w:r>
      <w:r w:rsidDel="00000000" w:rsidR="00000000" w:rsidRPr="00000000">
        <w:rPr>
          <w:rtl w:val="0"/>
        </w:rPr>
        <w:t xml:space="preserve"> to the cluster whose prototype is closest to it. After assignment, update the prototype object of each cluster accordingly.</w:t>
      </w:r>
    </w:p>
    <w:p w:rsidR="00000000" w:rsidDel="00000000" w:rsidP="00000000" w:rsidRDefault="00000000" w:rsidRPr="00000000" w14:paraId="000001E0">
      <w:pPr>
        <w:spacing w:before="120" w:line="312" w:lineRule="auto"/>
        <w:ind w:left="0" w:firstLine="0"/>
        <w:rPr/>
      </w:pPr>
      <w:r w:rsidDel="00000000" w:rsidR="00000000" w:rsidRPr="00000000">
        <w:rPr>
          <w:rtl w:val="0"/>
        </w:rPr>
        <w:t xml:space="preserve">Step 3: Once all objects have been assigned, check the similarity of each object to all cluster prototypes. If an object is found to be more similar to a different prototype than to the one in its current cluster, reassign the object to the new cluster and update the prototypes of both affected clusters.</w:t>
      </w:r>
    </w:p>
    <w:p w:rsidR="00000000" w:rsidDel="00000000" w:rsidP="00000000" w:rsidRDefault="00000000" w:rsidRPr="00000000" w14:paraId="000001E1">
      <w:pPr>
        <w:spacing w:before="120" w:line="312" w:lineRule="auto"/>
        <w:ind w:left="0" w:firstLine="0"/>
        <w:rPr/>
      </w:pPr>
      <w:r w:rsidDel="00000000" w:rsidR="00000000" w:rsidRPr="00000000">
        <w:rPr>
          <w:rtl w:val="0"/>
        </w:rPr>
        <w:t xml:space="preserve">Step 4: Repeat Step 3 until no object changes its cluster membership after a full iteration.</w:t>
      </w:r>
    </w:p>
    <w:p w:rsidR="00000000" w:rsidDel="00000000" w:rsidP="00000000" w:rsidRDefault="00000000" w:rsidRPr="00000000" w14:paraId="000001E2">
      <w:pPr>
        <w:pStyle w:val="Heading2"/>
        <w:ind w:left="0" w:firstLine="0"/>
        <w:rPr/>
      </w:pPr>
      <w:bookmarkStart w:colFirst="0" w:colLast="0" w:name="_heading=h.w2v6e3jcysd3" w:id="31"/>
      <w:bookmarkEnd w:id="31"/>
      <w:r w:rsidDel="00000000" w:rsidR="00000000" w:rsidRPr="00000000">
        <w:rPr>
          <w:rtl w:val="0"/>
        </w:rPr>
        <w:t xml:space="preserve">1.6. Logistic Regression</w:t>
      </w:r>
    </w:p>
    <w:p w:rsidR="00000000" w:rsidDel="00000000" w:rsidP="00000000" w:rsidRDefault="00000000" w:rsidRPr="00000000" w14:paraId="000001E3">
      <w:pPr>
        <w:ind w:left="0" w:firstLine="0"/>
        <w:rPr/>
      </w:pPr>
      <w:r w:rsidDel="00000000" w:rsidR="00000000" w:rsidRPr="00000000">
        <w:rPr>
          <w:rtl w:val="0"/>
        </w:rPr>
        <w:t xml:space="preserve">Logistic Regression is a fundamental supervised learning algorithm used for binary classification tasks. Despite its name, it's a classification model, not a regression one. Its primary goal is to predict the probability that an instance belongs to a particular class.</w:t>
      </w:r>
    </w:p>
    <w:p w:rsidR="00000000" w:rsidDel="00000000" w:rsidP="00000000" w:rsidRDefault="00000000" w:rsidRPr="00000000" w14:paraId="000001E4">
      <w:pPr>
        <w:ind w:left="0" w:firstLine="0"/>
        <w:rPr/>
      </w:pPr>
      <w:r w:rsidDel="00000000" w:rsidR="00000000" w:rsidRPr="00000000">
        <w:rPr>
          <w:rtl w:val="0"/>
        </w:rPr>
        <w:t xml:space="preserve">The model works by passing input features through a logistic function, also known as the sigmoid function. This S-shaped function takes any real-valued number and maps it to a value between 0 and 1. This output is interpreted as a probability.</w:t>
      </w:r>
    </w:p>
    <w:p w:rsidR="00000000" w:rsidDel="00000000" w:rsidP="00000000" w:rsidRDefault="00000000" w:rsidRPr="00000000" w14:paraId="000001E5">
      <w:pPr>
        <w:ind w:left="0" w:firstLine="0"/>
        <w:jc w:val="center"/>
        <w:rPr/>
      </w:pPr>
      <m:oMath>
        <m:r>
          <w:rPr/>
          <m:t xml:space="preserve">f(x)=</m:t>
        </m:r>
        <m:f>
          <m:fPr>
            <m:ctrlPr>
              <w:rPr/>
            </m:ctrlPr>
          </m:fPr>
          <m:num>
            <m:r>
              <w:rPr/>
              <m:t xml:space="preserve">1</m:t>
            </m:r>
          </m:num>
          <m:den>
            <m:r>
              <w:rPr/>
              <m:t xml:space="preserve">1+e</m:t>
            </m:r>
            <m:sSup>
              <m:sSupPr>
                <m:ctrlPr>
                  <w:rPr/>
                </m:ctrlPr>
              </m:sSupPr>
              <m:e/>
              <m:sup>
                <m:r>
                  <w:rPr/>
                  <m:t xml:space="preserve">-x</m:t>
                </m:r>
              </m:sup>
            </m:sSup>
          </m:den>
        </m:f>
      </m:oMath>
      <w:r w:rsidDel="00000000" w:rsidR="00000000" w:rsidRPr="00000000">
        <w:rPr>
          <w:rtl w:val="0"/>
        </w:rPr>
      </w:r>
    </w:p>
    <w:p w:rsidR="00000000" w:rsidDel="00000000" w:rsidP="00000000" w:rsidRDefault="00000000" w:rsidRPr="00000000" w14:paraId="000001E6">
      <w:pPr>
        <w:ind w:left="0" w:firstLine="0"/>
        <w:rPr/>
      </w:pPr>
      <w:r w:rsidDel="00000000" w:rsidR="00000000" w:rsidRPr="00000000">
        <w:rPr>
          <w:rtl w:val="0"/>
        </w:rPr>
        <w:t xml:space="preserve">where:</w:t>
      </w:r>
    </w:p>
    <w:p w:rsidR="00000000" w:rsidDel="00000000" w:rsidP="00000000" w:rsidRDefault="00000000" w:rsidRPr="00000000" w14:paraId="000001E7">
      <w:pPr>
        <w:numPr>
          <w:ilvl w:val="0"/>
          <w:numId w:val="13"/>
        </w:numPr>
        <w:spacing w:after="0" w:afterAutospacing="0"/>
        <w:ind w:left="0" w:firstLine="0"/>
        <w:rPr/>
      </w:pPr>
      <m:oMath>
        <m:r>
          <w:rPr/>
          <m:t xml:space="preserve">f(x)</m:t>
        </m:r>
      </m:oMath>
      <w:r w:rsidDel="00000000" w:rsidR="00000000" w:rsidRPr="00000000">
        <w:rPr>
          <w:rtl w:val="0"/>
        </w:rPr>
        <w:t xml:space="preserve"> is the output of the sigmoid function.</w:t>
      </w:r>
    </w:p>
    <w:p w:rsidR="00000000" w:rsidDel="00000000" w:rsidP="00000000" w:rsidRDefault="00000000" w:rsidRPr="00000000" w14:paraId="000001E8">
      <w:pPr>
        <w:numPr>
          <w:ilvl w:val="0"/>
          <w:numId w:val="13"/>
        </w:numPr>
        <w:spacing w:after="0" w:afterAutospacing="0" w:before="0" w:beforeAutospacing="0"/>
        <w:ind w:left="0" w:firstLine="0"/>
        <w:rPr/>
      </w:pPr>
      <m:oMath>
        <m:r>
          <w:rPr/>
          <m:t xml:space="preserve">e</m:t>
        </m:r>
      </m:oMath>
      <w:sdt>
        <w:sdtPr>
          <w:id w:val="1382854086"/>
          <w:tag w:val="goog_rdk_1"/>
        </w:sdtPr>
        <w:sdtContent>
          <w:r w:rsidDel="00000000" w:rsidR="00000000" w:rsidRPr="00000000">
            <w:rPr>
              <w:rFonts w:ascii="Gungsuh" w:cs="Gungsuh" w:eastAsia="Gungsuh" w:hAnsi="Gungsuh"/>
              <w:rtl w:val="0"/>
            </w:rPr>
            <w:t xml:space="preserve"> is Euler's number: a mathematical constant ≈ 2.71828.</w:t>
          </w:r>
        </w:sdtContent>
      </w:sdt>
    </w:p>
    <w:p w:rsidR="00000000" w:rsidDel="00000000" w:rsidP="00000000" w:rsidRDefault="00000000" w:rsidRPr="00000000" w14:paraId="000001E9">
      <w:pPr>
        <w:numPr>
          <w:ilvl w:val="0"/>
          <w:numId w:val="13"/>
        </w:numPr>
        <w:spacing w:before="0" w:beforeAutospacing="0"/>
        <w:ind w:left="0" w:firstLine="0"/>
        <w:rPr/>
      </w:pPr>
      <m:oMath>
        <m:r>
          <w:rPr/>
          <m:t xml:space="preserve">x</m:t>
        </m:r>
      </m:oMath>
      <w:r w:rsidDel="00000000" w:rsidR="00000000" w:rsidRPr="00000000">
        <w:rPr>
          <w:rtl w:val="0"/>
        </w:rPr>
        <w:t xml:space="preserve"> is the input to the sigmoid function.</w:t>
      </w:r>
    </w:p>
    <w:p w:rsidR="00000000" w:rsidDel="00000000" w:rsidP="00000000" w:rsidRDefault="00000000" w:rsidRPr="00000000" w14:paraId="000001EA">
      <w:pPr>
        <w:ind w:left="0" w:firstLine="0"/>
        <w:rPr/>
      </w:pPr>
      <w:r w:rsidDel="00000000" w:rsidR="00000000" w:rsidRPr="00000000">
        <w:rPr>
          <w:rtl w:val="0"/>
        </w:rPr>
        <w:t xml:space="preserve">A decision threshold (typically 0.5) is then applied to this probability. If the calculated probability is greater than the threshold, the instance is classified as belonging to the positive class; otherwise, it's assigned to the negative class.</w:t>
      </w:r>
    </w:p>
    <w:p w:rsidR="00000000" w:rsidDel="00000000" w:rsidP="00000000" w:rsidRDefault="00000000" w:rsidRPr="00000000" w14:paraId="000001EB">
      <w:pPr>
        <w:ind w:left="0" w:firstLine="0"/>
        <w:rPr/>
      </w:pPr>
      <w:r w:rsidDel="00000000" w:rsidR="00000000" w:rsidRPr="00000000">
        <w:rPr>
          <w:rtl w:val="0"/>
        </w:rPr>
        <w:t xml:space="preserve">Logistic Regression is widely used because it's computationally inexpensive, easy to implement, and its results are highly interpretable. It's an excellent baseline model for binary classification problems.</w:t>
      </w:r>
    </w:p>
    <w:p w:rsidR="00000000" w:rsidDel="00000000" w:rsidP="00000000" w:rsidRDefault="00000000" w:rsidRPr="00000000" w14:paraId="000001EC">
      <w:pPr>
        <w:pStyle w:val="Heading2"/>
        <w:ind w:left="0" w:firstLine="0"/>
        <w:rPr/>
      </w:pPr>
      <w:bookmarkStart w:colFirst="0" w:colLast="0" w:name="_heading=h.9vu4vpv2tt53" w:id="32"/>
      <w:bookmarkEnd w:id="32"/>
      <w:r w:rsidDel="00000000" w:rsidR="00000000" w:rsidRPr="00000000">
        <w:rPr>
          <w:rtl w:val="0"/>
        </w:rPr>
        <w:t xml:space="preserve">1.7. SVM</w:t>
      </w:r>
    </w:p>
    <w:p w:rsidR="00000000" w:rsidDel="00000000" w:rsidP="00000000" w:rsidRDefault="00000000" w:rsidRPr="00000000" w14:paraId="000001ED">
      <w:pPr>
        <w:ind w:left="0" w:firstLine="0"/>
        <w:rPr/>
      </w:pPr>
      <w:r w:rsidDel="00000000" w:rsidR="00000000" w:rsidRPr="00000000">
        <w:rPr>
          <w:rtl w:val="0"/>
        </w:rPr>
        <w:t xml:space="preserve">A Support Vector Machine (SVM) is a supervised learning algorithm used for both classification and regression, but it is most often applied to classification problems. The main goal of SVM is to find the best hyperplane that separates data points of different classes in a high-dimensional space.</w:t>
      </w:r>
    </w:p>
    <w:p w:rsidR="00000000" w:rsidDel="00000000" w:rsidP="00000000" w:rsidRDefault="00000000" w:rsidRPr="00000000" w14:paraId="000001EE">
      <w:pPr>
        <w:ind w:left="0" w:firstLine="0"/>
        <w:rPr/>
      </w:pPr>
      <w:r w:rsidDel="00000000" w:rsidR="00000000" w:rsidRPr="00000000">
        <w:rPr>
          <w:rtl w:val="0"/>
        </w:rPr>
        <w:t xml:space="preserve">SVM works by finding the hyperplane that divides the data with the largest margin, which is the distance between the hyperplane and the nearest data points from each class. These nearest points are called support vectors, and they play an important role in defining the position and direction of the hyperplane. A larger margin usually means the model will perform better on new, unseen data.</w:t>
      </w:r>
    </w:p>
    <w:p w:rsidR="00000000" w:rsidDel="00000000" w:rsidP="00000000" w:rsidRDefault="00000000" w:rsidRPr="00000000" w14:paraId="000001EF">
      <w:pPr>
        <w:ind w:left="0" w:firstLine="0"/>
        <w:rPr/>
      </w:pPr>
      <w:r w:rsidDel="00000000" w:rsidR="00000000" w:rsidRPr="00000000">
        <w:rPr/>
        <w:drawing>
          <wp:inline distB="114300" distT="114300" distL="114300" distR="114300">
            <wp:extent cx="4917123" cy="3800300"/>
            <wp:effectExtent b="0" l="0" r="0" t="0"/>
            <wp:docPr id="57" name="image26.png"/>
            <a:graphic>
              <a:graphicData uri="http://schemas.openxmlformats.org/drawingml/2006/picture">
                <pic:pic>
                  <pic:nvPicPr>
                    <pic:cNvPr id="0" name="image26.png"/>
                    <pic:cNvPicPr preferRelativeResize="0"/>
                  </pic:nvPicPr>
                  <pic:blipFill>
                    <a:blip r:embed="rId20"/>
                    <a:srcRect b="15386" l="24513" r="21376" t="12568"/>
                    <a:stretch>
                      <a:fillRect/>
                    </a:stretch>
                  </pic:blipFill>
                  <pic:spPr>
                    <a:xfrm>
                      <a:off x="0" y="0"/>
                      <a:ext cx="4917123" cy="3800300"/>
                    </a:xfrm>
                    <a:prstGeom prst="rect"/>
                    <a:ln/>
                  </pic:spPr>
                </pic:pic>
              </a:graphicData>
            </a:graphic>
          </wp:inline>
        </w:drawing>
      </w:r>
      <w:r w:rsidDel="00000000" w:rsidR="00000000" w:rsidRPr="00000000">
        <w:rPr>
          <w:rtl w:val="0"/>
        </w:rPr>
      </w:r>
    </w:p>
    <w:p w:rsidR="00000000" w:rsidDel="00000000" w:rsidP="00000000" w:rsidRDefault="00000000" w:rsidRPr="00000000" w14:paraId="000001F0">
      <w:pPr>
        <w:pStyle w:val="Heading4"/>
        <w:ind w:left="0" w:firstLine="0"/>
        <w:rPr/>
      </w:pPr>
      <w:bookmarkStart w:colFirst="0" w:colLast="0" w:name="_heading=h.8gvw5m93o32f" w:id="33"/>
      <w:bookmarkEnd w:id="33"/>
      <w:r w:rsidDel="00000000" w:rsidR="00000000" w:rsidRPr="00000000">
        <w:rPr>
          <w:rtl w:val="0"/>
        </w:rPr>
        <w:t xml:space="preserve">Figure 1.4. Support Vector Machine (SVM) Model</w:t>
      </w:r>
    </w:p>
    <w:p w:rsidR="00000000" w:rsidDel="00000000" w:rsidP="00000000" w:rsidRDefault="00000000" w:rsidRPr="00000000" w14:paraId="000001F1">
      <w:pPr>
        <w:ind w:left="0" w:firstLine="0"/>
        <w:rPr/>
      </w:pPr>
      <w:r w:rsidDel="00000000" w:rsidR="00000000" w:rsidRPr="00000000">
        <w:rPr>
          <w:rtl w:val="0"/>
        </w:rPr>
        <w:t xml:space="preserve">When the data cannot be separated by a straight line, SVM uses the </w:t>
      </w:r>
      <w:r w:rsidDel="00000000" w:rsidR="00000000" w:rsidRPr="00000000">
        <w:rPr>
          <w:b w:val="1"/>
          <w:rtl w:val="0"/>
        </w:rPr>
        <w:t xml:space="preserve">kernel trick</w:t>
      </w:r>
      <w:r w:rsidDel="00000000" w:rsidR="00000000" w:rsidRPr="00000000">
        <w:rPr>
          <w:rtl w:val="0"/>
        </w:rPr>
        <w:t xml:space="preserve">. </w:t>
      </w:r>
      <w:r w:rsidDel="00000000" w:rsidR="00000000" w:rsidRPr="00000000">
        <w:rPr>
          <w:rtl w:val="0"/>
        </w:rPr>
        <w:t xml:space="preserve">This technique maps the data into a higher-dimensional space where it becomes easier to separate the classes. This allows SVM to handle complex, non-linear patterns efficiently without explicitly computing the higher-dimensional coordinates.</w:t>
      </w:r>
    </w:p>
    <w:p w:rsidR="00000000" w:rsidDel="00000000" w:rsidP="00000000" w:rsidRDefault="00000000" w:rsidRPr="00000000" w14:paraId="000001F2">
      <w:pPr>
        <w:ind w:left="0" w:firstLine="0"/>
        <w:rPr/>
      </w:pPr>
      <w:r w:rsidDel="00000000" w:rsidR="00000000" w:rsidRPr="00000000">
        <w:rPr>
          <w:rtl w:val="0"/>
        </w:rPr>
        <w:t xml:space="preserve">Support Vector Machines operate through a structured process that includes data preparation, model construction, and parameter optimization. The following steps outline how an SVM classifier is typically developed and refined.</w:t>
      </w:r>
    </w:p>
    <w:p w:rsidR="00000000" w:rsidDel="00000000" w:rsidP="00000000" w:rsidRDefault="00000000" w:rsidRPr="00000000" w14:paraId="000001F3">
      <w:pPr>
        <w:ind w:left="0" w:firstLine="0"/>
        <w:rPr>
          <w:b w:val="1"/>
        </w:rPr>
      </w:pPr>
      <w:r w:rsidDel="00000000" w:rsidR="00000000" w:rsidRPr="00000000">
        <w:rPr>
          <w:b w:val="1"/>
          <w:i w:val="1"/>
          <w:rtl w:val="0"/>
        </w:rPr>
        <w:t xml:space="preserve">Step 1: Data Preparation</w:t>
      </w:r>
      <w:r w:rsidDel="00000000" w:rsidR="00000000" w:rsidRPr="00000000">
        <w:rPr>
          <w:rtl w:val="0"/>
        </w:rPr>
      </w:r>
    </w:p>
    <w:p w:rsidR="00000000" w:rsidDel="00000000" w:rsidP="00000000" w:rsidRDefault="00000000" w:rsidRPr="00000000" w14:paraId="000001F4">
      <w:pPr>
        <w:ind w:left="0" w:firstLine="0"/>
        <w:rPr/>
      </w:pPr>
      <w:r w:rsidDel="00000000" w:rsidR="00000000" w:rsidRPr="00000000">
        <w:rPr>
          <w:rtl w:val="0"/>
        </w:rPr>
        <w:t xml:space="preserve">Similar to other machine learning models, the dataset should first be divided into training and testing subsets. Before this stage, an exploratory data analysis (EDA) is usually conducted to identify missing values, outliers, and potential data imbalances. Although EDA is not a strict requirement for building an SVM, it remains an essential step to ensure data quality and improve model reliability.</w:t>
      </w:r>
    </w:p>
    <w:p w:rsidR="00000000" w:rsidDel="00000000" w:rsidP="00000000" w:rsidRDefault="00000000" w:rsidRPr="00000000" w14:paraId="000001F5">
      <w:pPr>
        <w:ind w:left="0" w:firstLine="0"/>
        <w:rPr>
          <w:b w:val="1"/>
        </w:rPr>
      </w:pPr>
      <w:r w:rsidDel="00000000" w:rsidR="00000000" w:rsidRPr="00000000">
        <w:rPr>
          <w:b w:val="1"/>
          <w:i w:val="1"/>
          <w:rtl w:val="0"/>
        </w:rPr>
        <w:t xml:space="preserve">Step 2: Model Training and Evaluation</w:t>
      </w:r>
      <w:r w:rsidDel="00000000" w:rsidR="00000000" w:rsidRPr="00000000">
        <w:rPr>
          <w:rtl w:val="0"/>
        </w:rPr>
      </w:r>
    </w:p>
    <w:p w:rsidR="00000000" w:rsidDel="00000000" w:rsidP="00000000" w:rsidRDefault="00000000" w:rsidRPr="00000000" w14:paraId="000001F6">
      <w:pPr>
        <w:ind w:left="0" w:firstLine="0"/>
        <w:rPr/>
      </w:pPr>
      <w:r w:rsidDel="00000000" w:rsidR="00000000" w:rsidRPr="00000000">
        <w:rPr>
          <w:rtl w:val="0"/>
        </w:rPr>
        <w:t xml:space="preserve">An SVM classifier can be developed by importing the appropriate module from a machine learning library such as scikit-learn. The model is trained on the training dataset and then applied to the test dataset to generate predictions. Its performance is assessed by comparing the predicted outcomes with the actual values. Evaluation metrics such as accuracy, precision, recall, and F1-score are commonly adopted to measure effectiveness.</w:t>
      </w:r>
    </w:p>
    <w:p w:rsidR="00000000" w:rsidDel="00000000" w:rsidP="00000000" w:rsidRDefault="00000000" w:rsidRPr="00000000" w14:paraId="000001F7">
      <w:pPr>
        <w:ind w:left="0" w:firstLine="0"/>
        <w:rPr>
          <w:b w:val="1"/>
        </w:rPr>
      </w:pPr>
      <w:r w:rsidDel="00000000" w:rsidR="00000000" w:rsidRPr="00000000">
        <w:rPr>
          <w:b w:val="1"/>
          <w:i w:val="1"/>
          <w:rtl w:val="0"/>
        </w:rPr>
        <w:t xml:space="preserve">Step 3: Hyperparameter Tuning</w:t>
      </w:r>
      <w:r w:rsidDel="00000000" w:rsidR="00000000" w:rsidRPr="00000000">
        <w:rPr>
          <w:rtl w:val="0"/>
        </w:rPr>
      </w:r>
    </w:p>
    <w:p w:rsidR="00000000" w:rsidDel="00000000" w:rsidP="00000000" w:rsidRDefault="00000000" w:rsidRPr="00000000" w14:paraId="000001F8">
      <w:pPr>
        <w:ind w:left="0" w:firstLine="0"/>
        <w:rPr/>
      </w:pPr>
      <w:r w:rsidDel="00000000" w:rsidR="00000000" w:rsidRPr="00000000">
        <w:rPr>
          <w:rtl w:val="0"/>
        </w:rPr>
        <w:t xml:space="preserve">The performance of the SVM model can be enhanced through hyperparameter optimization. Methods such as grid search and cross-validation are employed to determine the optimal combination of parameters, including kernel type, regularization parameter (C), and gamma value. Proper tuning enables the model to achieve a balance between complexity and generalization, ensuring stable and reliable predictions.</w:t>
      </w:r>
    </w:p>
    <w:p w:rsidR="00000000" w:rsidDel="00000000" w:rsidP="00000000" w:rsidRDefault="00000000" w:rsidRPr="00000000" w14:paraId="000001F9">
      <w:pPr>
        <w:pStyle w:val="Heading2"/>
        <w:ind w:left="0" w:firstLine="0"/>
        <w:rPr/>
      </w:pPr>
      <w:bookmarkStart w:colFirst="0" w:colLast="0" w:name="_heading=h.1kka0iemhoq1" w:id="34"/>
      <w:bookmarkEnd w:id="34"/>
      <w:r w:rsidDel="00000000" w:rsidR="00000000" w:rsidRPr="00000000">
        <w:rPr>
          <w:rtl w:val="0"/>
        </w:rPr>
        <w:t xml:space="preserve">1.8. Random Forest</w:t>
      </w:r>
    </w:p>
    <w:p w:rsidR="00000000" w:rsidDel="00000000" w:rsidP="00000000" w:rsidRDefault="00000000" w:rsidRPr="00000000" w14:paraId="000001FA">
      <w:pPr>
        <w:ind w:left="0" w:firstLine="0"/>
        <w:rPr/>
      </w:pPr>
      <w:r w:rsidDel="00000000" w:rsidR="00000000" w:rsidRPr="00000000">
        <w:rPr>
          <w:rtl w:val="0"/>
        </w:rPr>
        <w:t xml:space="preserve">Random Forest is an ensemble learning method used for both classification and regression. It builds multiple decision trees using random subsets of the training data and features, promoting diversity and reducing overfitting. The model aggregates predictions from all trees, with the majority vote used for classification and the average for regression.</w:t>
      </w:r>
    </w:p>
    <w:p w:rsidR="00000000" w:rsidDel="00000000" w:rsidP="00000000" w:rsidRDefault="00000000" w:rsidRPr="00000000" w14:paraId="000001FB">
      <w:pPr>
        <w:ind w:left="0" w:firstLine="0"/>
        <w:rPr>
          <w:b w:val="1"/>
          <w:i w:val="1"/>
        </w:rPr>
      </w:pPr>
      <w:r w:rsidDel="00000000" w:rsidR="00000000" w:rsidRPr="00000000">
        <w:rPr>
          <w:b w:val="1"/>
          <w:i w:val="1"/>
          <w:rtl w:val="0"/>
        </w:rPr>
        <w:t xml:space="preserve">Working principle</w:t>
      </w:r>
    </w:p>
    <w:p w:rsidR="00000000" w:rsidDel="00000000" w:rsidP="00000000" w:rsidRDefault="00000000" w:rsidRPr="00000000" w14:paraId="000001FC">
      <w:pPr>
        <w:ind w:left="0" w:firstLine="0"/>
        <w:rPr>
          <w:b w:val="1"/>
          <w:i w:val="1"/>
        </w:rPr>
      </w:pPr>
      <w:r w:rsidDel="00000000" w:rsidR="00000000" w:rsidRPr="00000000">
        <w:rPr>
          <w:b w:val="1"/>
          <w:i w:val="1"/>
        </w:rPr>
        <w:drawing>
          <wp:inline distB="114300" distT="114300" distL="114300" distR="114300">
            <wp:extent cx="5580705" cy="3987800"/>
            <wp:effectExtent b="0" l="0" r="0" t="0"/>
            <wp:docPr id="61" name="image30.png"/>
            <a:graphic>
              <a:graphicData uri="http://schemas.openxmlformats.org/drawingml/2006/picture">
                <pic:pic>
                  <pic:nvPicPr>
                    <pic:cNvPr id="0" name="image30.png"/>
                    <pic:cNvPicPr preferRelativeResize="0"/>
                  </pic:nvPicPr>
                  <pic:blipFill>
                    <a:blip r:embed="rId21"/>
                    <a:srcRect b="0" l="0" r="0" t="0"/>
                    <a:stretch>
                      <a:fillRect/>
                    </a:stretch>
                  </pic:blipFill>
                  <pic:spPr>
                    <a:xfrm>
                      <a:off x="0" y="0"/>
                      <a:ext cx="5580705" cy="3987800"/>
                    </a:xfrm>
                    <a:prstGeom prst="rect"/>
                    <a:ln/>
                  </pic:spPr>
                </pic:pic>
              </a:graphicData>
            </a:graphic>
          </wp:inline>
        </w:drawing>
      </w:r>
      <w:r w:rsidDel="00000000" w:rsidR="00000000" w:rsidRPr="00000000">
        <w:rPr>
          <w:rtl w:val="0"/>
        </w:rPr>
      </w:r>
    </w:p>
    <w:p w:rsidR="00000000" w:rsidDel="00000000" w:rsidP="00000000" w:rsidRDefault="00000000" w:rsidRPr="00000000" w14:paraId="000001FD">
      <w:pPr>
        <w:pStyle w:val="Heading4"/>
        <w:ind w:left="0" w:firstLine="0"/>
        <w:jc w:val="center"/>
        <w:rPr/>
      </w:pPr>
      <w:bookmarkStart w:colFirst="0" w:colLast="0" w:name="_heading=h.x4te2gcr3tgz" w:id="35"/>
      <w:bookmarkEnd w:id="35"/>
      <w:r w:rsidDel="00000000" w:rsidR="00000000" w:rsidRPr="00000000">
        <w:rPr>
          <w:rtl w:val="0"/>
        </w:rPr>
        <w:t xml:space="preserve">Figure 1.5. Diagram of how the Random Forest algorithm works </w:t>
      </w:r>
    </w:p>
    <w:p w:rsidR="00000000" w:rsidDel="00000000" w:rsidP="00000000" w:rsidRDefault="00000000" w:rsidRPr="00000000" w14:paraId="000001FE">
      <w:pPr>
        <w:ind w:left="0" w:firstLine="0"/>
        <w:rPr/>
      </w:pPr>
      <w:r w:rsidDel="00000000" w:rsidR="00000000" w:rsidRPr="00000000">
        <w:rPr>
          <w:rtl w:val="0"/>
        </w:rPr>
        <w:t xml:space="preserve">Random Forest algorithms have three main hyperparameters that need to be set before training: node size, the number of trees, and the number of features sampled. From there, Random Forest classification can be used to solve regression or classification problems.</w:t>
      </w:r>
    </w:p>
    <w:p w:rsidR="00000000" w:rsidDel="00000000" w:rsidP="00000000" w:rsidRDefault="00000000" w:rsidRPr="00000000" w14:paraId="000001FF">
      <w:pPr>
        <w:ind w:left="0" w:firstLine="0"/>
        <w:rPr/>
      </w:pPr>
      <w:r w:rsidDel="00000000" w:rsidR="00000000" w:rsidRPr="00000000">
        <w:rPr>
          <w:rtl w:val="0"/>
        </w:rPr>
        <w:t xml:space="preserve">Initially, Random Forest applies the bootstrap sampling method to create multiple subsets of data from the original training set. This process is carried out by random sampling with replacement, meaning some data points may appear multiple times in the same subset, while others may not be selected at all. Each subset is the same size as the original training set and is used to build an individual decision tree.</w:t>
      </w:r>
    </w:p>
    <w:p w:rsidR="00000000" w:rsidDel="00000000" w:rsidP="00000000" w:rsidRDefault="00000000" w:rsidRPr="00000000" w14:paraId="00000200">
      <w:pPr>
        <w:ind w:left="0" w:firstLine="0"/>
        <w:rPr/>
      </w:pPr>
      <w:r w:rsidDel="00000000" w:rsidR="00000000" w:rsidRPr="00000000">
        <w:rPr>
          <w:rtl w:val="0"/>
        </w:rPr>
        <w:t xml:space="preserve">During the construction of each decision tree, the algorithm does not consider the entire feature set but instead randomly selects a small subset of features at each split. This approach helps introduce variability between the trees, reduces variance, and improves the overall performance of the model.</w:t>
      </w:r>
    </w:p>
    <w:p w:rsidR="00000000" w:rsidDel="00000000" w:rsidP="00000000" w:rsidRDefault="00000000" w:rsidRPr="00000000" w14:paraId="00000201">
      <w:pPr>
        <w:ind w:left="0" w:firstLine="0"/>
        <w:rPr/>
      </w:pPr>
      <w:r w:rsidDel="00000000" w:rsidR="00000000" w:rsidRPr="00000000">
        <w:rPr>
          <w:rtl w:val="0"/>
        </w:rPr>
        <w:t xml:space="preserve">When making predictions on new data, the model aggregates the results from all decision trees. For classification tasks, the predicted label is the one that appears the most, according to the majority voting principle. For regression tasks, the final predicted value is calculated as the mean or median of the results from the trees. Thanks to this method, Random Forest can overcome the limitation of a single decision tree, improving the accuracy and stability of the model. </w:t>
      </w:r>
    </w:p>
    <w:p w:rsidR="00000000" w:rsidDel="00000000" w:rsidP="00000000" w:rsidRDefault="00000000" w:rsidRPr="00000000" w14:paraId="00000202">
      <w:pPr>
        <w:pStyle w:val="Heading2"/>
        <w:ind w:left="0" w:firstLine="0"/>
        <w:rPr/>
      </w:pPr>
      <w:bookmarkStart w:colFirst="0" w:colLast="0" w:name="_heading=h.faokya1lltd2" w:id="36"/>
      <w:bookmarkEnd w:id="36"/>
      <w:r w:rsidDel="00000000" w:rsidR="00000000" w:rsidRPr="00000000">
        <w:rPr>
          <w:rtl w:val="0"/>
        </w:rPr>
        <w:t xml:space="preserve">1.9. XGBoost</w:t>
      </w:r>
    </w:p>
    <w:p w:rsidR="00000000" w:rsidDel="00000000" w:rsidP="00000000" w:rsidRDefault="00000000" w:rsidRPr="00000000" w14:paraId="00000203">
      <w:pPr>
        <w:ind w:left="0" w:firstLine="0"/>
        <w:rPr/>
      </w:pPr>
      <w:r w:rsidDel="00000000" w:rsidR="00000000" w:rsidRPr="00000000">
        <w:rPr>
          <w:rtl w:val="0"/>
        </w:rPr>
        <w:t xml:space="preserve">XGBoost, short for eXtreme Gradient Boosting, is a powerful machine learning algorithm that belongs to the family of ensemble learning methods. It is widely used for supervised learning tasks, including both regression and classification problems.</w:t>
      </w:r>
    </w:p>
    <w:p w:rsidR="00000000" w:rsidDel="00000000" w:rsidP="00000000" w:rsidRDefault="00000000" w:rsidRPr="00000000" w14:paraId="00000204">
      <w:pPr>
        <w:ind w:left="0" w:firstLine="0"/>
        <w:rPr/>
      </w:pPr>
      <w:r w:rsidDel="00000000" w:rsidR="00000000" w:rsidRPr="00000000">
        <w:rPr>
          <w:rtl w:val="0"/>
        </w:rPr>
        <w:t xml:space="preserve">The main idea behind XGBoost is to build a strong predictive model by combining the outputs of multiple weak learners, typically decision trees, through an iterative boosting process. Each new tree is added to the model sequentially, with the goal of improving upon the mistakes made by the previous trees. During training, XGBoost employs a gradient descent optimization technique to minimize a specified loss function, ensuring that each iteration moves the model closer to optimal predictions.</w:t>
      </w:r>
    </w:p>
    <w:p w:rsidR="00000000" w:rsidDel="00000000" w:rsidP="00000000" w:rsidRDefault="00000000" w:rsidRPr="00000000" w14:paraId="00000205">
      <w:pPr>
        <w:ind w:left="0" w:firstLine="0"/>
        <w:rPr/>
      </w:pPr>
      <w:r w:rsidDel="00000000" w:rsidR="00000000" w:rsidRPr="00000000">
        <w:rPr>
          <w:rtl w:val="0"/>
        </w:rPr>
        <w:t xml:space="preserve">Key features of XGBoost include its ability to model complex nonlinear relationships, the use of regularization to prevent overfitting, and parallel computation for enhanced training efficiency on large datasets.</w:t>
      </w:r>
    </w:p>
    <w:p w:rsidR="00000000" w:rsidDel="00000000" w:rsidP="00000000" w:rsidRDefault="00000000" w:rsidRPr="00000000" w14:paraId="00000206">
      <w:pPr>
        <w:spacing w:before="120" w:line="312" w:lineRule="auto"/>
        <w:ind w:left="0" w:firstLine="0"/>
        <w:rPr>
          <w:b w:val="1"/>
          <w:i w:val="1"/>
        </w:rPr>
      </w:pPr>
      <w:r w:rsidDel="00000000" w:rsidR="00000000" w:rsidRPr="00000000">
        <w:rPr>
          <w:b w:val="1"/>
          <w:i w:val="1"/>
          <w:rtl w:val="0"/>
        </w:rPr>
        <w:t xml:space="preserve">Algorithm Steps:</w:t>
      </w:r>
    </w:p>
    <w:p w:rsidR="00000000" w:rsidDel="00000000" w:rsidP="00000000" w:rsidRDefault="00000000" w:rsidRPr="00000000" w14:paraId="00000207">
      <w:pPr>
        <w:spacing w:before="120" w:line="312" w:lineRule="auto"/>
        <w:ind w:left="0" w:firstLine="0"/>
        <w:rPr/>
      </w:pPr>
      <w:r w:rsidDel="00000000" w:rsidR="00000000" w:rsidRPr="00000000">
        <w:rPr>
          <w:b w:val="1"/>
          <w:rtl w:val="0"/>
        </w:rPr>
        <w:t xml:space="preserve">Step 1:</w:t>
      </w:r>
      <w:r w:rsidDel="00000000" w:rsidR="00000000" w:rsidRPr="00000000">
        <w:rPr>
          <w:rtl w:val="0"/>
        </w:rPr>
        <w:t xml:space="preserve"> Start with a base learner. Begin with a simple model, often a decision tree that predicts a constant value (e.g., the mean of the target variable in regression tasks).</w:t>
      </w:r>
    </w:p>
    <w:p w:rsidR="00000000" w:rsidDel="00000000" w:rsidP="00000000" w:rsidRDefault="00000000" w:rsidRPr="00000000" w14:paraId="00000208">
      <w:pPr>
        <w:spacing w:before="120" w:line="312" w:lineRule="auto"/>
        <w:ind w:left="0" w:firstLine="0"/>
        <w:rPr/>
      </w:pPr>
      <w:r w:rsidDel="00000000" w:rsidR="00000000" w:rsidRPr="00000000">
        <w:rPr>
          <w:b w:val="1"/>
          <w:rtl w:val="0"/>
        </w:rPr>
        <w:t xml:space="preserve">Step 2:</w:t>
      </w:r>
      <w:r w:rsidDel="00000000" w:rsidR="00000000" w:rsidRPr="00000000">
        <w:rPr>
          <w:rtl w:val="0"/>
        </w:rPr>
        <w:t xml:space="preserve"> Calculate the errors. Measure the difference between the predicted and actual target values to identify the errors that need correction.</w:t>
      </w:r>
    </w:p>
    <w:p w:rsidR="00000000" w:rsidDel="00000000" w:rsidP="00000000" w:rsidRDefault="00000000" w:rsidRPr="00000000" w14:paraId="00000209">
      <w:pPr>
        <w:spacing w:before="120" w:line="312" w:lineRule="auto"/>
        <w:ind w:left="0" w:firstLine="0"/>
        <w:rPr/>
      </w:pPr>
      <w:r w:rsidDel="00000000" w:rsidR="00000000" w:rsidRPr="00000000">
        <w:rPr>
          <w:b w:val="1"/>
          <w:rtl w:val="0"/>
        </w:rPr>
        <w:t xml:space="preserve">Step 3:</w:t>
      </w:r>
      <w:r w:rsidDel="00000000" w:rsidR="00000000" w:rsidRPr="00000000">
        <w:rPr>
          <w:rtl w:val="0"/>
        </w:rPr>
        <w:t xml:space="preserve"> Train the next tree. Build a new decision tree that focuses on predicting these residuals, effectively learning the aspects the previous model got wrong.</w:t>
      </w:r>
    </w:p>
    <w:p w:rsidR="00000000" w:rsidDel="00000000" w:rsidP="00000000" w:rsidRDefault="00000000" w:rsidRPr="00000000" w14:paraId="0000020A">
      <w:pPr>
        <w:spacing w:before="120" w:line="312" w:lineRule="auto"/>
        <w:ind w:left="0" w:firstLine="0"/>
        <w:rPr/>
      </w:pPr>
      <w:r w:rsidDel="00000000" w:rsidR="00000000" w:rsidRPr="00000000">
        <w:rPr>
          <w:b w:val="1"/>
          <w:rtl w:val="0"/>
        </w:rPr>
        <w:t xml:space="preserve">Step 4:</w:t>
      </w:r>
      <w:r w:rsidDel="00000000" w:rsidR="00000000" w:rsidRPr="00000000">
        <w:rPr>
          <w:rtl w:val="0"/>
        </w:rPr>
        <w:t xml:space="preserve"> Repeat the process. Continue adding new trees, each one refining the predictions made so far, until a predefined stopping condition (such as a maximum number of trees or minimal improvement) is reached.</w:t>
      </w:r>
    </w:p>
    <w:p w:rsidR="00000000" w:rsidDel="00000000" w:rsidP="00000000" w:rsidRDefault="00000000" w:rsidRPr="00000000" w14:paraId="0000020B">
      <w:pPr>
        <w:spacing w:before="120" w:line="312" w:lineRule="auto"/>
        <w:ind w:left="0" w:firstLine="0"/>
        <w:rPr/>
      </w:pPr>
      <w:r w:rsidDel="00000000" w:rsidR="00000000" w:rsidRPr="00000000">
        <w:rPr>
          <w:b w:val="1"/>
          <w:rtl w:val="0"/>
        </w:rPr>
        <w:t xml:space="preserve">Step 5:</w:t>
      </w:r>
      <w:r w:rsidDel="00000000" w:rsidR="00000000" w:rsidRPr="00000000">
        <w:rPr>
          <w:rtl w:val="0"/>
        </w:rPr>
        <w:t xml:space="preserve"> Combine the predictions. The final model output is obtained by summing the weighted predictions of all trees in the ensemble, producing a robust and accurate predictive result.</w:t>
      </w:r>
    </w:p>
    <w:p w:rsidR="00000000" w:rsidDel="00000000" w:rsidP="00000000" w:rsidRDefault="00000000" w:rsidRPr="00000000" w14:paraId="0000020C">
      <w:pPr>
        <w:pStyle w:val="Heading2"/>
        <w:pBdr>
          <w:bottom w:color="000000" w:space="1" w:sz="4" w:val="single"/>
        </w:pBdr>
        <w:ind w:left="0" w:firstLine="0"/>
        <w:rPr/>
      </w:pPr>
      <w:bookmarkStart w:colFirst="0" w:colLast="0" w:name="_heading=h.3bsvhxnuy1mb" w:id="37"/>
      <w:bookmarkEnd w:id="37"/>
      <w:r w:rsidDel="00000000" w:rsidR="00000000" w:rsidRPr="00000000">
        <w:rPr>
          <w:rtl w:val="0"/>
        </w:rPr>
        <w:t xml:space="preserve">1.10. SMOTE </w:t>
      </w:r>
    </w:p>
    <w:p w:rsidR="00000000" w:rsidDel="00000000" w:rsidP="00000000" w:rsidRDefault="00000000" w:rsidRPr="00000000" w14:paraId="0000020D">
      <w:pPr>
        <w:pBdr>
          <w:bottom w:color="000000" w:space="1" w:sz="4" w:val="single"/>
        </w:pBdr>
        <w:ind w:left="0" w:firstLine="0"/>
        <w:rPr/>
      </w:pPr>
      <w:r w:rsidDel="00000000" w:rsidR="00000000" w:rsidRPr="00000000">
        <w:rPr>
          <w:rtl w:val="0"/>
        </w:rPr>
        <w:t xml:space="preserve">Resampling is one of the most widely used strategies for handling imbalanced datasets. Generally, there are two main approaches: i) Undersampling ii) Oversampling. In most cases, oversampling is preferred over undersampling techniques. Among these, oversampling is often preferred because undersampling may remove potentially valuable data points, leading to information loss.</w:t>
      </w:r>
    </w:p>
    <w:p w:rsidR="00000000" w:rsidDel="00000000" w:rsidP="00000000" w:rsidRDefault="00000000" w:rsidRPr="00000000" w14:paraId="0000020E">
      <w:pPr>
        <w:pBdr>
          <w:bottom w:color="000000" w:space="1" w:sz="4" w:val="single"/>
        </w:pBdr>
        <w:ind w:left="0" w:firstLine="0"/>
        <w:rPr/>
      </w:pPr>
      <w:r w:rsidDel="00000000" w:rsidR="00000000" w:rsidRPr="00000000">
        <w:rPr>
          <w:rtl w:val="0"/>
        </w:rPr>
        <w:t xml:space="preserve">Among various oversampling techniques, SMOTE is one of the most popular and effective methods. It addresses the problem of imbalanced datasets by generating synthetic samples for the minority class, thereby improving the model’s ability to learn from underrepresented data. SMOTE, short for Synthetic Minority Oversampling Technique, is a machine learning method designed to address the problem of imbalanced datasets, where one class (the minority class) has significantly fewer samples than the other. Such imbalance can cause models to perform poorly on the minority class, as they tend to favor the majority class during training.</w:t>
      </w:r>
    </w:p>
    <w:p w:rsidR="00000000" w:rsidDel="00000000" w:rsidP="00000000" w:rsidRDefault="00000000" w:rsidRPr="00000000" w14:paraId="0000020F">
      <w:pPr>
        <w:pBdr>
          <w:bottom w:color="000000" w:space="1" w:sz="4" w:val="single"/>
        </w:pBdr>
        <w:ind w:left="0" w:firstLine="0"/>
        <w:rPr/>
      </w:pPr>
      <w:r w:rsidDel="00000000" w:rsidR="00000000" w:rsidRPr="00000000">
        <w:rPr>
          <w:rtl w:val="0"/>
        </w:rPr>
        <w:t xml:space="preserve">The core idea of SMOTE is to artificially generate new samples for the minority class rather than simply duplicating existing ones. By creating synthetic data points, it helps the model better learn the characteristics of the minority class, improving classification performance.</w:t>
      </w:r>
    </w:p>
    <w:p w:rsidR="00000000" w:rsidDel="00000000" w:rsidP="00000000" w:rsidRDefault="00000000" w:rsidRPr="00000000" w14:paraId="00000210">
      <w:pPr>
        <w:pBdr>
          <w:bottom w:color="000000" w:space="1" w:sz="4" w:val="single"/>
        </w:pBdr>
        <w:ind w:left="0" w:firstLine="0"/>
        <w:rPr>
          <w:b w:val="1"/>
          <w:i w:val="1"/>
        </w:rPr>
      </w:pPr>
      <w:r w:rsidDel="00000000" w:rsidR="00000000" w:rsidRPr="00000000">
        <w:rPr>
          <w:b w:val="1"/>
          <w:i w:val="1"/>
          <w:rtl w:val="0"/>
        </w:rPr>
        <w:t xml:space="preserve">Working Procedure</w:t>
      </w:r>
    </w:p>
    <w:p w:rsidR="00000000" w:rsidDel="00000000" w:rsidP="00000000" w:rsidRDefault="00000000" w:rsidRPr="00000000" w14:paraId="00000211">
      <w:pPr>
        <w:pBdr>
          <w:bottom w:color="000000" w:space="1" w:sz="4" w:val="single"/>
        </w:pBdr>
        <w:ind w:left="0" w:firstLine="0"/>
        <w:rPr/>
      </w:pPr>
      <w:r w:rsidDel="00000000" w:rsidR="00000000" w:rsidRPr="00000000">
        <w:rPr>
          <w:b w:val="1"/>
          <w:rtl w:val="0"/>
        </w:rPr>
        <w:t xml:space="preserve">Step 1:</w:t>
      </w:r>
      <w:r w:rsidDel="00000000" w:rsidR="00000000" w:rsidRPr="00000000">
        <w:rPr>
          <w:rtl w:val="0"/>
        </w:rPr>
        <w:t xml:space="preserve"> Define oversampling ratio (N). Define the number of synthetic samples to be created, typically adjusted so that both classes become approximately balanced (e.g., 1:1 ratio).</w:t>
        <w:br w:type="textWrapping"/>
      </w:r>
      <w:r w:rsidDel="00000000" w:rsidR="00000000" w:rsidRPr="00000000">
        <w:rPr>
          <w:b w:val="1"/>
          <w:rtl w:val="0"/>
        </w:rPr>
        <w:t xml:space="preserve">Step 2</w:t>
      </w:r>
      <w:r w:rsidDel="00000000" w:rsidR="00000000" w:rsidRPr="00000000">
        <w:rPr>
          <w:rtl w:val="0"/>
        </w:rPr>
        <w:t xml:space="preserve">: Select a minority instance. Randomly choose a sample from the minority class.</w:t>
        <w:br w:type="textWrapping"/>
      </w:r>
      <w:r w:rsidDel="00000000" w:rsidR="00000000" w:rsidRPr="00000000">
        <w:rPr>
          <w:b w:val="1"/>
          <w:rtl w:val="0"/>
        </w:rPr>
        <w:t xml:space="preserve">Step 3</w:t>
      </w:r>
      <w:r w:rsidDel="00000000" w:rsidR="00000000" w:rsidRPr="00000000">
        <w:rPr>
          <w:rtl w:val="0"/>
        </w:rPr>
        <w:t xml:space="preserve">: Find nearest neighbors. Identify </w:t>
      </w:r>
      <w:r w:rsidDel="00000000" w:rsidR="00000000" w:rsidRPr="00000000">
        <w:rPr>
          <w:i w:val="1"/>
          <w:rtl w:val="0"/>
        </w:rPr>
        <w:t xml:space="preserve">k</w:t>
      </w:r>
      <w:r w:rsidDel="00000000" w:rsidR="00000000" w:rsidRPr="00000000">
        <w:rPr>
          <w:rtl w:val="0"/>
        </w:rPr>
        <w:t xml:space="preserve"> nearest neighbors (commonly </w:t>
      </w:r>
      <w:r w:rsidDel="00000000" w:rsidR="00000000" w:rsidRPr="00000000">
        <w:rPr>
          <w:i w:val="1"/>
          <w:rtl w:val="0"/>
        </w:rPr>
        <w:t xml:space="preserve">k = 5</w:t>
      </w:r>
      <w:r w:rsidDel="00000000" w:rsidR="00000000" w:rsidRPr="00000000">
        <w:rPr>
          <w:rtl w:val="0"/>
        </w:rPr>
        <w:t xml:space="preserve">) for the selected instance using a distance metric such as Euclidean distance.</w:t>
      </w:r>
    </w:p>
    <w:p w:rsidR="00000000" w:rsidDel="00000000" w:rsidP="00000000" w:rsidRDefault="00000000" w:rsidRPr="00000000" w14:paraId="00000212">
      <w:pPr>
        <w:pBdr>
          <w:bottom w:color="000000" w:space="1" w:sz="4" w:val="single"/>
        </w:pBdr>
        <w:ind w:left="0" w:firstLine="0"/>
        <w:rPr/>
      </w:pPr>
      <w:r w:rsidDel="00000000" w:rsidR="00000000" w:rsidRPr="00000000">
        <w:rPr>
          <w:b w:val="1"/>
          <w:rtl w:val="0"/>
        </w:rPr>
        <w:t xml:space="preserve">Step 4:</w:t>
      </w:r>
      <w:r w:rsidDel="00000000" w:rsidR="00000000" w:rsidRPr="00000000">
        <w:rPr>
          <w:rtl w:val="0"/>
        </w:rPr>
        <w:t xml:space="preserve"> Create synthetic samples. Randomly select </w:t>
      </w:r>
      <w:r w:rsidDel="00000000" w:rsidR="00000000" w:rsidRPr="00000000">
        <w:rPr>
          <w:i w:val="1"/>
          <w:rtl w:val="0"/>
        </w:rPr>
        <w:t xml:space="preserve">N</w:t>
      </w:r>
      <w:r w:rsidDel="00000000" w:rsidR="00000000" w:rsidRPr="00000000">
        <w:rPr>
          <w:rtl w:val="0"/>
        </w:rPr>
        <w:t xml:space="preserve"> neighbors from the </w:t>
      </w:r>
      <w:r w:rsidDel="00000000" w:rsidR="00000000" w:rsidRPr="00000000">
        <w:rPr>
          <w:i w:val="1"/>
          <w:rtl w:val="0"/>
        </w:rPr>
        <w:t xml:space="preserve">k</w:t>
      </w:r>
      <w:r w:rsidDel="00000000" w:rsidR="00000000" w:rsidRPr="00000000">
        <w:rPr>
          <w:rtl w:val="0"/>
        </w:rPr>
        <w:t xml:space="preserve"> nearest ones. For each neighbor, compute the difference between their feature vectors, multiply it by a random number between </w:t>
      </w:r>
      <w:r w:rsidDel="00000000" w:rsidR="00000000" w:rsidRPr="00000000">
        <w:rPr>
          <w:i w:val="1"/>
          <w:rtl w:val="0"/>
        </w:rPr>
        <w:t xml:space="preserve">(0, 1]</w:t>
      </w:r>
      <w:r w:rsidDel="00000000" w:rsidR="00000000" w:rsidRPr="00000000">
        <w:rPr>
          <w:rtl w:val="0"/>
        </w:rPr>
        <w:t xml:space="preserve">, and add the result to the original feature vector.</w:t>
        <w:br w:type="textWrapping"/>
        <w:t xml:space="preserve">This generates a new synthetic data point that lies between the original and the selected neighbor in the feature space.</w:t>
      </w:r>
    </w:p>
    <w:p w:rsidR="00000000" w:rsidDel="00000000" w:rsidP="00000000" w:rsidRDefault="00000000" w:rsidRPr="00000000" w14:paraId="00000213">
      <w:pPr>
        <w:pBdr>
          <w:bottom w:color="000000" w:space="1" w:sz="4" w:val="single"/>
        </w:pBdr>
        <w:ind w:left="0" w:firstLine="0"/>
        <w:jc w:val="center"/>
        <w:rPr/>
      </w:pPr>
      <w:r w:rsidDel="00000000" w:rsidR="00000000" w:rsidRPr="00000000">
        <w:rPr/>
        <w:drawing>
          <wp:inline distB="114300" distT="114300" distL="114300" distR="114300">
            <wp:extent cx="3632835" cy="2454953"/>
            <wp:effectExtent b="0" l="0" r="0" t="0"/>
            <wp:docPr id="40" name="image14.png"/>
            <a:graphic>
              <a:graphicData uri="http://schemas.openxmlformats.org/drawingml/2006/picture">
                <pic:pic>
                  <pic:nvPicPr>
                    <pic:cNvPr id="0" name="image14.png"/>
                    <pic:cNvPicPr preferRelativeResize="0"/>
                  </pic:nvPicPr>
                  <pic:blipFill>
                    <a:blip r:embed="rId22"/>
                    <a:srcRect b="0" l="0" r="0" t="0"/>
                    <a:stretch>
                      <a:fillRect/>
                    </a:stretch>
                  </pic:blipFill>
                  <pic:spPr>
                    <a:xfrm>
                      <a:off x="0" y="0"/>
                      <a:ext cx="3632835" cy="2454953"/>
                    </a:xfrm>
                    <a:prstGeom prst="rect"/>
                    <a:ln/>
                  </pic:spPr>
                </pic:pic>
              </a:graphicData>
            </a:graphic>
          </wp:inline>
        </w:drawing>
      </w:r>
      <w:r w:rsidDel="00000000" w:rsidR="00000000" w:rsidRPr="00000000">
        <w:rPr>
          <w:rtl w:val="0"/>
        </w:rPr>
      </w:r>
    </w:p>
    <w:p w:rsidR="00000000" w:rsidDel="00000000" w:rsidP="00000000" w:rsidRDefault="00000000" w:rsidRPr="00000000" w14:paraId="00000214">
      <w:pPr>
        <w:pStyle w:val="Heading4"/>
        <w:pBdr>
          <w:bottom w:color="000000" w:space="1" w:sz="4" w:val="single"/>
        </w:pBdr>
        <w:ind w:left="0" w:firstLine="0"/>
        <w:jc w:val="center"/>
        <w:rPr/>
      </w:pPr>
      <w:bookmarkStart w:colFirst="0" w:colLast="0" w:name="_heading=h.6kdshvc0x8tc" w:id="38"/>
      <w:bookmarkEnd w:id="38"/>
      <w:r w:rsidDel="00000000" w:rsidR="00000000" w:rsidRPr="00000000">
        <w:rPr>
          <w:rtl w:val="0"/>
        </w:rPr>
        <w:t xml:space="preserve">Figure 1.6. </w:t>
      </w:r>
      <w:r w:rsidDel="00000000" w:rsidR="00000000" w:rsidRPr="00000000">
        <w:rPr>
          <w:i w:val="1"/>
          <w:rtl w:val="0"/>
        </w:rPr>
        <w:t xml:space="preserve">Diagram Of How The Smote Algorithm Works</w:t>
      </w:r>
      <w:r w:rsidDel="00000000" w:rsidR="00000000" w:rsidRPr="00000000">
        <w:br w:type="page"/>
      </w:r>
      <w:r w:rsidDel="00000000" w:rsidR="00000000" w:rsidRPr="00000000">
        <w:rPr>
          <w:rtl w:val="0"/>
        </w:rPr>
      </w:r>
    </w:p>
    <w:p w:rsidR="00000000" w:rsidDel="00000000" w:rsidP="00000000" w:rsidRDefault="00000000" w:rsidRPr="00000000" w14:paraId="00000215">
      <w:pPr>
        <w:pStyle w:val="Heading1"/>
        <w:pBdr>
          <w:bottom w:color="000000" w:space="1" w:sz="4" w:val="single"/>
        </w:pBdr>
        <w:spacing w:after="0" w:before="100" w:lineRule="auto"/>
        <w:ind w:left="0" w:firstLine="0"/>
        <w:rPr/>
      </w:pPr>
      <w:bookmarkStart w:colFirst="0" w:colLast="0" w:name="_heading=h.pgp787o13mhu" w:id="39"/>
      <w:bookmarkEnd w:id="39"/>
      <w:r w:rsidDel="00000000" w:rsidR="00000000" w:rsidRPr="00000000">
        <w:rPr>
          <w:rtl w:val="0"/>
        </w:rPr>
        <w:t xml:space="preserve">Chapter 2. Data Preparation</w:t>
      </w:r>
    </w:p>
    <w:p w:rsidR="00000000" w:rsidDel="00000000" w:rsidP="00000000" w:rsidRDefault="00000000" w:rsidRPr="00000000" w14:paraId="00000216">
      <w:pPr>
        <w:ind w:left="0" w:firstLine="0"/>
        <w:rPr/>
      </w:pPr>
      <w:r w:rsidDel="00000000" w:rsidR="00000000" w:rsidRPr="00000000">
        <w:rPr>
          <w:rtl w:val="0"/>
        </w:rPr>
        <w:t xml:space="preserve">This chapter describes prepping the data to be analyzed and establishing the data model to build upon in subsequent research, and it opens by introducing the data sets and the nine representative data sets which filtered to cover information from six large Vietnamese cities across 2017 and 2019. The chapter outline shows cleaning and transformation steps executed to ensure data quality, followed by exploratory analysis to shed light on prevailing characteristics and distributions, and concludes by combining data sets in an aggregated data model, represented in an Entity-Relationship Diagram (ERD), upon which to base an analytically constructed exploration of customer behavior, brand and competitive performance, and competitive dynamics.</w:t>
      </w:r>
    </w:p>
    <w:p w:rsidR="00000000" w:rsidDel="00000000" w:rsidP="00000000" w:rsidRDefault="00000000" w:rsidRPr="00000000" w14:paraId="00000217">
      <w:pPr>
        <w:pStyle w:val="Heading2"/>
        <w:ind w:left="0" w:firstLine="0"/>
        <w:rPr/>
      </w:pPr>
      <w:bookmarkStart w:colFirst="0" w:colLast="0" w:name="_heading=h.8666i15704ke" w:id="40"/>
      <w:bookmarkEnd w:id="40"/>
      <w:r w:rsidDel="00000000" w:rsidR="00000000" w:rsidRPr="00000000">
        <w:rPr>
          <w:rtl w:val="0"/>
        </w:rPr>
        <w:t xml:space="preserve">2.1. Data Collection and Description</w:t>
      </w:r>
    </w:p>
    <w:p w:rsidR="00000000" w:rsidDel="00000000" w:rsidP="00000000" w:rsidRDefault="00000000" w:rsidRPr="00000000" w14:paraId="00000218">
      <w:pPr>
        <w:pStyle w:val="Heading3"/>
        <w:ind w:left="0" w:firstLine="0"/>
        <w:rPr/>
      </w:pPr>
      <w:bookmarkStart w:colFirst="0" w:colLast="0" w:name="_heading=h.xo91l4kna2u8" w:id="41"/>
      <w:bookmarkEnd w:id="41"/>
      <w:r w:rsidDel="00000000" w:rsidR="00000000" w:rsidRPr="00000000">
        <w:rPr>
          <w:rtl w:val="0"/>
        </w:rPr>
        <w:t xml:space="preserve">2.1.1. Data Sources</w:t>
      </w:r>
    </w:p>
    <w:p w:rsidR="00000000" w:rsidDel="00000000" w:rsidP="00000000" w:rsidRDefault="00000000" w:rsidRPr="00000000" w14:paraId="00000219">
      <w:pPr>
        <w:ind w:left="0" w:firstLine="0"/>
        <w:rPr/>
      </w:pPr>
      <w:r w:rsidDel="00000000" w:rsidR="00000000" w:rsidRPr="00000000">
        <w:rPr>
          <w:rtl w:val="0"/>
        </w:rPr>
        <w:t xml:space="preserve">Our data collection is data from surveys in six big cities in Vietnam including Ha Noi, Ho Chi Minh city, Da Nang, Nha Trang, Hai Phong, Can Tho from 2017 to 2019. </w:t>
      </w:r>
    </w:p>
    <w:p w:rsidR="00000000" w:rsidDel="00000000" w:rsidP="00000000" w:rsidRDefault="00000000" w:rsidRPr="00000000" w14:paraId="0000021A">
      <w:pPr>
        <w:pStyle w:val="Heading3"/>
        <w:ind w:left="0" w:firstLine="0"/>
        <w:rPr/>
      </w:pPr>
      <w:bookmarkStart w:colFirst="0" w:colLast="0" w:name="_heading=h.w80vwjpa7z9u" w:id="42"/>
      <w:bookmarkEnd w:id="42"/>
      <w:r w:rsidDel="00000000" w:rsidR="00000000" w:rsidRPr="00000000">
        <w:rPr>
          <w:rtl w:val="0"/>
        </w:rPr>
        <w:t xml:space="preserve">2.1.2. Dataset Overview</w:t>
      </w:r>
    </w:p>
    <w:p w:rsidR="00000000" w:rsidDel="00000000" w:rsidP="00000000" w:rsidRDefault="00000000" w:rsidRPr="00000000" w14:paraId="0000021B">
      <w:pPr>
        <w:ind w:left="0" w:firstLine="0"/>
        <w:rPr>
          <w:b w:val="1"/>
          <w:i w:val="1"/>
        </w:rPr>
      </w:pPr>
      <w:r w:rsidDel="00000000" w:rsidR="00000000" w:rsidRPr="00000000">
        <w:rPr>
          <w:rtl w:val="0"/>
        </w:rPr>
        <w:t xml:space="preserve">The 9 datasets in our project which are the 2017 Segmentation Data dataset, Brand Image dataset. Brand Health dataset, Companion dataset, Competitor Database dataset, Day of Week dataset, Day Part dataset, Need State by Day &amp; Daypart dataset and Demographics &amp; Behavior dataset.</w:t>
      </w:r>
      <w:r w:rsidDel="00000000" w:rsidR="00000000" w:rsidRPr="00000000">
        <w:rPr>
          <w:b w:val="1"/>
          <w:rtl w:val="0"/>
        </w:rPr>
        <w:t xml:space="preserve"> </w:t>
      </w:r>
      <w:r w:rsidDel="00000000" w:rsidR="00000000" w:rsidRPr="00000000">
        <w:rPr>
          <w:rtl w:val="0"/>
        </w:rPr>
        <w:t xml:space="preserve">Those were collected by survey from 2017 to 2019 in six cities in Vietnam. We will describe the meaning of each variable, datatype, role and then identify the initial issues such as duplicates or null values in each dataset. </w:t>
      </w:r>
      <w:r w:rsidDel="00000000" w:rsidR="00000000" w:rsidRPr="00000000">
        <w:rPr>
          <w:rtl w:val="0"/>
        </w:rPr>
      </w:r>
    </w:p>
    <w:p w:rsidR="00000000" w:rsidDel="00000000" w:rsidP="00000000" w:rsidRDefault="00000000" w:rsidRPr="00000000" w14:paraId="0000021C">
      <w:pPr>
        <w:ind w:left="0" w:firstLine="0"/>
        <w:rPr>
          <w:b w:val="1"/>
        </w:rPr>
      </w:pPr>
      <w:r w:rsidDel="00000000" w:rsidR="00000000" w:rsidRPr="00000000">
        <w:rPr>
          <w:b w:val="1"/>
          <w:rtl w:val="0"/>
        </w:rPr>
        <w:t xml:space="preserve">Dataset 1. 2017 Segmentation Data (2017Segmentation3685case)</w:t>
      </w:r>
    </w:p>
    <w:p w:rsidR="00000000" w:rsidDel="00000000" w:rsidP="00000000" w:rsidRDefault="00000000" w:rsidRPr="00000000" w14:paraId="0000021D">
      <w:pPr>
        <w:ind w:left="0" w:firstLine="0"/>
        <w:rPr/>
      </w:pPr>
      <w:r w:rsidDel="00000000" w:rsidR="00000000" w:rsidRPr="00000000">
        <w:rPr>
          <w:b w:val="1"/>
          <w:rtl w:val="0"/>
        </w:rPr>
        <w:t xml:space="preserve">Description:</w:t>
      </w:r>
      <w:r w:rsidDel="00000000" w:rsidR="00000000" w:rsidRPr="00000000">
        <w:rPr>
          <w:rtl w:val="0"/>
        </w:rPr>
        <w:t xml:space="preserve"> This 2017Segmentation3685case dataset contains customer segmentation information based on their visit and spending behavior in 2017.</w:t>
      </w:r>
    </w:p>
    <w:p w:rsidR="00000000" w:rsidDel="00000000" w:rsidP="00000000" w:rsidRDefault="00000000" w:rsidRPr="00000000" w14:paraId="0000021E">
      <w:pPr>
        <w:ind w:left="0" w:firstLine="0"/>
        <w:rPr/>
      </w:pPr>
      <w:r w:rsidDel="00000000" w:rsidR="00000000" w:rsidRPr="00000000">
        <w:rPr>
          <w:b w:val="1"/>
          <w:rtl w:val="0"/>
        </w:rPr>
        <w:t xml:space="preserve">Data shape: </w:t>
      </w:r>
      <w:r w:rsidDel="00000000" w:rsidR="00000000" w:rsidRPr="00000000">
        <w:rPr>
          <w:rtl w:val="0"/>
        </w:rPr>
        <w:t xml:space="preserve">(4944,6). This dataset contains 4944 rows and</w:t>
      </w:r>
      <w:r w:rsidDel="00000000" w:rsidR="00000000" w:rsidRPr="00000000">
        <w:rPr>
          <w:b w:val="1"/>
          <w:rtl w:val="0"/>
        </w:rPr>
        <w:t xml:space="preserve"> </w:t>
      </w:r>
      <w:r w:rsidDel="00000000" w:rsidR="00000000" w:rsidRPr="00000000">
        <w:rPr>
          <w:rtl w:val="0"/>
        </w:rPr>
        <w:t xml:space="preserve">6 columns which are ID, Segmentation, Visit, Spending, Brand, and PPA. </w:t>
      </w:r>
    </w:p>
    <w:p w:rsidR="00000000" w:rsidDel="00000000" w:rsidP="00000000" w:rsidRDefault="00000000" w:rsidRPr="00000000" w14:paraId="0000021F">
      <w:pPr>
        <w:ind w:left="0" w:firstLine="0"/>
        <w:rPr/>
      </w:pPr>
      <w:r w:rsidDel="00000000" w:rsidR="00000000" w:rsidRPr="00000000">
        <w:rPr>
          <w:b w:val="1"/>
          <w:rtl w:val="0"/>
        </w:rPr>
        <w:t xml:space="preserve">Initial issues identified: </w:t>
      </w:r>
      <w:r w:rsidDel="00000000" w:rsidR="00000000" w:rsidRPr="00000000">
        <w:rPr>
          <w:rtl w:val="0"/>
        </w:rPr>
        <w:t xml:space="preserve">This dataset contains no duplicates and no null values.</w:t>
      </w:r>
    </w:p>
    <w:p w:rsidR="00000000" w:rsidDel="00000000" w:rsidP="00000000" w:rsidRDefault="00000000" w:rsidRPr="00000000" w14:paraId="00000220">
      <w:pPr>
        <w:pStyle w:val="Heading5"/>
        <w:spacing w:after="0" w:before="100" w:lineRule="auto"/>
        <w:ind w:left="0" w:firstLine="0"/>
        <w:rPr/>
      </w:pPr>
      <w:bookmarkStart w:colFirst="0" w:colLast="0" w:name="_heading=h.xkyepzy7byn2" w:id="43"/>
      <w:bookmarkEnd w:id="43"/>
      <w:r w:rsidDel="00000000" w:rsidR="00000000" w:rsidRPr="00000000">
        <w:rPr>
          <w:rtl w:val="0"/>
        </w:rPr>
        <w:t xml:space="preserve">Table 2.1. Dataset 2017 Segmentation Data (Sources: Authors)</w:t>
      </w:r>
    </w:p>
    <w:sdt>
      <w:sdtPr>
        <w:lock w:val="contentLocked"/>
        <w:id w:val="-547548782"/>
        <w:tag w:val="goog_rdk_2"/>
      </w:sdtPr>
      <w:sdtContent>
        <w:tbl>
          <w:tblPr>
            <w:tblStyle w:val="Table5"/>
            <w:tblW w:w="934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440"/>
            <w:gridCol w:w="3225"/>
            <w:gridCol w:w="1590"/>
            <w:gridCol w:w="1440"/>
            <w:gridCol w:w="1650"/>
            <w:tblGridChange w:id="0">
              <w:tblGrid>
                <w:gridCol w:w="1440"/>
                <w:gridCol w:w="3225"/>
                <w:gridCol w:w="1590"/>
                <w:gridCol w:w="1440"/>
                <w:gridCol w:w="1650"/>
              </w:tblGrid>
            </w:tblGridChange>
          </w:tblGrid>
          <w:tr>
            <w:trPr>
              <w:cantSplit w:val="0"/>
              <w:trHeight w:val="1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21">
                <w:pPr>
                  <w:ind w:left="0" w:firstLine="0"/>
                  <w:jc w:val="center"/>
                  <w:rPr>
                    <w:b w:val="1"/>
                  </w:rPr>
                </w:pPr>
                <w:r w:rsidDel="00000000" w:rsidR="00000000" w:rsidRPr="00000000">
                  <w:rPr>
                    <w:b w:val="1"/>
                    <w:rtl w:val="0"/>
                  </w:rPr>
                  <w:t xml:space="preserve">Column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22">
                <w:pPr>
                  <w:ind w:left="0" w:firstLine="0"/>
                  <w:jc w:val="center"/>
                  <w:rPr>
                    <w:b w:val="1"/>
                  </w:rPr>
                </w:pPr>
                <w:r w:rsidDel="00000000" w:rsidR="00000000" w:rsidRPr="00000000">
                  <w:rPr>
                    <w:b w:val="1"/>
                    <w:rtl w:val="0"/>
                  </w:rPr>
                  <w:t xml:space="preserve">Description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23">
                <w:pPr>
                  <w:ind w:left="0" w:firstLine="0"/>
                  <w:jc w:val="center"/>
                  <w:rPr>
                    <w:b w:val="1"/>
                  </w:rPr>
                </w:pPr>
                <w:r w:rsidDel="00000000" w:rsidR="00000000" w:rsidRPr="00000000">
                  <w:rPr>
                    <w:b w:val="1"/>
                    <w:rtl w:val="0"/>
                  </w:rPr>
                  <w:t xml:space="preserve">Data Types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24">
                <w:pPr>
                  <w:ind w:left="0" w:firstLine="0"/>
                  <w:jc w:val="center"/>
                  <w:rPr>
                    <w:b w:val="1"/>
                  </w:rPr>
                </w:pPr>
                <w:r w:rsidDel="00000000" w:rsidR="00000000" w:rsidRPr="00000000">
                  <w:rPr>
                    <w:b w:val="1"/>
                    <w:rtl w:val="0"/>
                  </w:rPr>
                  <w:t xml:space="preserve">Null Percentage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25">
                <w:pPr>
                  <w:ind w:left="0" w:firstLine="0"/>
                  <w:jc w:val="center"/>
                  <w:rPr>
                    <w:b w:val="1"/>
                  </w:rPr>
                </w:pPr>
                <w:r w:rsidDel="00000000" w:rsidR="00000000" w:rsidRPr="00000000">
                  <w:rPr>
                    <w:b w:val="1"/>
                    <w:rtl w:val="0"/>
                  </w:rPr>
                  <w:t xml:space="preserve">Role</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26">
                <w:pPr>
                  <w:ind w:left="0" w:firstLine="0"/>
                  <w:jc w:val="center"/>
                  <w:rPr>
                    <w:b w:val="1"/>
                  </w:rPr>
                </w:pPr>
                <w:r w:rsidDel="00000000" w:rsidR="00000000" w:rsidRPr="00000000">
                  <w:rPr>
                    <w:b w:val="1"/>
                    <w:rtl w:val="0"/>
                  </w:rPr>
                  <w:t xml:space="preserve">ID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27">
                <w:pPr>
                  <w:ind w:left="0" w:firstLine="0"/>
                  <w:jc w:val="left"/>
                  <w:rPr/>
                </w:pPr>
                <w:r w:rsidDel="00000000" w:rsidR="00000000" w:rsidRPr="00000000">
                  <w:rPr>
                    <w:rtl w:val="0"/>
                  </w:rPr>
                  <w:t xml:space="preserve">Unique identifier for each customer.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28">
                <w:pPr>
                  <w:ind w:left="0" w:firstLine="0"/>
                  <w:jc w:val="center"/>
                  <w:rPr/>
                </w:pPr>
                <w:r w:rsidDel="00000000" w:rsidR="00000000" w:rsidRPr="00000000">
                  <w:rPr>
                    <w:rtl w:val="0"/>
                  </w:rPr>
                  <w:t xml:space="preserve">Identifier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29">
                <w:pPr>
                  <w:ind w:left="0" w:firstLine="0"/>
                  <w:jc w:val="center"/>
                  <w:rPr/>
                </w:pPr>
                <w:r w:rsidDel="00000000" w:rsidR="00000000" w:rsidRPr="00000000">
                  <w:rPr>
                    <w:rtl w:val="0"/>
                  </w:rPr>
                  <w:t xml:space="preserve">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2A">
                <w:pPr>
                  <w:ind w:left="0" w:firstLine="0"/>
                  <w:jc w:val="left"/>
                  <w:rPr/>
                </w:pPr>
                <w:r w:rsidDel="00000000" w:rsidR="00000000" w:rsidRPr="00000000">
                  <w:rPr>
                    <w:rtl w:val="0"/>
                  </w:rPr>
                  <w:t xml:space="preserve">Identifier</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2B">
                <w:pPr>
                  <w:ind w:left="0" w:firstLine="0"/>
                  <w:jc w:val="center"/>
                  <w:rPr>
                    <w:b w:val="1"/>
                  </w:rPr>
                </w:pPr>
                <w:r w:rsidDel="00000000" w:rsidR="00000000" w:rsidRPr="00000000">
                  <w:rPr>
                    <w:b w:val="1"/>
                    <w:rtl w:val="0"/>
                  </w:rPr>
                  <w:t xml:space="preserve">Segmentation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2C">
                <w:pPr>
                  <w:ind w:left="0" w:firstLine="0"/>
                  <w:jc w:val="left"/>
                  <w:rPr/>
                </w:pPr>
                <w:r w:rsidDel="00000000" w:rsidR="00000000" w:rsidRPr="00000000">
                  <w:rPr>
                    <w:rtl w:val="0"/>
                  </w:rPr>
                  <w:t xml:space="preserve">Customer segment label, e.g., Seg.02 - Mass Asp (VND 25K - VND 59K).</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2D">
                <w:pPr>
                  <w:ind w:left="0" w:firstLine="0"/>
                  <w:jc w:val="center"/>
                  <w:rPr/>
                </w:pPr>
                <w:r w:rsidDel="00000000" w:rsidR="00000000" w:rsidRPr="00000000">
                  <w:rPr>
                    <w:rtl w:val="0"/>
                  </w:rPr>
                  <w:t xml:space="preserve">Categorical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2E">
                <w:pPr>
                  <w:ind w:left="0" w:firstLine="0"/>
                  <w:jc w:val="center"/>
                  <w:rPr/>
                </w:pPr>
                <w:r w:rsidDel="00000000" w:rsidR="00000000" w:rsidRPr="00000000">
                  <w:rPr>
                    <w:rtl w:val="0"/>
                  </w:rPr>
                  <w:t xml:space="preserve">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2F">
                <w:pPr>
                  <w:ind w:left="0" w:firstLine="0"/>
                  <w:jc w:val="left"/>
                  <w:rPr/>
                </w:pPr>
                <w:r w:rsidDel="00000000" w:rsidR="00000000" w:rsidRPr="00000000">
                  <w:rPr>
                    <w:rtl w:val="0"/>
                  </w:rPr>
                  <w:t xml:space="preserve">Analytical (Customer grouping)</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30">
                <w:pPr>
                  <w:ind w:left="0" w:firstLine="0"/>
                  <w:jc w:val="center"/>
                  <w:rPr>
                    <w:b w:val="1"/>
                  </w:rPr>
                </w:pPr>
                <w:r w:rsidDel="00000000" w:rsidR="00000000" w:rsidRPr="00000000">
                  <w:rPr>
                    <w:b w:val="1"/>
                    <w:rtl w:val="0"/>
                  </w:rPr>
                  <w:t xml:space="preserve">Visit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31">
                <w:pPr>
                  <w:ind w:left="0" w:firstLine="0"/>
                  <w:jc w:val="left"/>
                  <w:rPr/>
                </w:pPr>
                <w:r w:rsidDel="00000000" w:rsidR="00000000" w:rsidRPr="00000000">
                  <w:rPr>
                    <w:rtl w:val="0"/>
                  </w:rPr>
                  <w:t xml:space="preserve">Number of visits made by the customer during the observation period.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32">
                <w:pPr>
                  <w:ind w:left="0" w:firstLine="0"/>
                  <w:jc w:val="center"/>
                  <w:rPr/>
                </w:pPr>
                <w:r w:rsidDel="00000000" w:rsidR="00000000" w:rsidRPr="00000000">
                  <w:rPr>
                    <w:rtl w:val="0"/>
                  </w:rPr>
                  <w:t xml:space="preserve">Numeric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33">
                <w:pPr>
                  <w:ind w:left="0" w:firstLine="0"/>
                  <w:jc w:val="center"/>
                  <w:rPr/>
                </w:pPr>
                <w:r w:rsidDel="00000000" w:rsidR="00000000" w:rsidRPr="00000000">
                  <w:rPr>
                    <w:rtl w:val="0"/>
                  </w:rPr>
                  <w:t xml:space="preserve">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34">
                <w:pPr>
                  <w:ind w:left="0" w:firstLine="0"/>
                  <w:jc w:val="left"/>
                  <w:rPr/>
                </w:pPr>
                <w:r w:rsidDel="00000000" w:rsidR="00000000" w:rsidRPr="00000000">
                  <w:rPr>
                    <w:rtl w:val="0"/>
                  </w:rPr>
                  <w:t xml:space="preserve">Behavioral (Frequency)</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35">
                <w:pPr>
                  <w:ind w:left="0" w:firstLine="0"/>
                  <w:jc w:val="center"/>
                  <w:rPr>
                    <w:b w:val="1"/>
                  </w:rPr>
                </w:pPr>
                <w:r w:rsidDel="00000000" w:rsidR="00000000" w:rsidRPr="00000000">
                  <w:rPr>
                    <w:b w:val="1"/>
                    <w:rtl w:val="0"/>
                  </w:rPr>
                  <w:t xml:space="preserve">Spending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36">
                <w:pPr>
                  <w:ind w:left="0" w:firstLine="0"/>
                  <w:jc w:val="left"/>
                  <w:rPr/>
                </w:pPr>
                <w:r w:rsidDel="00000000" w:rsidR="00000000" w:rsidRPr="00000000">
                  <w:rPr>
                    <w:rtl w:val="0"/>
                  </w:rPr>
                  <w:t xml:space="preserve">Total amount of money spent (in thousand VND) by the customer (e.g., 120 = 120,000 VND).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37">
                <w:pPr>
                  <w:ind w:left="0" w:firstLine="0"/>
                  <w:jc w:val="center"/>
                  <w:rPr/>
                </w:pPr>
                <w:r w:rsidDel="00000000" w:rsidR="00000000" w:rsidRPr="00000000">
                  <w:rPr>
                    <w:rtl w:val="0"/>
                  </w:rPr>
                  <w:t xml:space="preserve">Numeric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38">
                <w:pPr>
                  <w:ind w:left="0" w:firstLine="0"/>
                  <w:jc w:val="center"/>
                  <w:rPr/>
                </w:pPr>
                <w:r w:rsidDel="00000000" w:rsidR="00000000" w:rsidRPr="00000000">
                  <w:rPr>
                    <w:rtl w:val="0"/>
                  </w:rPr>
                  <w:t xml:space="preserve">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39">
                <w:pPr>
                  <w:ind w:left="0" w:firstLine="0"/>
                  <w:jc w:val="left"/>
                  <w:rPr/>
                </w:pPr>
                <w:r w:rsidDel="00000000" w:rsidR="00000000" w:rsidRPr="00000000">
                  <w:rPr>
                    <w:rtl w:val="0"/>
                  </w:rPr>
                  <w:t xml:space="preserve">Behavioral (Monetary Value)</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3A">
                <w:pPr>
                  <w:ind w:left="0" w:firstLine="0"/>
                  <w:jc w:val="center"/>
                  <w:rPr>
                    <w:b w:val="1"/>
                  </w:rPr>
                </w:pPr>
                <w:r w:rsidDel="00000000" w:rsidR="00000000" w:rsidRPr="00000000">
                  <w:rPr>
                    <w:b w:val="1"/>
                    <w:rtl w:val="0"/>
                  </w:rPr>
                  <w:t xml:space="preserve">Brand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3B">
                <w:pPr>
                  <w:ind w:left="0" w:firstLine="0"/>
                  <w:jc w:val="left"/>
                  <w:rPr/>
                </w:pPr>
                <w:r w:rsidDel="00000000" w:rsidR="00000000" w:rsidRPr="00000000">
                  <w:rPr>
                    <w:rtl w:val="0"/>
                  </w:rPr>
                  <w:t xml:space="preserve">Type of brand chosen: </w:t>
                </w:r>
                <w:r w:rsidDel="00000000" w:rsidR="00000000" w:rsidRPr="00000000">
                  <w:rPr>
                    <w:b w:val="1"/>
                    <w:rtl w:val="0"/>
                  </w:rPr>
                  <w:t xml:space="preserve">Independent</w:t>
                </w:r>
                <w:r w:rsidDel="00000000" w:rsidR="00000000" w:rsidRPr="00000000">
                  <w:rPr>
                    <w:rtl w:val="0"/>
                  </w:rPr>
                  <w:t xml:space="preserve"> (standalone shops), </w:t>
                </w:r>
                <w:r w:rsidDel="00000000" w:rsidR="00000000" w:rsidRPr="00000000">
                  <w:rPr>
                    <w:b w:val="1"/>
                    <w:rtl w:val="0"/>
                  </w:rPr>
                  <w:t xml:space="preserve">Chain</w:t>
                </w:r>
                <w:r w:rsidDel="00000000" w:rsidR="00000000" w:rsidRPr="00000000">
                  <w:rPr>
                    <w:rtl w:val="0"/>
                  </w:rPr>
                  <w:t xml:space="preserve"> (branded chains), or </w:t>
                </w:r>
                <w:r w:rsidDel="00000000" w:rsidR="00000000" w:rsidRPr="00000000">
                  <w:rPr>
                    <w:b w:val="1"/>
                    <w:rtl w:val="0"/>
                  </w:rPr>
                  <w:t xml:space="preserve">Street</w:t>
                </w:r>
                <w:r w:rsidDel="00000000" w:rsidR="00000000" w:rsidRPr="00000000">
                  <w:rPr>
                    <w:rtl w:val="0"/>
                  </w:rPr>
                  <w:t xml:space="preserve"> (informal vendors).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3C">
                <w:pPr>
                  <w:ind w:left="0" w:firstLine="0"/>
                  <w:jc w:val="center"/>
                  <w:rPr/>
                </w:pPr>
                <w:r w:rsidDel="00000000" w:rsidR="00000000" w:rsidRPr="00000000">
                  <w:rPr>
                    <w:rtl w:val="0"/>
                  </w:rPr>
                  <w:t xml:space="preserve">Categorical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3D">
                <w:pPr>
                  <w:ind w:left="0" w:firstLine="0"/>
                  <w:jc w:val="center"/>
                  <w:rPr/>
                </w:pPr>
                <w:r w:rsidDel="00000000" w:rsidR="00000000" w:rsidRPr="00000000">
                  <w:rPr>
                    <w:rtl w:val="0"/>
                  </w:rPr>
                  <w:t xml:space="preserve">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3E">
                <w:pPr>
                  <w:ind w:left="0" w:firstLine="0"/>
                  <w:jc w:val="left"/>
                  <w:rPr/>
                </w:pPr>
                <w:r w:rsidDel="00000000" w:rsidR="00000000" w:rsidRPr="00000000">
                  <w:rPr>
                    <w:rtl w:val="0"/>
                  </w:rPr>
                  <w:t xml:space="preserve">Demographic </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3F">
                <w:pPr>
                  <w:ind w:left="0" w:firstLine="0"/>
                  <w:jc w:val="center"/>
                  <w:rPr>
                    <w:b w:val="1"/>
                  </w:rPr>
                </w:pPr>
                <w:r w:rsidDel="00000000" w:rsidR="00000000" w:rsidRPr="00000000">
                  <w:rPr>
                    <w:b w:val="1"/>
                    <w:rtl w:val="0"/>
                  </w:rPr>
                  <w:t xml:space="preserve">PPA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40">
                <w:pPr>
                  <w:ind w:left="0" w:firstLine="0"/>
                  <w:jc w:val="left"/>
                  <w:rPr/>
                </w:pPr>
                <w:r w:rsidDel="00000000" w:rsidR="00000000" w:rsidRPr="00000000">
                  <w:rPr>
                    <w:rtl w:val="0"/>
                  </w:rPr>
                  <w:t xml:space="preserve">Price Per Average, calculated as Spending / Visit.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41">
                <w:pPr>
                  <w:ind w:left="0" w:firstLine="0"/>
                  <w:jc w:val="center"/>
                  <w:rPr/>
                </w:pPr>
                <w:r w:rsidDel="00000000" w:rsidR="00000000" w:rsidRPr="00000000">
                  <w:rPr>
                    <w:rtl w:val="0"/>
                  </w:rPr>
                  <w:t xml:space="preserve">Numeric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42">
                <w:pPr>
                  <w:ind w:left="0" w:firstLine="0"/>
                  <w:jc w:val="center"/>
                  <w:rPr/>
                </w:pPr>
                <w:r w:rsidDel="00000000" w:rsidR="00000000" w:rsidRPr="00000000">
                  <w:rPr>
                    <w:rtl w:val="0"/>
                  </w:rPr>
                  <w:t xml:space="preserve">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43">
                <w:pPr>
                  <w:ind w:left="0" w:firstLine="0"/>
                  <w:jc w:val="left"/>
                  <w:rPr/>
                </w:pPr>
                <w:r w:rsidDel="00000000" w:rsidR="00000000" w:rsidRPr="00000000">
                  <w:rPr>
                    <w:rtl w:val="0"/>
                  </w:rPr>
                  <w:t xml:space="preserve">Analytical/ Derived</w:t>
                </w:r>
              </w:p>
            </w:tc>
          </w:tr>
        </w:tbl>
      </w:sdtContent>
    </w:sdt>
    <w:p w:rsidR="00000000" w:rsidDel="00000000" w:rsidP="00000000" w:rsidRDefault="00000000" w:rsidRPr="00000000" w14:paraId="00000244">
      <w:pPr>
        <w:ind w:left="0" w:firstLine="0"/>
        <w:rPr>
          <w:b w:val="1"/>
        </w:rPr>
      </w:pPr>
      <w:r w:rsidDel="00000000" w:rsidR="00000000" w:rsidRPr="00000000">
        <w:rPr>
          <w:b w:val="1"/>
          <w:rtl w:val="0"/>
        </w:rPr>
        <w:t xml:space="preserve">Dataset 2. Brand Image (Brand_Image)</w:t>
      </w:r>
    </w:p>
    <w:p w:rsidR="00000000" w:rsidDel="00000000" w:rsidP="00000000" w:rsidRDefault="00000000" w:rsidRPr="00000000" w14:paraId="00000245">
      <w:pPr>
        <w:ind w:left="0" w:firstLine="0"/>
        <w:rPr/>
      </w:pPr>
      <w:r w:rsidDel="00000000" w:rsidR="00000000" w:rsidRPr="00000000">
        <w:rPr>
          <w:b w:val="1"/>
          <w:rtl w:val="0"/>
        </w:rPr>
        <w:t xml:space="preserve">Description:</w:t>
      </w:r>
      <w:r w:rsidDel="00000000" w:rsidR="00000000" w:rsidRPr="00000000">
        <w:rPr>
          <w:rtl w:val="0"/>
        </w:rPr>
        <w:t xml:space="preserve"> This Brand_Image</w:t>
      </w:r>
      <w:r w:rsidDel="00000000" w:rsidR="00000000" w:rsidRPr="00000000">
        <w:rPr>
          <w:b w:val="1"/>
          <w:rtl w:val="0"/>
        </w:rPr>
        <w:t xml:space="preserve"> </w:t>
      </w:r>
      <w:r w:rsidDel="00000000" w:rsidR="00000000" w:rsidRPr="00000000">
        <w:rPr>
          <w:rtl w:val="0"/>
        </w:rPr>
        <w:t xml:space="preserve">dataset contains data on consumers’ brand awareness, attribute perceptions, and brand image associations across different cities and years.</w:t>
      </w:r>
    </w:p>
    <w:p w:rsidR="00000000" w:rsidDel="00000000" w:rsidP="00000000" w:rsidRDefault="00000000" w:rsidRPr="00000000" w14:paraId="00000246">
      <w:pPr>
        <w:ind w:left="0" w:firstLine="0"/>
        <w:rPr/>
      </w:pPr>
      <w:r w:rsidDel="00000000" w:rsidR="00000000" w:rsidRPr="00000000">
        <w:rPr>
          <w:b w:val="1"/>
          <w:rtl w:val="0"/>
        </w:rPr>
        <w:t xml:space="preserve">Data shape:</w:t>
      </w:r>
      <w:r w:rsidDel="00000000" w:rsidR="00000000" w:rsidRPr="00000000">
        <w:rPr>
          <w:rtl w:val="0"/>
        </w:rPr>
        <w:t xml:space="preserve"> (643072,6). This dataset contains  643702 rows and 6 columns which are ID, Year, City, Awareness, Attribute, and Brand Image.   </w:t>
      </w:r>
    </w:p>
    <w:p w:rsidR="00000000" w:rsidDel="00000000" w:rsidP="00000000" w:rsidRDefault="00000000" w:rsidRPr="00000000" w14:paraId="00000247">
      <w:pPr>
        <w:ind w:left="0" w:firstLine="0"/>
        <w:rPr/>
      </w:pPr>
      <w:r w:rsidDel="00000000" w:rsidR="00000000" w:rsidRPr="00000000">
        <w:rPr>
          <w:b w:val="1"/>
          <w:rtl w:val="0"/>
        </w:rPr>
        <w:t xml:space="preserve">Initial issues identified: </w:t>
      </w:r>
      <w:r w:rsidDel="00000000" w:rsidR="00000000" w:rsidRPr="00000000">
        <w:rPr>
          <w:rtl w:val="0"/>
        </w:rPr>
        <w:t xml:space="preserve">There are null values in the Awareness variable. In addition,</w:t>
      </w:r>
      <w:r w:rsidDel="00000000" w:rsidR="00000000" w:rsidRPr="00000000">
        <w:rPr>
          <w:sz w:val="30"/>
          <w:szCs w:val="30"/>
          <w:rtl w:val="0"/>
        </w:rPr>
        <w:t xml:space="preserve"> </w:t>
      </w:r>
      <w:r w:rsidDel="00000000" w:rsidR="00000000" w:rsidRPr="00000000">
        <w:rPr>
          <w:rtl w:val="0"/>
        </w:rPr>
        <w:t xml:space="preserve">values</w:t>
      </w:r>
      <w:r w:rsidDel="00000000" w:rsidR="00000000" w:rsidRPr="00000000">
        <w:rPr>
          <w:rtl w:val="0"/>
        </w:rPr>
        <w:t xml:space="preserve"> of Awareness and BrandImage are the same. To address this, one of the variables will be removed.</w:t>
      </w:r>
    </w:p>
    <w:p w:rsidR="00000000" w:rsidDel="00000000" w:rsidP="00000000" w:rsidRDefault="00000000" w:rsidRPr="00000000" w14:paraId="00000248">
      <w:pPr>
        <w:pStyle w:val="Heading5"/>
        <w:spacing w:after="0" w:before="100" w:lineRule="auto"/>
        <w:ind w:left="0" w:firstLine="0"/>
        <w:rPr/>
      </w:pPr>
      <w:bookmarkStart w:colFirst="0" w:colLast="0" w:name="_heading=h.qiqyf8v0oslk" w:id="44"/>
      <w:bookmarkEnd w:id="44"/>
      <w:r w:rsidDel="00000000" w:rsidR="00000000" w:rsidRPr="00000000">
        <w:rPr>
          <w:rtl w:val="0"/>
        </w:rPr>
        <w:t xml:space="preserve">Table 2.2. Dataset Brand Image (Sources: Authors)</w:t>
      </w:r>
    </w:p>
    <w:tbl>
      <w:tblPr>
        <w:tblStyle w:val="Table6"/>
        <w:tblW w:w="930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695"/>
        <w:gridCol w:w="2895"/>
        <w:gridCol w:w="1425"/>
        <w:gridCol w:w="1515"/>
        <w:gridCol w:w="1770"/>
        <w:tblGridChange w:id="0">
          <w:tblGrid>
            <w:gridCol w:w="1695"/>
            <w:gridCol w:w="2895"/>
            <w:gridCol w:w="1425"/>
            <w:gridCol w:w="1515"/>
            <w:gridCol w:w="1770"/>
          </w:tblGrid>
        </w:tblGridChange>
      </w:tblGrid>
      <w:tr>
        <w:trPr>
          <w:cantSplit w:val="0"/>
          <w:trHeight w:val="837"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49">
            <w:pPr>
              <w:ind w:left="0" w:firstLine="0"/>
              <w:jc w:val="center"/>
              <w:rPr>
                <w:b w:val="1"/>
              </w:rPr>
            </w:pPr>
            <w:r w:rsidDel="00000000" w:rsidR="00000000" w:rsidRPr="00000000">
              <w:rPr>
                <w:b w:val="1"/>
                <w:rtl w:val="0"/>
              </w:rPr>
              <w:t xml:space="preserve">Column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4A">
            <w:pPr>
              <w:ind w:left="0" w:firstLine="0"/>
              <w:jc w:val="center"/>
              <w:rPr>
                <w:b w:val="1"/>
              </w:rPr>
            </w:pPr>
            <w:r w:rsidDel="00000000" w:rsidR="00000000" w:rsidRPr="00000000">
              <w:rPr>
                <w:b w:val="1"/>
                <w:rtl w:val="0"/>
              </w:rPr>
              <w:t xml:space="preserve">Description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4B">
            <w:pPr>
              <w:ind w:left="0" w:firstLine="0"/>
              <w:jc w:val="center"/>
              <w:rPr>
                <w:b w:val="1"/>
              </w:rPr>
            </w:pPr>
            <w:r w:rsidDel="00000000" w:rsidR="00000000" w:rsidRPr="00000000">
              <w:rPr>
                <w:b w:val="1"/>
                <w:rtl w:val="0"/>
              </w:rPr>
              <w:t xml:space="preserve">Data Type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4C">
            <w:pPr>
              <w:ind w:left="0" w:firstLine="0"/>
              <w:jc w:val="center"/>
              <w:rPr>
                <w:b w:val="1"/>
              </w:rPr>
            </w:pPr>
            <w:r w:rsidDel="00000000" w:rsidR="00000000" w:rsidRPr="00000000">
              <w:rPr>
                <w:b w:val="1"/>
                <w:rtl w:val="0"/>
              </w:rPr>
              <w:t xml:space="preserve">Null Percentage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4D">
            <w:pPr>
              <w:ind w:left="0" w:firstLine="0"/>
              <w:jc w:val="center"/>
              <w:rPr>
                <w:b w:val="1"/>
              </w:rPr>
            </w:pPr>
            <w:r w:rsidDel="00000000" w:rsidR="00000000" w:rsidRPr="00000000">
              <w:rPr>
                <w:b w:val="1"/>
                <w:rtl w:val="0"/>
              </w:rPr>
              <w:t xml:space="preserve">Role</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4E">
            <w:pPr>
              <w:ind w:left="0" w:firstLine="0"/>
              <w:jc w:val="center"/>
              <w:rPr>
                <w:b w:val="1"/>
              </w:rPr>
            </w:pPr>
            <w:r w:rsidDel="00000000" w:rsidR="00000000" w:rsidRPr="00000000">
              <w:rPr>
                <w:b w:val="1"/>
                <w:rtl w:val="0"/>
              </w:rPr>
              <w:t xml:space="preserve">ID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4F">
            <w:pPr>
              <w:ind w:left="0" w:firstLine="0"/>
              <w:jc w:val="left"/>
              <w:rPr/>
            </w:pPr>
            <w:r w:rsidDel="00000000" w:rsidR="00000000" w:rsidRPr="00000000">
              <w:rPr>
                <w:rtl w:val="0"/>
              </w:rPr>
              <w:t xml:space="preserve">Unique identifier for each respondent.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50">
            <w:pPr>
              <w:ind w:left="0" w:firstLine="0"/>
              <w:jc w:val="center"/>
              <w:rPr/>
            </w:pPr>
            <w:r w:rsidDel="00000000" w:rsidR="00000000" w:rsidRPr="00000000">
              <w:rPr>
                <w:rtl w:val="0"/>
              </w:rPr>
              <w:t xml:space="preserve">Identifier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51">
            <w:pPr>
              <w:ind w:left="0" w:firstLine="0"/>
              <w:jc w:val="center"/>
              <w:rPr/>
            </w:pPr>
            <w:r w:rsidDel="00000000" w:rsidR="00000000" w:rsidRPr="00000000">
              <w:rPr>
                <w:rtl w:val="0"/>
              </w:rPr>
              <w:t xml:space="preserve">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52">
            <w:pPr>
              <w:ind w:left="0" w:firstLine="0"/>
              <w:jc w:val="left"/>
              <w:rPr/>
            </w:pPr>
            <w:r w:rsidDel="00000000" w:rsidR="00000000" w:rsidRPr="00000000">
              <w:rPr>
                <w:rtl w:val="0"/>
              </w:rPr>
              <w:t xml:space="preserve">Identifier</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53">
            <w:pPr>
              <w:ind w:left="0" w:firstLine="0"/>
              <w:jc w:val="center"/>
              <w:rPr>
                <w:b w:val="1"/>
              </w:rPr>
            </w:pPr>
            <w:r w:rsidDel="00000000" w:rsidR="00000000" w:rsidRPr="00000000">
              <w:rPr>
                <w:b w:val="1"/>
                <w:rtl w:val="0"/>
              </w:rPr>
              <w:t xml:space="preserve">Year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54">
            <w:pPr>
              <w:ind w:left="0" w:firstLine="0"/>
              <w:jc w:val="left"/>
              <w:rPr/>
            </w:pPr>
            <w:r w:rsidDel="00000000" w:rsidR="00000000" w:rsidRPr="00000000">
              <w:rPr>
                <w:rtl w:val="0"/>
              </w:rPr>
              <w:t xml:space="preserve">Year of data collection.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55">
            <w:pPr>
              <w:ind w:left="0" w:firstLine="0"/>
              <w:jc w:val="center"/>
              <w:rPr/>
            </w:pPr>
            <w:r w:rsidDel="00000000" w:rsidR="00000000" w:rsidRPr="00000000">
              <w:rPr>
                <w:rtl w:val="0"/>
              </w:rPr>
              <w:t xml:space="preserve">Numeric</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56">
            <w:pPr>
              <w:ind w:left="0" w:firstLine="0"/>
              <w:jc w:val="center"/>
              <w:rPr/>
            </w:pPr>
            <w:r w:rsidDel="00000000" w:rsidR="00000000" w:rsidRPr="00000000">
              <w:rPr>
                <w:rtl w:val="0"/>
              </w:rPr>
              <w:t xml:space="preserve">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57">
            <w:pPr>
              <w:ind w:left="0" w:firstLine="0"/>
              <w:jc w:val="left"/>
              <w:rPr/>
            </w:pPr>
            <w:r w:rsidDel="00000000" w:rsidR="00000000" w:rsidRPr="00000000">
              <w:rPr>
                <w:rtl w:val="0"/>
              </w:rPr>
              <w:t xml:space="preserve">Contextual (Time Dimension)</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58">
            <w:pPr>
              <w:ind w:left="0" w:firstLine="0"/>
              <w:jc w:val="center"/>
              <w:rPr>
                <w:b w:val="1"/>
              </w:rPr>
            </w:pPr>
            <w:r w:rsidDel="00000000" w:rsidR="00000000" w:rsidRPr="00000000">
              <w:rPr>
                <w:b w:val="1"/>
                <w:rtl w:val="0"/>
              </w:rPr>
              <w:t xml:space="preserve">City</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59">
            <w:pPr>
              <w:ind w:left="0" w:firstLine="0"/>
              <w:jc w:val="left"/>
              <w:rPr/>
            </w:pPr>
            <w:r w:rsidDel="00000000" w:rsidR="00000000" w:rsidRPr="00000000">
              <w:rPr>
                <w:rtl w:val="0"/>
              </w:rPr>
              <w:t xml:space="preserve">The city where the respondent resides.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5A">
            <w:pPr>
              <w:ind w:left="0" w:firstLine="0"/>
              <w:jc w:val="center"/>
              <w:rPr/>
            </w:pPr>
            <w:r w:rsidDel="00000000" w:rsidR="00000000" w:rsidRPr="00000000">
              <w:rPr>
                <w:rtl w:val="0"/>
              </w:rPr>
              <w:t xml:space="preserve">Categorical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5B">
            <w:pPr>
              <w:ind w:left="0" w:firstLine="0"/>
              <w:jc w:val="center"/>
              <w:rPr/>
            </w:pPr>
            <w:r w:rsidDel="00000000" w:rsidR="00000000" w:rsidRPr="00000000">
              <w:rPr>
                <w:rtl w:val="0"/>
              </w:rPr>
              <w:t xml:space="preserve">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5C">
            <w:pPr>
              <w:ind w:left="0" w:firstLine="0"/>
              <w:jc w:val="left"/>
              <w:rPr/>
            </w:pPr>
            <w:r w:rsidDel="00000000" w:rsidR="00000000" w:rsidRPr="00000000">
              <w:rPr>
                <w:rtl w:val="0"/>
              </w:rPr>
              <w:t xml:space="preserve">Demographic (Geographic Info)</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5D">
            <w:pPr>
              <w:ind w:left="0" w:firstLine="0"/>
              <w:jc w:val="center"/>
              <w:rPr>
                <w:b w:val="1"/>
              </w:rPr>
            </w:pPr>
            <w:r w:rsidDel="00000000" w:rsidR="00000000" w:rsidRPr="00000000">
              <w:rPr>
                <w:b w:val="1"/>
                <w:rtl w:val="0"/>
              </w:rPr>
              <w:t xml:space="preserve">Awareness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5E">
            <w:pPr>
              <w:ind w:left="0" w:firstLine="0"/>
              <w:jc w:val="left"/>
              <w:rPr/>
            </w:pPr>
            <w:r w:rsidDel="00000000" w:rsidR="00000000" w:rsidRPr="00000000">
              <w:rPr>
                <w:rtl w:val="0"/>
              </w:rPr>
              <w:t xml:space="preserve">The brand that the respondent is aware of.</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5F">
            <w:pPr>
              <w:ind w:left="0" w:firstLine="0"/>
              <w:jc w:val="center"/>
              <w:rPr/>
            </w:pPr>
            <w:r w:rsidDel="00000000" w:rsidR="00000000" w:rsidRPr="00000000">
              <w:rPr>
                <w:rtl w:val="0"/>
              </w:rPr>
              <w:t xml:space="preserve">Categorical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60">
            <w:pPr>
              <w:ind w:left="0" w:firstLine="0"/>
              <w:jc w:val="center"/>
              <w:rPr/>
            </w:pPr>
            <w:r w:rsidDel="00000000" w:rsidR="00000000" w:rsidRPr="00000000">
              <w:rPr>
                <w:rtl w:val="0"/>
              </w:rPr>
              <w:t xml:space="preserve">0.06%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61">
            <w:pPr>
              <w:ind w:left="0" w:firstLine="0"/>
              <w:jc w:val="left"/>
              <w:rPr/>
            </w:pPr>
            <w:r w:rsidDel="00000000" w:rsidR="00000000" w:rsidRPr="00000000">
              <w:rPr>
                <w:rtl w:val="0"/>
              </w:rPr>
              <w:t xml:space="preserve">Perceptual (Brand Awareness)</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62">
            <w:pPr>
              <w:ind w:left="0" w:firstLine="0"/>
              <w:jc w:val="center"/>
              <w:rPr>
                <w:b w:val="1"/>
              </w:rPr>
            </w:pPr>
            <w:r w:rsidDel="00000000" w:rsidR="00000000" w:rsidRPr="00000000">
              <w:rPr>
                <w:b w:val="1"/>
                <w:rtl w:val="0"/>
              </w:rPr>
              <w:t xml:space="preserve">Attribute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63">
            <w:pPr>
              <w:ind w:left="0" w:firstLine="0"/>
              <w:jc w:val="left"/>
              <w:rPr/>
            </w:pPr>
            <w:r w:rsidDel="00000000" w:rsidR="00000000" w:rsidRPr="00000000">
              <w:rPr>
                <w:rtl w:val="0"/>
              </w:rPr>
              <w:t xml:space="preserve">How the respondent perceives the brand.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64">
            <w:pPr>
              <w:ind w:left="0" w:firstLine="0"/>
              <w:jc w:val="center"/>
              <w:rPr/>
            </w:pPr>
            <w:r w:rsidDel="00000000" w:rsidR="00000000" w:rsidRPr="00000000">
              <w:rPr>
                <w:rtl w:val="0"/>
              </w:rPr>
              <w:t xml:space="preserve">Categorical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65">
            <w:pPr>
              <w:ind w:left="0" w:firstLine="0"/>
              <w:jc w:val="center"/>
              <w:rPr/>
            </w:pPr>
            <w:r w:rsidDel="00000000" w:rsidR="00000000" w:rsidRPr="00000000">
              <w:rPr>
                <w:rtl w:val="0"/>
              </w:rPr>
              <w:t xml:space="preserve">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66">
            <w:pPr>
              <w:ind w:left="0" w:firstLine="0"/>
              <w:jc w:val="left"/>
              <w:rPr/>
            </w:pPr>
            <w:r w:rsidDel="00000000" w:rsidR="00000000" w:rsidRPr="00000000">
              <w:rPr>
                <w:rtl w:val="0"/>
              </w:rPr>
              <w:t xml:space="preserve">Perceptual (Brand Perception)</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67">
            <w:pPr>
              <w:ind w:left="0" w:firstLine="0"/>
              <w:jc w:val="center"/>
              <w:rPr>
                <w:b w:val="1"/>
              </w:rPr>
            </w:pPr>
            <w:r w:rsidDel="00000000" w:rsidR="00000000" w:rsidRPr="00000000">
              <w:rPr>
                <w:b w:val="1"/>
                <w:rtl w:val="0"/>
              </w:rPr>
              <w:t xml:space="preserve">BrandImage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68">
            <w:pPr>
              <w:ind w:left="0" w:firstLine="0"/>
              <w:jc w:val="left"/>
              <w:rPr/>
            </w:pPr>
            <w:r w:rsidDel="00000000" w:rsidR="00000000" w:rsidRPr="00000000">
              <w:rPr>
                <w:rtl w:val="0"/>
              </w:rPr>
              <w:t xml:space="preserve">The brand that the respondent associates with a particular image.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69">
            <w:pPr>
              <w:ind w:left="0" w:firstLine="0"/>
              <w:jc w:val="center"/>
              <w:rPr/>
            </w:pPr>
            <w:r w:rsidDel="00000000" w:rsidR="00000000" w:rsidRPr="00000000">
              <w:rPr>
                <w:rtl w:val="0"/>
              </w:rPr>
              <w:t xml:space="preserve">Categorical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6A">
            <w:pPr>
              <w:ind w:left="0" w:firstLine="0"/>
              <w:jc w:val="center"/>
              <w:rPr/>
            </w:pPr>
            <w:r w:rsidDel="00000000" w:rsidR="00000000" w:rsidRPr="00000000">
              <w:rPr>
                <w:rtl w:val="0"/>
              </w:rPr>
              <w:t xml:space="preserve">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6B">
            <w:pPr>
              <w:ind w:left="0" w:firstLine="0"/>
              <w:jc w:val="left"/>
              <w:rPr/>
            </w:pPr>
            <w:r w:rsidDel="00000000" w:rsidR="00000000" w:rsidRPr="00000000">
              <w:rPr>
                <w:rtl w:val="0"/>
              </w:rPr>
              <w:t xml:space="preserve">Perceptual</w:t>
            </w:r>
          </w:p>
        </w:tc>
      </w:tr>
    </w:tbl>
    <w:p w:rsidR="00000000" w:rsidDel="00000000" w:rsidP="00000000" w:rsidRDefault="00000000" w:rsidRPr="00000000" w14:paraId="0000026C">
      <w:pPr>
        <w:ind w:left="0" w:firstLine="0"/>
        <w:rPr>
          <w:b w:val="1"/>
        </w:rPr>
      </w:pPr>
      <w:r w:rsidDel="00000000" w:rsidR="00000000" w:rsidRPr="00000000">
        <w:rPr>
          <w:b w:val="1"/>
          <w:rtl w:val="0"/>
        </w:rPr>
        <w:t xml:space="preserve">Dataset 3. Brand Health (Brandhealth)</w:t>
      </w:r>
    </w:p>
    <w:p w:rsidR="00000000" w:rsidDel="00000000" w:rsidP="00000000" w:rsidRDefault="00000000" w:rsidRPr="00000000" w14:paraId="0000026D">
      <w:pPr>
        <w:ind w:left="0" w:firstLine="0"/>
        <w:rPr/>
      </w:pPr>
      <w:r w:rsidDel="00000000" w:rsidR="00000000" w:rsidRPr="00000000">
        <w:rPr>
          <w:b w:val="1"/>
          <w:rtl w:val="0"/>
        </w:rPr>
        <w:t xml:space="preserve">Description: </w:t>
      </w:r>
      <w:r w:rsidDel="00000000" w:rsidR="00000000" w:rsidRPr="00000000">
        <w:rPr>
          <w:rtl w:val="0"/>
        </w:rPr>
        <w:t xml:space="preserve">The Brandhealth</w:t>
      </w:r>
      <w:r w:rsidDel="00000000" w:rsidR="00000000" w:rsidRPr="00000000">
        <w:rPr>
          <w:b w:val="1"/>
          <w:rtl w:val="0"/>
        </w:rPr>
        <w:t xml:space="preserve"> </w:t>
      </w:r>
      <w:r w:rsidDel="00000000" w:rsidR="00000000" w:rsidRPr="00000000">
        <w:rPr>
          <w:rtl w:val="0"/>
        </w:rPr>
        <w:t xml:space="preserve">dataset contains detailed survey responses measuring brand awareness, usage, perception, and customer segmentation across various coffee brands.</w:t>
      </w:r>
    </w:p>
    <w:p w:rsidR="00000000" w:rsidDel="00000000" w:rsidP="00000000" w:rsidRDefault="00000000" w:rsidRPr="00000000" w14:paraId="0000026E">
      <w:pPr>
        <w:ind w:left="0" w:firstLine="0"/>
        <w:rPr/>
      </w:pPr>
      <w:r w:rsidDel="00000000" w:rsidR="00000000" w:rsidRPr="00000000">
        <w:rPr>
          <w:b w:val="1"/>
          <w:rtl w:val="0"/>
        </w:rPr>
        <w:t xml:space="preserve">Data Shape:</w:t>
      </w:r>
      <w:r w:rsidDel="00000000" w:rsidR="00000000" w:rsidRPr="00000000">
        <w:rPr>
          <w:rtl w:val="0"/>
        </w:rPr>
        <w:t xml:space="preserve"> (74419, 20). This dataset contains 74419 rows and 19 columns which are ID, Year, City, Brand, Spontaneous, Awareness, Trial, P3M, P1M, Comprehension, Brand_Likability, Weekly, Daily, Fre#visit, PPA, Spending, Segmentation, NPS#P3M, NPS#P3M#, Group, Spending_use. </w:t>
      </w:r>
    </w:p>
    <w:p w:rsidR="00000000" w:rsidDel="00000000" w:rsidP="00000000" w:rsidRDefault="00000000" w:rsidRPr="00000000" w14:paraId="0000026F">
      <w:pPr>
        <w:ind w:left="0" w:firstLine="0"/>
        <w:rPr/>
      </w:pPr>
      <w:r w:rsidDel="00000000" w:rsidR="00000000" w:rsidRPr="00000000">
        <w:rPr>
          <w:b w:val="1"/>
          <w:rtl w:val="0"/>
        </w:rPr>
        <w:t xml:space="preserve">Initial issues identified: </w:t>
      </w:r>
      <w:r w:rsidDel="00000000" w:rsidR="00000000" w:rsidRPr="00000000">
        <w:rPr>
          <w:rtl w:val="0"/>
        </w:rPr>
        <w:t xml:space="preserve">This dataset contains some null values in variable Spontaneous, Trial, P3M, P1M, Comprehension, Brand_Likability, Weekly, Daily, Fre#visit, PPA, Spending, Segmentation, NPS#P3M, NPS#P3M#, Group, Spending_use but no duplicates found. Additionally, there are inconsistencies in brand names such as Street vs. Street / Half street coffee and multiple versions of the same brand exist. Moreover, qualitative variables Awareness, Trial, Spontaneous, Brand_Likability, P1M, P3M, and Comprehension are not standardized. </w:t>
      </w:r>
    </w:p>
    <w:p w:rsidR="00000000" w:rsidDel="00000000" w:rsidP="00000000" w:rsidRDefault="00000000" w:rsidRPr="00000000" w14:paraId="00000270">
      <w:pPr>
        <w:pStyle w:val="Heading5"/>
        <w:spacing w:after="0" w:before="100" w:lineRule="auto"/>
        <w:ind w:left="0" w:firstLine="0"/>
        <w:rPr/>
      </w:pPr>
      <w:bookmarkStart w:colFirst="0" w:colLast="0" w:name="_heading=h.h8w9euwehbtn" w:id="45"/>
      <w:bookmarkEnd w:id="45"/>
      <w:r w:rsidDel="00000000" w:rsidR="00000000" w:rsidRPr="00000000">
        <w:rPr>
          <w:rtl w:val="0"/>
        </w:rPr>
        <w:t xml:space="preserve">Table 2.3. Dataset Brand Health (Sources: Authors)</w:t>
      </w:r>
    </w:p>
    <w:tbl>
      <w:tblPr>
        <w:tblStyle w:val="Table7"/>
        <w:tblW w:w="934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725"/>
        <w:gridCol w:w="2850"/>
        <w:gridCol w:w="1575"/>
        <w:gridCol w:w="1500"/>
        <w:gridCol w:w="1695"/>
        <w:tblGridChange w:id="0">
          <w:tblGrid>
            <w:gridCol w:w="1725"/>
            <w:gridCol w:w="2850"/>
            <w:gridCol w:w="1575"/>
            <w:gridCol w:w="1500"/>
            <w:gridCol w:w="1695"/>
          </w:tblGrid>
        </w:tblGridChange>
      </w:tblGrid>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71">
            <w:pPr>
              <w:ind w:left="0" w:firstLine="0"/>
              <w:jc w:val="center"/>
              <w:rPr>
                <w:b w:val="1"/>
              </w:rPr>
            </w:pPr>
            <w:r w:rsidDel="00000000" w:rsidR="00000000" w:rsidRPr="00000000">
              <w:rPr>
                <w:b w:val="1"/>
                <w:rtl w:val="0"/>
              </w:rPr>
              <w:t xml:space="preserve">Column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72">
            <w:pPr>
              <w:ind w:left="0" w:firstLine="0"/>
              <w:jc w:val="center"/>
              <w:rPr>
                <w:b w:val="1"/>
              </w:rPr>
            </w:pPr>
            <w:r w:rsidDel="00000000" w:rsidR="00000000" w:rsidRPr="00000000">
              <w:rPr>
                <w:b w:val="1"/>
                <w:rtl w:val="0"/>
              </w:rPr>
              <w:t xml:space="preserve">Description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73">
            <w:pPr>
              <w:ind w:left="0" w:firstLine="0"/>
              <w:jc w:val="center"/>
              <w:rPr>
                <w:b w:val="1"/>
              </w:rPr>
            </w:pPr>
            <w:r w:rsidDel="00000000" w:rsidR="00000000" w:rsidRPr="00000000">
              <w:rPr>
                <w:b w:val="1"/>
                <w:rtl w:val="0"/>
              </w:rPr>
              <w:t xml:space="preserve">Data Type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74">
            <w:pPr>
              <w:ind w:left="0" w:firstLine="0"/>
              <w:jc w:val="center"/>
              <w:rPr>
                <w:b w:val="1"/>
              </w:rPr>
            </w:pPr>
            <w:r w:rsidDel="00000000" w:rsidR="00000000" w:rsidRPr="00000000">
              <w:rPr>
                <w:b w:val="1"/>
                <w:rtl w:val="0"/>
              </w:rPr>
              <w:t xml:space="preserve">Null Percentage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75">
            <w:pPr>
              <w:ind w:left="0" w:firstLine="0"/>
              <w:jc w:val="center"/>
              <w:rPr>
                <w:b w:val="1"/>
              </w:rPr>
            </w:pPr>
            <w:r w:rsidDel="00000000" w:rsidR="00000000" w:rsidRPr="00000000">
              <w:rPr>
                <w:b w:val="1"/>
                <w:rtl w:val="0"/>
              </w:rPr>
              <w:t xml:space="preserve">Role</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76">
            <w:pPr>
              <w:ind w:left="0" w:firstLine="0"/>
              <w:jc w:val="center"/>
              <w:rPr>
                <w:b w:val="1"/>
              </w:rPr>
            </w:pPr>
            <w:r w:rsidDel="00000000" w:rsidR="00000000" w:rsidRPr="00000000">
              <w:rPr>
                <w:b w:val="1"/>
                <w:rtl w:val="0"/>
              </w:rPr>
              <w:t xml:space="preserve">ID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77">
            <w:pPr>
              <w:ind w:left="0" w:firstLine="0"/>
              <w:jc w:val="left"/>
              <w:rPr/>
            </w:pPr>
            <w:r w:rsidDel="00000000" w:rsidR="00000000" w:rsidRPr="00000000">
              <w:rPr>
                <w:rtl w:val="0"/>
              </w:rPr>
              <w:t xml:space="preserve">Unique identifier for each respondent.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78">
            <w:pPr>
              <w:ind w:left="0" w:firstLine="0"/>
              <w:jc w:val="center"/>
              <w:rPr/>
            </w:pPr>
            <w:r w:rsidDel="00000000" w:rsidR="00000000" w:rsidRPr="00000000">
              <w:rPr>
                <w:rtl w:val="0"/>
              </w:rPr>
              <w:t xml:space="preserve">Identifier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79">
            <w:pPr>
              <w:ind w:left="0" w:firstLine="0"/>
              <w:jc w:val="center"/>
              <w:rPr/>
            </w:pPr>
            <w:r w:rsidDel="00000000" w:rsidR="00000000" w:rsidRPr="00000000">
              <w:rPr>
                <w:rtl w:val="0"/>
              </w:rPr>
              <w:t xml:space="preserve">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7A">
            <w:pPr>
              <w:ind w:left="0" w:firstLine="0"/>
              <w:jc w:val="left"/>
              <w:rPr/>
            </w:pPr>
            <w:r w:rsidDel="00000000" w:rsidR="00000000" w:rsidRPr="00000000">
              <w:rPr>
                <w:rtl w:val="0"/>
              </w:rPr>
              <w:t xml:space="preserve">Identifier</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7B">
            <w:pPr>
              <w:ind w:left="0" w:firstLine="0"/>
              <w:jc w:val="center"/>
              <w:rPr>
                <w:b w:val="1"/>
              </w:rPr>
            </w:pPr>
            <w:r w:rsidDel="00000000" w:rsidR="00000000" w:rsidRPr="00000000">
              <w:rPr>
                <w:b w:val="1"/>
                <w:rtl w:val="0"/>
              </w:rPr>
              <w:t xml:space="preserve">Year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7C">
            <w:pPr>
              <w:ind w:left="0" w:firstLine="0"/>
              <w:jc w:val="left"/>
              <w:rPr/>
            </w:pPr>
            <w:r w:rsidDel="00000000" w:rsidR="00000000" w:rsidRPr="00000000">
              <w:rPr>
                <w:rtl w:val="0"/>
              </w:rPr>
              <w:t xml:space="preserve">Year of data collection.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7D">
            <w:pPr>
              <w:ind w:left="0" w:firstLine="0"/>
              <w:jc w:val="center"/>
              <w:rPr/>
            </w:pPr>
            <w:r w:rsidDel="00000000" w:rsidR="00000000" w:rsidRPr="00000000">
              <w:rPr>
                <w:rtl w:val="0"/>
              </w:rPr>
              <w:t xml:space="preserve">Numeric</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7E">
            <w:pPr>
              <w:ind w:left="0" w:firstLine="0"/>
              <w:jc w:val="center"/>
              <w:rPr/>
            </w:pPr>
            <w:r w:rsidDel="00000000" w:rsidR="00000000" w:rsidRPr="00000000">
              <w:rPr>
                <w:rtl w:val="0"/>
              </w:rPr>
              <w:t xml:space="preserve">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7F">
            <w:pPr>
              <w:ind w:left="0" w:firstLine="0"/>
              <w:jc w:val="left"/>
              <w:rPr/>
            </w:pPr>
            <w:r w:rsidDel="00000000" w:rsidR="00000000" w:rsidRPr="00000000">
              <w:rPr>
                <w:rtl w:val="0"/>
              </w:rPr>
              <w:t xml:space="preserve">Contextual (Time Dimension)</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80">
            <w:pPr>
              <w:ind w:left="0" w:firstLine="0"/>
              <w:jc w:val="center"/>
              <w:rPr>
                <w:b w:val="1"/>
              </w:rPr>
            </w:pPr>
            <w:r w:rsidDel="00000000" w:rsidR="00000000" w:rsidRPr="00000000">
              <w:rPr>
                <w:b w:val="1"/>
                <w:rtl w:val="0"/>
              </w:rPr>
              <w:t xml:space="preserve">City</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81">
            <w:pPr>
              <w:ind w:left="0" w:firstLine="0"/>
              <w:jc w:val="left"/>
              <w:rPr/>
            </w:pPr>
            <w:r w:rsidDel="00000000" w:rsidR="00000000" w:rsidRPr="00000000">
              <w:rPr>
                <w:rtl w:val="0"/>
              </w:rPr>
              <w:t xml:space="preserve">The city where the respondent resides.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82">
            <w:pPr>
              <w:ind w:left="0" w:firstLine="0"/>
              <w:jc w:val="center"/>
              <w:rPr/>
            </w:pPr>
            <w:r w:rsidDel="00000000" w:rsidR="00000000" w:rsidRPr="00000000">
              <w:rPr>
                <w:rtl w:val="0"/>
              </w:rPr>
              <w:t xml:space="preserve">Categorical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83">
            <w:pPr>
              <w:ind w:left="0" w:firstLine="0"/>
              <w:jc w:val="center"/>
              <w:rPr/>
            </w:pPr>
            <w:r w:rsidDel="00000000" w:rsidR="00000000" w:rsidRPr="00000000">
              <w:rPr>
                <w:rtl w:val="0"/>
              </w:rPr>
              <w:t xml:space="preserve">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84">
            <w:pPr>
              <w:ind w:left="0" w:firstLine="0"/>
              <w:jc w:val="left"/>
              <w:rPr/>
            </w:pPr>
            <w:r w:rsidDel="00000000" w:rsidR="00000000" w:rsidRPr="00000000">
              <w:rPr>
                <w:rtl w:val="0"/>
              </w:rPr>
              <w:t xml:space="preserve">Demographic (Geographic Info)</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85">
            <w:pPr>
              <w:ind w:left="0" w:firstLine="0"/>
              <w:jc w:val="center"/>
              <w:rPr>
                <w:b w:val="1"/>
              </w:rPr>
            </w:pPr>
            <w:r w:rsidDel="00000000" w:rsidR="00000000" w:rsidRPr="00000000">
              <w:rPr>
                <w:b w:val="1"/>
                <w:rtl w:val="0"/>
              </w:rPr>
              <w:t xml:space="preserve">Brand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86">
            <w:pPr>
              <w:ind w:left="0" w:firstLine="0"/>
              <w:jc w:val="left"/>
              <w:rPr/>
            </w:pPr>
            <w:r w:rsidDel="00000000" w:rsidR="00000000" w:rsidRPr="00000000">
              <w:rPr>
                <w:rtl w:val="0"/>
              </w:rPr>
              <w:t xml:space="preserve">The brand being evaluated.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87">
            <w:pPr>
              <w:ind w:left="0" w:firstLine="0"/>
              <w:jc w:val="center"/>
              <w:rPr/>
            </w:pPr>
            <w:r w:rsidDel="00000000" w:rsidR="00000000" w:rsidRPr="00000000">
              <w:rPr>
                <w:rtl w:val="0"/>
              </w:rPr>
              <w:t xml:space="preserve">Categorical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88">
            <w:pPr>
              <w:ind w:left="0" w:firstLine="0"/>
              <w:jc w:val="center"/>
              <w:rPr/>
            </w:pPr>
            <w:r w:rsidDel="00000000" w:rsidR="00000000" w:rsidRPr="00000000">
              <w:rPr>
                <w:rtl w:val="0"/>
              </w:rPr>
              <w:t xml:space="preserve">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89">
            <w:pPr>
              <w:ind w:left="0" w:firstLine="0"/>
              <w:jc w:val="left"/>
              <w:rPr/>
            </w:pPr>
            <w:r w:rsidDel="00000000" w:rsidR="00000000" w:rsidRPr="00000000">
              <w:rPr>
                <w:rtl w:val="0"/>
              </w:rPr>
              <w:t xml:space="preserve">Contextual</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8A">
            <w:pPr>
              <w:ind w:left="0" w:firstLine="0"/>
              <w:jc w:val="center"/>
              <w:rPr>
                <w:b w:val="1"/>
              </w:rPr>
            </w:pPr>
            <w:r w:rsidDel="00000000" w:rsidR="00000000" w:rsidRPr="00000000">
              <w:rPr>
                <w:b w:val="1"/>
                <w:rtl w:val="0"/>
              </w:rPr>
              <w:t xml:space="preserve">Spontaneous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8B">
            <w:pPr>
              <w:ind w:left="0" w:firstLine="0"/>
              <w:jc w:val="left"/>
              <w:rPr/>
            </w:pPr>
            <w:r w:rsidDel="00000000" w:rsidR="00000000" w:rsidRPr="00000000">
              <w:rPr>
                <w:rtl w:val="0"/>
              </w:rPr>
              <w:t xml:space="preserve">The brand that comes first to the respondent’s mind (unaided awareness).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8C">
            <w:pPr>
              <w:ind w:left="0" w:firstLine="0"/>
              <w:jc w:val="center"/>
              <w:rPr/>
            </w:pPr>
            <w:r w:rsidDel="00000000" w:rsidR="00000000" w:rsidRPr="00000000">
              <w:rPr>
                <w:rtl w:val="0"/>
              </w:rPr>
              <w:t xml:space="preserve">Categorical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8D">
            <w:pPr>
              <w:ind w:left="0" w:firstLine="0"/>
              <w:jc w:val="center"/>
              <w:rPr/>
            </w:pPr>
            <w:r w:rsidDel="00000000" w:rsidR="00000000" w:rsidRPr="00000000">
              <w:rPr>
                <w:rtl w:val="0"/>
              </w:rPr>
              <w:t xml:space="preserve">58.35%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8E">
            <w:pPr>
              <w:ind w:left="0" w:firstLine="0"/>
              <w:jc w:val="left"/>
              <w:rPr/>
            </w:pPr>
            <w:r w:rsidDel="00000000" w:rsidR="00000000" w:rsidRPr="00000000">
              <w:rPr>
                <w:rtl w:val="0"/>
              </w:rPr>
              <w:t xml:space="preserve">Perceptual</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8F">
            <w:pPr>
              <w:ind w:left="0" w:firstLine="0"/>
              <w:jc w:val="center"/>
              <w:rPr>
                <w:b w:val="1"/>
              </w:rPr>
            </w:pPr>
            <w:r w:rsidDel="00000000" w:rsidR="00000000" w:rsidRPr="00000000">
              <w:rPr>
                <w:b w:val="1"/>
                <w:rtl w:val="0"/>
              </w:rPr>
              <w:t xml:space="preserve">Awareness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90">
            <w:pPr>
              <w:ind w:left="0" w:firstLine="0"/>
              <w:jc w:val="left"/>
              <w:rPr/>
            </w:pPr>
            <w:r w:rsidDel="00000000" w:rsidR="00000000" w:rsidRPr="00000000">
              <w:rPr>
                <w:rtl w:val="0"/>
              </w:rPr>
              <w:t xml:space="preserve">The brand that the respondent is aware of.</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91">
            <w:pPr>
              <w:ind w:left="0" w:firstLine="0"/>
              <w:jc w:val="center"/>
              <w:rPr/>
            </w:pPr>
            <w:r w:rsidDel="00000000" w:rsidR="00000000" w:rsidRPr="00000000">
              <w:rPr>
                <w:rtl w:val="0"/>
              </w:rPr>
              <w:t xml:space="preserve">Categorical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92">
            <w:pPr>
              <w:ind w:left="0" w:firstLine="0"/>
              <w:jc w:val="center"/>
              <w:rPr/>
            </w:pPr>
            <w:r w:rsidDel="00000000" w:rsidR="00000000" w:rsidRPr="00000000">
              <w:rPr>
                <w:rtl w:val="0"/>
              </w:rPr>
              <w:t xml:space="preserve">0.15%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93">
            <w:pPr>
              <w:ind w:left="0" w:firstLine="0"/>
              <w:jc w:val="left"/>
              <w:rPr/>
            </w:pPr>
            <w:r w:rsidDel="00000000" w:rsidR="00000000" w:rsidRPr="00000000">
              <w:rPr>
                <w:rtl w:val="0"/>
              </w:rPr>
              <w:t xml:space="preserve">Perceptual</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94">
            <w:pPr>
              <w:ind w:left="0" w:firstLine="0"/>
              <w:jc w:val="center"/>
              <w:rPr>
                <w:b w:val="1"/>
              </w:rPr>
            </w:pPr>
            <w:r w:rsidDel="00000000" w:rsidR="00000000" w:rsidRPr="00000000">
              <w:rPr>
                <w:b w:val="1"/>
                <w:rtl w:val="0"/>
              </w:rPr>
              <w:t xml:space="preserve">Trial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95">
            <w:pPr>
              <w:ind w:left="0" w:firstLine="0"/>
              <w:jc w:val="left"/>
              <w:rPr/>
            </w:pPr>
            <w:r w:rsidDel="00000000" w:rsidR="00000000" w:rsidRPr="00000000">
              <w:rPr>
                <w:rtl w:val="0"/>
              </w:rPr>
              <w:t xml:space="preserve">Whether the respondent has ever tried the brand.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96">
            <w:pPr>
              <w:ind w:left="0" w:firstLine="0"/>
              <w:jc w:val="center"/>
              <w:rPr/>
            </w:pPr>
            <w:r w:rsidDel="00000000" w:rsidR="00000000" w:rsidRPr="00000000">
              <w:rPr>
                <w:rtl w:val="0"/>
              </w:rPr>
              <w:t xml:space="preserve">Categorical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97">
            <w:pPr>
              <w:ind w:left="0" w:firstLine="0"/>
              <w:jc w:val="center"/>
              <w:rPr/>
            </w:pPr>
            <w:r w:rsidDel="00000000" w:rsidR="00000000" w:rsidRPr="00000000">
              <w:rPr>
                <w:rtl w:val="0"/>
              </w:rPr>
              <w:t xml:space="preserve">36.40%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98">
            <w:pPr>
              <w:ind w:left="0" w:firstLine="0"/>
              <w:jc w:val="left"/>
              <w:rPr/>
            </w:pPr>
            <w:r w:rsidDel="00000000" w:rsidR="00000000" w:rsidRPr="00000000">
              <w:rPr>
                <w:rtl w:val="0"/>
              </w:rPr>
              <w:t xml:space="preserve">Behavioral</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99">
            <w:pPr>
              <w:ind w:left="0" w:firstLine="0"/>
              <w:jc w:val="center"/>
              <w:rPr>
                <w:b w:val="1"/>
              </w:rPr>
            </w:pPr>
            <w:r w:rsidDel="00000000" w:rsidR="00000000" w:rsidRPr="00000000">
              <w:rPr>
                <w:b w:val="1"/>
                <w:rtl w:val="0"/>
              </w:rPr>
              <w:t xml:space="preserve">P3M</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9A">
            <w:pPr>
              <w:ind w:left="0" w:firstLine="0"/>
              <w:jc w:val="left"/>
              <w:rPr/>
            </w:pPr>
            <w:r w:rsidDel="00000000" w:rsidR="00000000" w:rsidRPr="00000000">
              <w:rPr>
                <w:rtl w:val="0"/>
              </w:rPr>
              <w:t xml:space="preserve">Whether the respondent used the brand in the past 3 months.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9B">
            <w:pPr>
              <w:ind w:left="0" w:firstLine="0"/>
              <w:jc w:val="center"/>
              <w:rPr/>
            </w:pPr>
            <w:r w:rsidDel="00000000" w:rsidR="00000000" w:rsidRPr="00000000">
              <w:rPr>
                <w:rtl w:val="0"/>
              </w:rPr>
              <w:t xml:space="preserve">Binary</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9C">
            <w:pPr>
              <w:ind w:left="0" w:firstLine="0"/>
              <w:jc w:val="center"/>
              <w:rPr/>
            </w:pPr>
            <w:r w:rsidDel="00000000" w:rsidR="00000000" w:rsidRPr="00000000">
              <w:rPr>
                <w:rtl w:val="0"/>
              </w:rPr>
              <w:t xml:space="preserve">61%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9D">
            <w:pPr>
              <w:ind w:left="0" w:firstLine="0"/>
              <w:jc w:val="left"/>
              <w:rPr/>
            </w:pPr>
            <w:r w:rsidDel="00000000" w:rsidR="00000000" w:rsidRPr="00000000">
              <w:rPr>
                <w:rtl w:val="0"/>
              </w:rPr>
              <w:t xml:space="preserve">Behavioral</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9E">
            <w:pPr>
              <w:ind w:left="0" w:firstLine="0"/>
              <w:jc w:val="center"/>
              <w:rPr>
                <w:b w:val="1"/>
              </w:rPr>
            </w:pPr>
            <w:r w:rsidDel="00000000" w:rsidR="00000000" w:rsidRPr="00000000">
              <w:rPr>
                <w:b w:val="1"/>
                <w:rtl w:val="0"/>
              </w:rPr>
              <w:t xml:space="preserve">P1M</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9F">
            <w:pPr>
              <w:ind w:left="0" w:firstLine="0"/>
              <w:jc w:val="left"/>
              <w:rPr/>
            </w:pPr>
            <w:r w:rsidDel="00000000" w:rsidR="00000000" w:rsidRPr="00000000">
              <w:rPr>
                <w:rtl w:val="0"/>
              </w:rPr>
              <w:t xml:space="preserve">Whether the respondent used the brand in the past 1 month.</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A0">
            <w:pPr>
              <w:ind w:left="0" w:firstLine="0"/>
              <w:jc w:val="center"/>
              <w:rPr/>
            </w:pPr>
            <w:r w:rsidDel="00000000" w:rsidR="00000000" w:rsidRPr="00000000">
              <w:rPr>
                <w:rtl w:val="0"/>
              </w:rPr>
              <w:t xml:space="preserve">Binary</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A1">
            <w:pPr>
              <w:ind w:left="0" w:firstLine="0"/>
              <w:jc w:val="center"/>
              <w:rPr/>
            </w:pPr>
            <w:r w:rsidDel="00000000" w:rsidR="00000000" w:rsidRPr="00000000">
              <w:rPr>
                <w:rtl w:val="0"/>
              </w:rPr>
              <w:t xml:space="preserve">74%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A2">
            <w:pPr>
              <w:ind w:left="0" w:firstLine="0"/>
              <w:jc w:val="left"/>
              <w:rPr/>
            </w:pPr>
            <w:r w:rsidDel="00000000" w:rsidR="00000000" w:rsidRPr="00000000">
              <w:rPr>
                <w:rtl w:val="0"/>
              </w:rPr>
              <w:t xml:space="preserve">Perceptual</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A3">
            <w:pPr>
              <w:ind w:left="0" w:firstLine="0"/>
              <w:jc w:val="center"/>
              <w:rPr>
                <w:b w:val="1"/>
              </w:rPr>
            </w:pPr>
            <w:r w:rsidDel="00000000" w:rsidR="00000000" w:rsidRPr="00000000">
              <w:rPr>
                <w:b w:val="1"/>
                <w:rtl w:val="0"/>
              </w:rPr>
              <w:t xml:space="preserve">Comprehension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A4">
            <w:pPr>
              <w:ind w:left="0" w:firstLine="0"/>
              <w:jc w:val="left"/>
              <w:rPr/>
            </w:pPr>
            <w:r w:rsidDel="00000000" w:rsidR="00000000" w:rsidRPr="00000000">
              <w:rPr>
                <w:rtl w:val="0"/>
              </w:rPr>
              <w:t xml:space="preserve">How well the respondent understands or knows about the brand.</w:t>
            </w:r>
          </w:p>
          <w:p w:rsidR="00000000" w:rsidDel="00000000" w:rsidP="00000000" w:rsidRDefault="00000000" w:rsidRPr="00000000" w14:paraId="000002A5">
            <w:pPr>
              <w:ind w:left="0" w:firstLine="0"/>
              <w:jc w:val="left"/>
              <w:rPr/>
            </w:pPr>
            <w:r w:rsidDel="00000000" w:rsidR="00000000" w:rsidRPr="00000000">
              <w:rPr>
                <w:rtl w:val="0"/>
              </w:rPr>
              <w:t xml:space="preserve">(Know it well, Do not know it at all, Maybe do not know it, Know a little, Know it very well)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A6">
            <w:pPr>
              <w:ind w:left="0" w:firstLine="0"/>
              <w:jc w:val="center"/>
              <w:rPr/>
            </w:pPr>
            <w:r w:rsidDel="00000000" w:rsidR="00000000" w:rsidRPr="00000000">
              <w:rPr>
                <w:rtl w:val="0"/>
              </w:rPr>
              <w:t xml:space="preserve">Categorical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A7">
            <w:pPr>
              <w:ind w:left="0" w:firstLine="0"/>
              <w:jc w:val="center"/>
              <w:rPr/>
            </w:pPr>
            <w:r w:rsidDel="00000000" w:rsidR="00000000" w:rsidRPr="00000000">
              <w:rPr>
                <w:rtl w:val="0"/>
              </w:rPr>
              <w:t xml:space="preserve">64.60%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A8">
            <w:pPr>
              <w:ind w:left="0" w:firstLine="0"/>
              <w:jc w:val="left"/>
              <w:rPr/>
            </w:pPr>
            <w:r w:rsidDel="00000000" w:rsidR="00000000" w:rsidRPr="00000000">
              <w:rPr>
                <w:rtl w:val="0"/>
              </w:rPr>
              <w:t xml:space="preserve">Perceptual</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A9">
            <w:pPr>
              <w:ind w:left="0" w:firstLine="0"/>
              <w:jc w:val="center"/>
              <w:rPr>
                <w:b w:val="1"/>
              </w:rPr>
            </w:pPr>
            <w:r w:rsidDel="00000000" w:rsidR="00000000" w:rsidRPr="00000000">
              <w:rPr>
                <w:b w:val="1"/>
                <w:rtl w:val="0"/>
              </w:rPr>
              <w:t xml:space="preserve">BrandLikability</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AA">
            <w:pPr>
              <w:ind w:left="0" w:firstLine="0"/>
              <w:jc w:val="left"/>
              <w:rPr/>
            </w:pPr>
            <w:r w:rsidDel="00000000" w:rsidR="00000000" w:rsidRPr="00000000">
              <w:rPr>
                <w:rtl w:val="0"/>
              </w:rPr>
              <w:t xml:space="preserve">The consumer's level of affection or preference toward the brand.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AB">
            <w:pPr>
              <w:ind w:left="0" w:firstLine="0"/>
              <w:jc w:val="center"/>
              <w:rPr/>
            </w:pPr>
            <w:r w:rsidDel="00000000" w:rsidR="00000000" w:rsidRPr="00000000">
              <w:rPr>
                <w:rtl w:val="0"/>
              </w:rPr>
              <w:t xml:space="preserve">Categorical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AC">
            <w:pPr>
              <w:ind w:left="0" w:firstLine="0"/>
              <w:jc w:val="center"/>
              <w:rPr/>
            </w:pPr>
            <w:r w:rsidDel="00000000" w:rsidR="00000000" w:rsidRPr="00000000">
              <w:rPr>
                <w:rtl w:val="0"/>
              </w:rPr>
              <w:t xml:space="preserve">86.12%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AD">
            <w:pPr>
              <w:ind w:left="0" w:firstLine="0"/>
              <w:jc w:val="left"/>
              <w:rPr/>
            </w:pPr>
            <w:r w:rsidDel="00000000" w:rsidR="00000000" w:rsidRPr="00000000">
              <w:rPr>
                <w:rtl w:val="0"/>
              </w:rPr>
              <w:t xml:space="preserve">Behavioral</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AE">
            <w:pPr>
              <w:ind w:left="0" w:firstLine="0"/>
              <w:jc w:val="center"/>
              <w:rPr>
                <w:b w:val="1"/>
              </w:rPr>
            </w:pPr>
            <w:r w:rsidDel="00000000" w:rsidR="00000000" w:rsidRPr="00000000">
              <w:rPr>
                <w:b w:val="1"/>
                <w:rtl w:val="0"/>
              </w:rPr>
              <w:t xml:space="preserve">Weekly</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AF">
            <w:pPr>
              <w:ind w:left="0" w:firstLine="0"/>
              <w:jc w:val="left"/>
              <w:rPr/>
            </w:pPr>
            <w:r w:rsidDel="00000000" w:rsidR="00000000" w:rsidRPr="00000000">
              <w:rPr>
                <w:rtl w:val="0"/>
              </w:rPr>
              <w:t xml:space="preserve">Indicates if the respondent uses the brand weekly.</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B0">
            <w:pPr>
              <w:ind w:left="0" w:firstLine="0"/>
              <w:jc w:val="center"/>
              <w:rPr/>
            </w:pPr>
            <w:r w:rsidDel="00000000" w:rsidR="00000000" w:rsidRPr="00000000">
              <w:rPr>
                <w:rtl w:val="0"/>
              </w:rPr>
              <w:t xml:space="preserve">Categorical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B1">
            <w:pPr>
              <w:ind w:left="0" w:firstLine="0"/>
              <w:jc w:val="center"/>
              <w:rPr/>
            </w:pPr>
            <w:r w:rsidDel="00000000" w:rsidR="00000000" w:rsidRPr="00000000">
              <w:rPr>
                <w:rtl w:val="0"/>
              </w:rPr>
              <w:t xml:space="preserve">82%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B2">
            <w:pPr>
              <w:ind w:left="0" w:firstLine="0"/>
              <w:jc w:val="left"/>
              <w:rPr/>
            </w:pPr>
            <w:r w:rsidDel="00000000" w:rsidR="00000000" w:rsidRPr="00000000">
              <w:rPr>
                <w:rtl w:val="0"/>
              </w:rPr>
              <w:t xml:space="preserve">Behavioral</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B3">
            <w:pPr>
              <w:ind w:left="0" w:firstLine="0"/>
              <w:jc w:val="center"/>
              <w:rPr>
                <w:b w:val="1"/>
              </w:rPr>
            </w:pPr>
            <w:r w:rsidDel="00000000" w:rsidR="00000000" w:rsidRPr="00000000">
              <w:rPr>
                <w:b w:val="1"/>
                <w:rtl w:val="0"/>
              </w:rPr>
              <w:t xml:space="preserve">Daily</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B4">
            <w:pPr>
              <w:ind w:left="0" w:firstLine="0"/>
              <w:jc w:val="left"/>
              <w:rPr/>
            </w:pPr>
            <w:r w:rsidDel="00000000" w:rsidR="00000000" w:rsidRPr="00000000">
              <w:rPr>
                <w:rtl w:val="0"/>
              </w:rPr>
              <w:t xml:space="preserve">Indicates if the respondent uses the brand daily.</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B5">
            <w:pPr>
              <w:ind w:left="0" w:firstLine="0"/>
              <w:jc w:val="center"/>
              <w:rPr/>
            </w:pPr>
            <w:r w:rsidDel="00000000" w:rsidR="00000000" w:rsidRPr="00000000">
              <w:rPr>
                <w:rtl w:val="0"/>
              </w:rPr>
              <w:t xml:space="preserve">Categorical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B6">
            <w:pPr>
              <w:ind w:left="0" w:firstLine="0"/>
              <w:jc w:val="center"/>
              <w:rPr/>
            </w:pPr>
            <w:r w:rsidDel="00000000" w:rsidR="00000000" w:rsidRPr="00000000">
              <w:rPr>
                <w:rtl w:val="0"/>
              </w:rPr>
              <w:t xml:space="preserve">90%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B7">
            <w:pPr>
              <w:ind w:left="0" w:firstLine="0"/>
              <w:jc w:val="left"/>
              <w:rPr/>
            </w:pPr>
            <w:r w:rsidDel="00000000" w:rsidR="00000000" w:rsidRPr="00000000">
              <w:rPr>
                <w:rtl w:val="0"/>
              </w:rPr>
              <w:t xml:space="preserve">Behavioral</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B8">
            <w:pPr>
              <w:ind w:left="0" w:firstLine="0"/>
              <w:jc w:val="center"/>
              <w:rPr>
                <w:b w:val="1"/>
              </w:rPr>
            </w:pPr>
            <w:r w:rsidDel="00000000" w:rsidR="00000000" w:rsidRPr="00000000">
              <w:rPr>
                <w:b w:val="1"/>
                <w:rtl w:val="0"/>
              </w:rPr>
              <w:t xml:space="preserve">Fre#Visit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B9">
            <w:pPr>
              <w:ind w:left="0" w:firstLine="0"/>
              <w:jc w:val="left"/>
              <w:rPr/>
            </w:pPr>
            <w:r w:rsidDel="00000000" w:rsidR="00000000" w:rsidRPr="00000000">
              <w:rPr>
                <w:rtl w:val="0"/>
              </w:rPr>
              <w:t xml:space="preserve">Number of visits made to the brand by the respondent.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BA">
            <w:pPr>
              <w:ind w:left="0" w:firstLine="0"/>
              <w:jc w:val="center"/>
              <w:rPr/>
            </w:pPr>
            <w:r w:rsidDel="00000000" w:rsidR="00000000" w:rsidRPr="00000000">
              <w:rPr>
                <w:rtl w:val="0"/>
              </w:rPr>
              <w:t xml:space="preserve">Numeric</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BB">
            <w:pPr>
              <w:ind w:left="0" w:firstLine="0"/>
              <w:jc w:val="center"/>
              <w:rPr/>
            </w:pPr>
            <w:r w:rsidDel="00000000" w:rsidR="00000000" w:rsidRPr="00000000">
              <w:rPr>
                <w:rtl w:val="0"/>
              </w:rPr>
              <w:t xml:space="preserve">74.02%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BC">
            <w:pPr>
              <w:ind w:left="0" w:firstLine="0"/>
              <w:jc w:val="left"/>
              <w:rPr/>
            </w:pPr>
            <w:r w:rsidDel="00000000" w:rsidR="00000000" w:rsidRPr="00000000">
              <w:rPr>
                <w:rtl w:val="0"/>
              </w:rPr>
              <w:t xml:space="preserve">Behavioral</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BD">
            <w:pPr>
              <w:ind w:left="0" w:firstLine="0"/>
              <w:jc w:val="center"/>
              <w:rPr>
                <w:b w:val="1"/>
              </w:rPr>
            </w:pPr>
            <w:r w:rsidDel="00000000" w:rsidR="00000000" w:rsidRPr="00000000">
              <w:rPr>
                <w:b w:val="1"/>
                <w:rtl w:val="0"/>
              </w:rPr>
              <w:t xml:space="preserve">PPA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BE">
            <w:pPr>
              <w:ind w:left="0" w:firstLine="0"/>
              <w:jc w:val="left"/>
              <w:rPr/>
            </w:pPr>
            <w:r w:rsidDel="00000000" w:rsidR="00000000" w:rsidRPr="00000000">
              <w:rPr>
                <w:rtl w:val="0"/>
              </w:rPr>
              <w:t xml:space="preserve">Price Per Average, calculated as Spending / Visit.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BF">
            <w:pPr>
              <w:ind w:left="0" w:firstLine="0"/>
              <w:jc w:val="center"/>
              <w:rPr/>
            </w:pPr>
            <w:r w:rsidDel="00000000" w:rsidR="00000000" w:rsidRPr="00000000">
              <w:rPr>
                <w:rtl w:val="0"/>
              </w:rPr>
              <w:t xml:space="preserve">Numeric</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C0">
            <w:pPr>
              <w:ind w:left="0" w:firstLine="0"/>
              <w:jc w:val="center"/>
              <w:rPr/>
            </w:pPr>
            <w:r w:rsidDel="00000000" w:rsidR="00000000" w:rsidRPr="00000000">
              <w:rPr>
                <w:rtl w:val="0"/>
              </w:rPr>
              <w:t xml:space="preserve">81.09%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C1">
            <w:pPr>
              <w:ind w:left="0" w:firstLine="0"/>
              <w:jc w:val="left"/>
              <w:rPr/>
            </w:pPr>
            <w:r w:rsidDel="00000000" w:rsidR="00000000" w:rsidRPr="00000000">
              <w:rPr>
                <w:rtl w:val="0"/>
              </w:rPr>
              <w:t xml:space="preserve">Analytical</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C2">
            <w:pPr>
              <w:ind w:left="0" w:firstLine="0"/>
              <w:jc w:val="center"/>
              <w:rPr>
                <w:b w:val="1"/>
              </w:rPr>
            </w:pPr>
            <w:r w:rsidDel="00000000" w:rsidR="00000000" w:rsidRPr="00000000">
              <w:rPr>
                <w:b w:val="1"/>
                <w:rtl w:val="0"/>
              </w:rPr>
              <w:t xml:space="preserve">Spending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C3">
            <w:pPr>
              <w:ind w:left="0" w:firstLine="0"/>
              <w:jc w:val="left"/>
              <w:rPr/>
            </w:pPr>
            <w:r w:rsidDel="00000000" w:rsidR="00000000" w:rsidRPr="00000000">
              <w:rPr>
                <w:rtl w:val="0"/>
              </w:rPr>
              <w:t xml:space="preserve">Total amount of money spent on the brand (in thousand VND).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C4">
            <w:pPr>
              <w:ind w:left="0" w:firstLine="0"/>
              <w:jc w:val="center"/>
              <w:rPr/>
            </w:pPr>
            <w:r w:rsidDel="00000000" w:rsidR="00000000" w:rsidRPr="00000000">
              <w:rPr>
                <w:rtl w:val="0"/>
              </w:rPr>
              <w:t xml:space="preserve">Numeric</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C5">
            <w:pPr>
              <w:ind w:left="0" w:firstLine="0"/>
              <w:jc w:val="center"/>
              <w:rPr/>
            </w:pPr>
            <w:r w:rsidDel="00000000" w:rsidR="00000000" w:rsidRPr="00000000">
              <w:rPr>
                <w:rtl w:val="0"/>
              </w:rPr>
              <w:t xml:space="preserve">81.09%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C6">
            <w:pPr>
              <w:ind w:left="0" w:firstLine="0"/>
              <w:jc w:val="left"/>
              <w:rPr/>
            </w:pPr>
            <w:r w:rsidDel="00000000" w:rsidR="00000000" w:rsidRPr="00000000">
              <w:rPr>
                <w:rtl w:val="0"/>
              </w:rPr>
              <w:t xml:space="preserve">Behavioral</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C7">
            <w:pPr>
              <w:ind w:left="0" w:firstLine="0"/>
              <w:jc w:val="center"/>
              <w:rPr>
                <w:b w:val="1"/>
              </w:rPr>
            </w:pPr>
            <w:r w:rsidDel="00000000" w:rsidR="00000000" w:rsidRPr="00000000">
              <w:rPr>
                <w:b w:val="1"/>
                <w:rtl w:val="0"/>
              </w:rPr>
              <w:t xml:space="preserve">Segmentation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C8">
            <w:pPr>
              <w:ind w:left="0" w:firstLine="0"/>
              <w:jc w:val="left"/>
              <w:rPr/>
            </w:pPr>
            <w:r w:rsidDel="00000000" w:rsidR="00000000" w:rsidRPr="00000000">
              <w:rPr>
                <w:rtl w:val="0"/>
              </w:rPr>
              <w:t xml:space="preserve">Customer segment label (e.g., Seg.02 - Mass Asp (VND 25K - VND 59K)).</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C9">
            <w:pPr>
              <w:ind w:left="0" w:firstLine="0"/>
              <w:jc w:val="center"/>
              <w:rPr/>
            </w:pPr>
            <w:r w:rsidDel="00000000" w:rsidR="00000000" w:rsidRPr="00000000">
              <w:rPr>
                <w:rtl w:val="0"/>
              </w:rPr>
              <w:t xml:space="preserve">Categorical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CA">
            <w:pPr>
              <w:ind w:left="0" w:firstLine="0"/>
              <w:jc w:val="center"/>
              <w:rPr/>
            </w:pPr>
            <w:r w:rsidDel="00000000" w:rsidR="00000000" w:rsidRPr="00000000">
              <w:rPr>
                <w:rtl w:val="0"/>
              </w:rPr>
              <w:t xml:space="preserve">81.09%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CB">
            <w:pPr>
              <w:ind w:left="0" w:firstLine="0"/>
              <w:jc w:val="left"/>
              <w:rPr/>
            </w:pPr>
            <w:r w:rsidDel="00000000" w:rsidR="00000000" w:rsidRPr="00000000">
              <w:rPr>
                <w:rtl w:val="0"/>
              </w:rPr>
              <w:t xml:space="preserve">Analytical</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CC">
            <w:pPr>
              <w:ind w:left="0" w:firstLine="0"/>
              <w:jc w:val="center"/>
              <w:rPr>
                <w:b w:val="1"/>
              </w:rPr>
            </w:pPr>
            <w:r w:rsidDel="00000000" w:rsidR="00000000" w:rsidRPr="00000000">
              <w:rPr>
                <w:b w:val="1"/>
                <w:rtl w:val="0"/>
              </w:rPr>
              <w:t xml:space="preserve">NPS#P3M</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CD">
            <w:pPr>
              <w:ind w:left="0" w:firstLine="0"/>
              <w:jc w:val="left"/>
              <w:rPr/>
            </w:pPr>
            <w:r w:rsidDel="00000000" w:rsidR="00000000" w:rsidRPr="00000000">
              <w:rPr>
                <w:rtl w:val="0"/>
              </w:rPr>
              <w:t xml:space="preserve">Net Promoter Score over the past 3 months.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CE">
            <w:pPr>
              <w:ind w:left="0" w:firstLine="0"/>
              <w:jc w:val="center"/>
              <w:rPr/>
            </w:pPr>
            <w:r w:rsidDel="00000000" w:rsidR="00000000" w:rsidRPr="00000000">
              <w:rPr>
                <w:rtl w:val="0"/>
              </w:rPr>
              <w:t xml:space="preserve">Numeric</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CF">
            <w:pPr>
              <w:ind w:left="0" w:firstLine="0"/>
              <w:jc w:val="center"/>
              <w:rPr/>
            </w:pPr>
            <w:r w:rsidDel="00000000" w:rsidR="00000000" w:rsidRPr="00000000">
              <w:rPr>
                <w:rtl w:val="0"/>
              </w:rPr>
              <w:t xml:space="preserve">70.97%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D0">
            <w:pPr>
              <w:ind w:left="0" w:firstLine="0"/>
              <w:jc w:val="left"/>
              <w:rPr/>
            </w:pPr>
            <w:r w:rsidDel="00000000" w:rsidR="00000000" w:rsidRPr="00000000">
              <w:rPr>
                <w:rtl w:val="0"/>
              </w:rPr>
              <w:t xml:space="preserve">Analytical</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D1">
            <w:pPr>
              <w:ind w:left="0" w:firstLine="0"/>
              <w:jc w:val="center"/>
              <w:rPr>
                <w:b w:val="1"/>
              </w:rPr>
            </w:pPr>
            <w:r w:rsidDel="00000000" w:rsidR="00000000" w:rsidRPr="00000000">
              <w:rPr>
                <w:b w:val="1"/>
                <w:rtl w:val="0"/>
              </w:rPr>
              <w:t xml:space="preserve">NPS#P3M#Group</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D2">
            <w:pPr>
              <w:ind w:left="0" w:firstLine="0"/>
              <w:jc w:val="left"/>
              <w:rPr/>
            </w:pPr>
            <w:r w:rsidDel="00000000" w:rsidR="00000000" w:rsidRPr="00000000">
              <w:rPr>
                <w:rtl w:val="0"/>
              </w:rPr>
              <w:t xml:space="preserve">NPS classification group: </w:t>
            </w:r>
            <w:r w:rsidDel="00000000" w:rsidR="00000000" w:rsidRPr="00000000">
              <w:rPr>
                <w:b w:val="1"/>
                <w:rtl w:val="0"/>
              </w:rPr>
              <w:t xml:space="preserve">Promoter</w:t>
            </w:r>
            <w:r w:rsidDel="00000000" w:rsidR="00000000" w:rsidRPr="00000000">
              <w:rPr>
                <w:rtl w:val="0"/>
              </w:rPr>
              <w:t xml:space="preserve">, </w:t>
            </w:r>
            <w:r w:rsidDel="00000000" w:rsidR="00000000" w:rsidRPr="00000000">
              <w:rPr>
                <w:b w:val="1"/>
                <w:rtl w:val="0"/>
              </w:rPr>
              <w:t xml:space="preserve">Passive</w:t>
            </w:r>
            <w:r w:rsidDel="00000000" w:rsidR="00000000" w:rsidRPr="00000000">
              <w:rPr>
                <w:rtl w:val="0"/>
              </w:rPr>
              <w:t xml:space="preserve">, or </w:t>
            </w:r>
            <w:r w:rsidDel="00000000" w:rsidR="00000000" w:rsidRPr="00000000">
              <w:rPr>
                <w:b w:val="1"/>
                <w:rtl w:val="0"/>
              </w:rPr>
              <w:t xml:space="preserve">Detractor</w:t>
            </w:r>
            <w:r w:rsidDel="00000000" w:rsidR="00000000" w:rsidRPr="00000000">
              <w:rPr>
                <w:rtl w:val="0"/>
              </w:rPr>
              <w:t xml:space="preserv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D3">
            <w:pPr>
              <w:ind w:left="0" w:firstLine="0"/>
              <w:jc w:val="center"/>
              <w:rPr/>
            </w:pPr>
            <w:r w:rsidDel="00000000" w:rsidR="00000000" w:rsidRPr="00000000">
              <w:rPr>
                <w:rtl w:val="0"/>
              </w:rPr>
              <w:t xml:space="preserve">Categorical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D4">
            <w:pPr>
              <w:ind w:left="0" w:firstLine="0"/>
              <w:jc w:val="center"/>
              <w:rPr/>
            </w:pPr>
            <w:r w:rsidDel="00000000" w:rsidR="00000000" w:rsidRPr="00000000">
              <w:rPr>
                <w:rtl w:val="0"/>
              </w:rPr>
              <w:t xml:space="preserve">70.97%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D5">
            <w:pPr>
              <w:ind w:left="0" w:firstLine="0"/>
              <w:jc w:val="left"/>
              <w:rPr/>
            </w:pPr>
            <w:r w:rsidDel="00000000" w:rsidR="00000000" w:rsidRPr="00000000">
              <w:rPr>
                <w:rtl w:val="0"/>
              </w:rPr>
              <w:t xml:space="preserve">Analytical</w:t>
            </w:r>
          </w:p>
        </w:tc>
      </w:tr>
    </w:tbl>
    <w:p w:rsidR="00000000" w:rsidDel="00000000" w:rsidP="00000000" w:rsidRDefault="00000000" w:rsidRPr="00000000" w14:paraId="000002D6">
      <w:pPr>
        <w:ind w:left="0" w:firstLine="0"/>
        <w:rPr>
          <w:b w:val="1"/>
        </w:rPr>
      </w:pPr>
      <w:r w:rsidDel="00000000" w:rsidR="00000000" w:rsidRPr="00000000">
        <w:rPr>
          <w:b w:val="1"/>
          <w:rtl w:val="0"/>
        </w:rPr>
        <w:t xml:space="preserve">Dataset 4. Companion (Companion)</w:t>
      </w:r>
    </w:p>
    <w:p w:rsidR="00000000" w:rsidDel="00000000" w:rsidP="00000000" w:rsidRDefault="00000000" w:rsidRPr="00000000" w14:paraId="000002D7">
      <w:pPr>
        <w:ind w:left="0" w:firstLine="0"/>
        <w:rPr/>
      </w:pPr>
      <w:r w:rsidDel="00000000" w:rsidR="00000000" w:rsidRPr="00000000">
        <w:rPr>
          <w:b w:val="1"/>
          <w:rtl w:val="0"/>
        </w:rPr>
        <w:t xml:space="preserve">Description:</w:t>
      </w:r>
      <w:r w:rsidDel="00000000" w:rsidR="00000000" w:rsidRPr="00000000">
        <w:rPr>
          <w:rtl w:val="0"/>
        </w:rPr>
        <w:t xml:space="preserve"> This Companion dataset contains information on the typical companion type (e.g., friends, family, alone) customers have when visiting coffee shops.</w:t>
      </w:r>
    </w:p>
    <w:p w:rsidR="00000000" w:rsidDel="00000000" w:rsidP="00000000" w:rsidRDefault="00000000" w:rsidRPr="00000000" w14:paraId="000002D8">
      <w:pPr>
        <w:ind w:left="0" w:firstLine="0"/>
        <w:rPr/>
      </w:pPr>
      <w:r w:rsidDel="00000000" w:rsidR="00000000" w:rsidRPr="00000000">
        <w:rPr>
          <w:b w:val="1"/>
          <w:rtl w:val="0"/>
        </w:rPr>
        <w:t xml:space="preserve">Data Shape:</w:t>
      </w:r>
      <w:r w:rsidDel="00000000" w:rsidR="00000000" w:rsidRPr="00000000">
        <w:rPr>
          <w:rtl w:val="0"/>
        </w:rPr>
        <w:t xml:space="preserve"> (11746, 4). This dataset contains 11746 rows and 4 columns which are ID, City, Companion#Group and Year respectively. </w:t>
      </w:r>
    </w:p>
    <w:p w:rsidR="00000000" w:rsidDel="00000000" w:rsidP="00000000" w:rsidRDefault="00000000" w:rsidRPr="00000000" w14:paraId="000002D9">
      <w:pPr>
        <w:ind w:left="0" w:firstLine="0"/>
        <w:rPr/>
      </w:pPr>
      <w:r w:rsidDel="00000000" w:rsidR="00000000" w:rsidRPr="00000000">
        <w:rPr>
          <w:b w:val="1"/>
          <w:rtl w:val="0"/>
        </w:rPr>
        <w:t xml:space="preserve">Initial issues identified: </w:t>
      </w:r>
      <w:r w:rsidDel="00000000" w:rsidR="00000000" w:rsidRPr="00000000">
        <w:rPr>
          <w:rtl w:val="0"/>
        </w:rPr>
        <w:t xml:space="preserve">This dataset contains no null values and no duplicates.</w:t>
      </w:r>
    </w:p>
    <w:p w:rsidR="00000000" w:rsidDel="00000000" w:rsidP="00000000" w:rsidRDefault="00000000" w:rsidRPr="00000000" w14:paraId="000002DA">
      <w:pPr>
        <w:pStyle w:val="Heading5"/>
        <w:spacing w:after="0" w:before="100" w:lineRule="auto"/>
        <w:ind w:left="0" w:firstLine="0"/>
        <w:rPr/>
      </w:pPr>
      <w:bookmarkStart w:colFirst="0" w:colLast="0" w:name="_heading=h.467dv31anvww" w:id="46"/>
      <w:bookmarkEnd w:id="46"/>
      <w:r w:rsidDel="00000000" w:rsidR="00000000" w:rsidRPr="00000000">
        <w:rPr>
          <w:rtl w:val="0"/>
        </w:rPr>
        <w:t xml:space="preserve">Table 2.4. Dataset Companion (Sources: Authors)</w:t>
      </w:r>
    </w:p>
    <w:tbl>
      <w:tblPr>
        <w:tblStyle w:val="Table8"/>
        <w:tblW w:w="934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380"/>
        <w:gridCol w:w="3150"/>
        <w:gridCol w:w="1560"/>
        <w:gridCol w:w="1455"/>
        <w:gridCol w:w="1800"/>
        <w:tblGridChange w:id="0">
          <w:tblGrid>
            <w:gridCol w:w="1380"/>
            <w:gridCol w:w="3150"/>
            <w:gridCol w:w="1560"/>
            <w:gridCol w:w="1455"/>
            <w:gridCol w:w="1800"/>
          </w:tblGrid>
        </w:tblGridChange>
      </w:tblGrid>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DB">
            <w:pPr>
              <w:ind w:left="0" w:firstLine="0"/>
              <w:jc w:val="center"/>
              <w:rPr>
                <w:b w:val="1"/>
              </w:rPr>
            </w:pPr>
            <w:r w:rsidDel="00000000" w:rsidR="00000000" w:rsidRPr="00000000">
              <w:rPr>
                <w:b w:val="1"/>
                <w:rtl w:val="0"/>
              </w:rPr>
              <w:t xml:space="preserve">Column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DC">
            <w:pPr>
              <w:ind w:left="0" w:firstLine="0"/>
              <w:jc w:val="center"/>
              <w:rPr>
                <w:b w:val="1"/>
              </w:rPr>
            </w:pPr>
            <w:r w:rsidDel="00000000" w:rsidR="00000000" w:rsidRPr="00000000">
              <w:rPr>
                <w:b w:val="1"/>
                <w:rtl w:val="0"/>
              </w:rPr>
              <w:t xml:space="preserve">Description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DD">
            <w:pPr>
              <w:ind w:left="0" w:firstLine="0"/>
              <w:jc w:val="center"/>
              <w:rPr>
                <w:b w:val="1"/>
              </w:rPr>
            </w:pPr>
            <w:r w:rsidDel="00000000" w:rsidR="00000000" w:rsidRPr="00000000">
              <w:rPr>
                <w:b w:val="1"/>
                <w:rtl w:val="0"/>
              </w:rPr>
              <w:t xml:space="preserve">Data Type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DE">
            <w:pPr>
              <w:ind w:left="0" w:firstLine="0"/>
              <w:jc w:val="center"/>
              <w:rPr>
                <w:b w:val="1"/>
              </w:rPr>
            </w:pPr>
            <w:r w:rsidDel="00000000" w:rsidR="00000000" w:rsidRPr="00000000">
              <w:rPr>
                <w:b w:val="1"/>
                <w:rtl w:val="0"/>
              </w:rPr>
              <w:t xml:space="preserve">Null percentage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DF">
            <w:pPr>
              <w:ind w:left="0" w:firstLine="0"/>
              <w:jc w:val="center"/>
              <w:rPr>
                <w:b w:val="1"/>
              </w:rPr>
            </w:pPr>
            <w:r w:rsidDel="00000000" w:rsidR="00000000" w:rsidRPr="00000000">
              <w:rPr>
                <w:b w:val="1"/>
                <w:rtl w:val="0"/>
              </w:rPr>
              <w:t xml:space="preserve">Role</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E0">
            <w:pPr>
              <w:ind w:left="0" w:firstLine="0"/>
              <w:jc w:val="center"/>
              <w:rPr>
                <w:b w:val="1"/>
              </w:rPr>
            </w:pPr>
            <w:r w:rsidDel="00000000" w:rsidR="00000000" w:rsidRPr="00000000">
              <w:rPr>
                <w:b w:val="1"/>
                <w:rtl w:val="0"/>
              </w:rPr>
              <w:t xml:space="preserve">ID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E1">
            <w:pPr>
              <w:ind w:left="0" w:firstLine="0"/>
              <w:jc w:val="left"/>
              <w:rPr/>
            </w:pPr>
            <w:r w:rsidDel="00000000" w:rsidR="00000000" w:rsidRPr="00000000">
              <w:rPr>
                <w:rtl w:val="0"/>
              </w:rPr>
              <w:t xml:space="preserve">Unique identifier for each respondent.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E2">
            <w:pPr>
              <w:ind w:left="0" w:firstLine="0"/>
              <w:jc w:val="center"/>
              <w:rPr/>
            </w:pPr>
            <w:r w:rsidDel="00000000" w:rsidR="00000000" w:rsidRPr="00000000">
              <w:rPr>
                <w:rtl w:val="0"/>
              </w:rPr>
              <w:t xml:space="preserve">Identifier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E3">
            <w:pPr>
              <w:ind w:left="0" w:firstLine="0"/>
              <w:jc w:val="center"/>
              <w:rPr/>
            </w:pPr>
            <w:r w:rsidDel="00000000" w:rsidR="00000000" w:rsidRPr="00000000">
              <w:rPr>
                <w:rtl w:val="0"/>
              </w:rPr>
              <w:t xml:space="preserve">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E4">
            <w:pPr>
              <w:ind w:left="0" w:firstLine="0"/>
              <w:jc w:val="left"/>
              <w:rPr/>
            </w:pPr>
            <w:r w:rsidDel="00000000" w:rsidR="00000000" w:rsidRPr="00000000">
              <w:rPr>
                <w:rtl w:val="0"/>
              </w:rPr>
              <w:t xml:space="preserve">Identifier</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E5">
            <w:pPr>
              <w:ind w:left="0" w:firstLine="0"/>
              <w:jc w:val="center"/>
              <w:rPr>
                <w:b w:val="1"/>
              </w:rPr>
            </w:pPr>
            <w:r w:rsidDel="00000000" w:rsidR="00000000" w:rsidRPr="00000000">
              <w:rPr>
                <w:b w:val="1"/>
                <w:rtl w:val="0"/>
              </w:rPr>
              <w:t xml:space="preserve">City</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E6">
            <w:pPr>
              <w:ind w:left="0" w:firstLine="0"/>
              <w:jc w:val="left"/>
              <w:rPr/>
            </w:pPr>
            <w:r w:rsidDel="00000000" w:rsidR="00000000" w:rsidRPr="00000000">
              <w:rPr>
                <w:rtl w:val="0"/>
              </w:rPr>
              <w:t xml:space="preserve">The city where the respondent resides.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E7">
            <w:pPr>
              <w:ind w:left="0" w:firstLine="0"/>
              <w:jc w:val="center"/>
              <w:rPr/>
            </w:pPr>
            <w:r w:rsidDel="00000000" w:rsidR="00000000" w:rsidRPr="00000000">
              <w:rPr>
                <w:rtl w:val="0"/>
              </w:rPr>
              <w:t xml:space="preserve">Categorical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E8">
            <w:pPr>
              <w:ind w:left="0" w:firstLine="0"/>
              <w:jc w:val="center"/>
              <w:rPr/>
            </w:pPr>
            <w:r w:rsidDel="00000000" w:rsidR="00000000" w:rsidRPr="00000000">
              <w:rPr>
                <w:rtl w:val="0"/>
              </w:rPr>
              <w:t xml:space="preserve">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E9">
            <w:pPr>
              <w:ind w:left="0" w:firstLine="0"/>
              <w:jc w:val="left"/>
              <w:rPr/>
            </w:pPr>
            <w:r w:rsidDel="00000000" w:rsidR="00000000" w:rsidRPr="00000000">
              <w:rPr>
                <w:rtl w:val="0"/>
              </w:rPr>
              <w:t xml:space="preserve">Demographic</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EA">
            <w:pPr>
              <w:ind w:left="0" w:firstLine="0"/>
              <w:jc w:val="center"/>
              <w:rPr>
                <w:b w:val="1"/>
              </w:rPr>
            </w:pPr>
            <w:r w:rsidDel="00000000" w:rsidR="00000000" w:rsidRPr="00000000">
              <w:rPr>
                <w:b w:val="1"/>
                <w:rtl w:val="0"/>
              </w:rPr>
              <w:t xml:space="preserve">Companion#group</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EB">
            <w:pPr>
              <w:ind w:left="0" w:firstLine="0"/>
              <w:jc w:val="left"/>
              <w:rPr/>
            </w:pPr>
            <w:r w:rsidDel="00000000" w:rsidR="00000000" w:rsidRPr="00000000">
              <w:rPr>
                <w:rtl w:val="0"/>
              </w:rPr>
              <w:t xml:space="preserve">The usual type of companion the respondent has when visiting a coffee shop.</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EC">
            <w:pPr>
              <w:ind w:left="0" w:firstLine="0"/>
              <w:jc w:val="center"/>
              <w:rPr/>
            </w:pPr>
            <w:r w:rsidDel="00000000" w:rsidR="00000000" w:rsidRPr="00000000">
              <w:rPr>
                <w:rtl w:val="0"/>
              </w:rPr>
              <w:t xml:space="preserve">Categorical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ED">
            <w:pPr>
              <w:ind w:left="0" w:firstLine="0"/>
              <w:jc w:val="center"/>
              <w:rPr/>
            </w:pPr>
            <w:r w:rsidDel="00000000" w:rsidR="00000000" w:rsidRPr="00000000">
              <w:rPr>
                <w:rtl w:val="0"/>
              </w:rPr>
              <w:t xml:space="preserve">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EE">
            <w:pPr>
              <w:ind w:left="0" w:firstLine="0"/>
              <w:jc w:val="left"/>
              <w:rPr/>
            </w:pPr>
            <w:r w:rsidDel="00000000" w:rsidR="00000000" w:rsidRPr="00000000">
              <w:rPr>
                <w:rtl w:val="0"/>
              </w:rPr>
              <w:t xml:space="preserve">Behavioral</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EF">
            <w:pPr>
              <w:ind w:left="0" w:firstLine="0"/>
              <w:jc w:val="center"/>
              <w:rPr>
                <w:b w:val="1"/>
              </w:rPr>
            </w:pPr>
            <w:r w:rsidDel="00000000" w:rsidR="00000000" w:rsidRPr="00000000">
              <w:rPr>
                <w:b w:val="1"/>
                <w:rtl w:val="0"/>
              </w:rPr>
              <w:t xml:space="preserve">Year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F0">
            <w:pPr>
              <w:ind w:left="0" w:firstLine="0"/>
              <w:jc w:val="left"/>
              <w:rPr/>
            </w:pPr>
            <w:r w:rsidDel="00000000" w:rsidR="00000000" w:rsidRPr="00000000">
              <w:rPr>
                <w:rtl w:val="0"/>
              </w:rPr>
              <w:t xml:space="preserve">Year of data collection.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F1">
            <w:pPr>
              <w:ind w:left="0" w:firstLine="0"/>
              <w:jc w:val="center"/>
              <w:rPr/>
            </w:pPr>
            <w:r w:rsidDel="00000000" w:rsidR="00000000" w:rsidRPr="00000000">
              <w:rPr>
                <w:rtl w:val="0"/>
              </w:rPr>
              <w:t xml:space="preserve">Numeric</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F2">
            <w:pPr>
              <w:ind w:left="0" w:firstLine="0"/>
              <w:jc w:val="center"/>
              <w:rPr/>
            </w:pPr>
            <w:r w:rsidDel="00000000" w:rsidR="00000000" w:rsidRPr="00000000">
              <w:rPr>
                <w:rtl w:val="0"/>
              </w:rPr>
              <w:t xml:space="preserve">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F3">
            <w:pPr>
              <w:ind w:left="0" w:firstLine="0"/>
              <w:jc w:val="left"/>
              <w:rPr/>
            </w:pPr>
            <w:r w:rsidDel="00000000" w:rsidR="00000000" w:rsidRPr="00000000">
              <w:rPr>
                <w:rtl w:val="0"/>
              </w:rPr>
              <w:t xml:space="preserve">Contextual</w:t>
            </w:r>
          </w:p>
        </w:tc>
      </w:tr>
    </w:tbl>
    <w:p w:rsidR="00000000" w:rsidDel="00000000" w:rsidP="00000000" w:rsidRDefault="00000000" w:rsidRPr="00000000" w14:paraId="000002F4">
      <w:pPr>
        <w:ind w:left="0" w:firstLine="0"/>
        <w:rPr>
          <w:b w:val="1"/>
        </w:rPr>
      </w:pPr>
      <w:r w:rsidDel="00000000" w:rsidR="00000000" w:rsidRPr="00000000">
        <w:rPr>
          <w:b w:val="1"/>
          <w:rtl w:val="0"/>
        </w:rPr>
        <w:t xml:space="preserve">Dataset 5. Competitor Database (Competitordatabase_xlnm#_FilterDatabase)</w:t>
      </w:r>
    </w:p>
    <w:p w:rsidR="00000000" w:rsidDel="00000000" w:rsidP="00000000" w:rsidRDefault="00000000" w:rsidRPr="00000000" w14:paraId="000002F5">
      <w:pPr>
        <w:ind w:left="0" w:firstLine="0"/>
        <w:rPr/>
      </w:pPr>
      <w:r w:rsidDel="00000000" w:rsidR="00000000" w:rsidRPr="00000000">
        <w:rPr>
          <w:b w:val="1"/>
          <w:rtl w:val="0"/>
        </w:rPr>
        <w:t xml:space="preserve">Description:</w:t>
      </w:r>
      <w:r w:rsidDel="00000000" w:rsidR="00000000" w:rsidRPr="00000000">
        <w:rPr>
          <w:rtl w:val="0"/>
        </w:rPr>
        <w:t xml:space="preserve"> The Competitordatabase_xlnm#_FilterDatabase dataset contains the number of physical store locations for each coffee brand by city and year, used to assess market presence and competitive density.</w:t>
      </w:r>
    </w:p>
    <w:p w:rsidR="00000000" w:rsidDel="00000000" w:rsidP="00000000" w:rsidRDefault="00000000" w:rsidRPr="00000000" w14:paraId="000002F6">
      <w:pPr>
        <w:ind w:left="0" w:firstLine="0"/>
        <w:rPr/>
      </w:pPr>
      <w:r w:rsidDel="00000000" w:rsidR="00000000" w:rsidRPr="00000000">
        <w:rPr>
          <w:b w:val="1"/>
          <w:rtl w:val="0"/>
        </w:rPr>
        <w:t xml:space="preserve">Data shape:</w:t>
      </w:r>
      <w:r w:rsidDel="00000000" w:rsidR="00000000" w:rsidRPr="00000000">
        <w:rPr>
          <w:rtl w:val="0"/>
        </w:rPr>
        <w:t xml:space="preserve"> (234, 5). This dataset contains 234 rows and 5 columns which are No#, Brand, City, Year. StoreCount. </w:t>
      </w:r>
    </w:p>
    <w:p w:rsidR="00000000" w:rsidDel="00000000" w:rsidP="00000000" w:rsidRDefault="00000000" w:rsidRPr="00000000" w14:paraId="000002F7">
      <w:pPr>
        <w:ind w:left="0" w:firstLine="0"/>
        <w:rPr/>
      </w:pPr>
      <w:r w:rsidDel="00000000" w:rsidR="00000000" w:rsidRPr="00000000">
        <w:rPr>
          <w:b w:val="1"/>
          <w:rtl w:val="0"/>
        </w:rPr>
        <w:t xml:space="preserve">Initial issues identified: </w:t>
      </w:r>
      <w:r w:rsidDel="00000000" w:rsidR="00000000" w:rsidRPr="00000000">
        <w:rPr>
          <w:rtl w:val="0"/>
        </w:rPr>
        <w:t xml:space="preserve">This dataset contains no duplicates and no null missing data. </w:t>
      </w:r>
    </w:p>
    <w:p w:rsidR="00000000" w:rsidDel="00000000" w:rsidP="00000000" w:rsidRDefault="00000000" w:rsidRPr="00000000" w14:paraId="000002F8">
      <w:pPr>
        <w:pStyle w:val="Heading5"/>
        <w:spacing w:after="0" w:before="100" w:lineRule="auto"/>
        <w:ind w:left="0" w:firstLine="0"/>
        <w:rPr/>
      </w:pPr>
      <w:bookmarkStart w:colFirst="0" w:colLast="0" w:name="_heading=h.liecypqmp4m" w:id="47"/>
      <w:bookmarkEnd w:id="47"/>
      <w:r w:rsidDel="00000000" w:rsidR="00000000" w:rsidRPr="00000000">
        <w:rPr>
          <w:rtl w:val="0"/>
        </w:rPr>
        <w:t xml:space="preserve">Table 2.5. Dataset Competitor Database (Sources: Authors)</w:t>
      </w:r>
    </w:p>
    <w:tbl>
      <w:tblPr>
        <w:tblStyle w:val="Table9"/>
        <w:tblW w:w="934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395"/>
        <w:gridCol w:w="3210"/>
        <w:gridCol w:w="1605"/>
        <w:gridCol w:w="1470"/>
        <w:gridCol w:w="1665"/>
        <w:tblGridChange w:id="0">
          <w:tblGrid>
            <w:gridCol w:w="1395"/>
            <w:gridCol w:w="3210"/>
            <w:gridCol w:w="1605"/>
            <w:gridCol w:w="1470"/>
            <w:gridCol w:w="1665"/>
          </w:tblGrid>
        </w:tblGridChange>
      </w:tblGrid>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F9">
            <w:pPr>
              <w:ind w:left="0" w:firstLine="0"/>
              <w:jc w:val="center"/>
              <w:rPr>
                <w:b w:val="1"/>
              </w:rPr>
            </w:pPr>
            <w:r w:rsidDel="00000000" w:rsidR="00000000" w:rsidRPr="00000000">
              <w:rPr>
                <w:b w:val="1"/>
                <w:rtl w:val="0"/>
              </w:rPr>
              <w:t xml:space="preserve">Column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FA">
            <w:pPr>
              <w:ind w:left="0" w:firstLine="0"/>
              <w:jc w:val="center"/>
              <w:rPr>
                <w:b w:val="1"/>
              </w:rPr>
            </w:pPr>
            <w:r w:rsidDel="00000000" w:rsidR="00000000" w:rsidRPr="00000000">
              <w:rPr>
                <w:b w:val="1"/>
                <w:rtl w:val="0"/>
              </w:rPr>
              <w:t xml:space="preserve">Description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FB">
            <w:pPr>
              <w:ind w:left="0" w:firstLine="0"/>
              <w:jc w:val="center"/>
              <w:rPr>
                <w:b w:val="1"/>
              </w:rPr>
            </w:pPr>
            <w:r w:rsidDel="00000000" w:rsidR="00000000" w:rsidRPr="00000000">
              <w:rPr>
                <w:b w:val="1"/>
                <w:rtl w:val="0"/>
              </w:rPr>
              <w:t xml:space="preserve">Data Type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FC">
            <w:pPr>
              <w:ind w:left="0" w:firstLine="0"/>
              <w:jc w:val="center"/>
              <w:rPr>
                <w:b w:val="1"/>
              </w:rPr>
            </w:pPr>
            <w:r w:rsidDel="00000000" w:rsidR="00000000" w:rsidRPr="00000000">
              <w:rPr>
                <w:b w:val="1"/>
                <w:rtl w:val="0"/>
              </w:rPr>
              <w:t xml:space="preserve">Null percentage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FD">
            <w:pPr>
              <w:ind w:left="0" w:firstLine="0"/>
              <w:jc w:val="center"/>
              <w:rPr>
                <w:b w:val="1"/>
              </w:rPr>
            </w:pPr>
            <w:r w:rsidDel="00000000" w:rsidR="00000000" w:rsidRPr="00000000">
              <w:rPr>
                <w:b w:val="1"/>
                <w:rtl w:val="0"/>
              </w:rPr>
              <w:t xml:space="preserve">Role</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FE">
            <w:pPr>
              <w:ind w:left="0" w:firstLine="0"/>
              <w:jc w:val="center"/>
              <w:rPr>
                <w:b w:val="1"/>
              </w:rPr>
            </w:pPr>
            <w:r w:rsidDel="00000000" w:rsidR="00000000" w:rsidRPr="00000000">
              <w:rPr>
                <w:b w:val="1"/>
                <w:rtl w:val="0"/>
              </w:rPr>
              <w:t xml:space="preserve">No#</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FF">
            <w:pPr>
              <w:ind w:left="0" w:firstLine="0"/>
              <w:jc w:val="left"/>
              <w:rPr/>
            </w:pPr>
            <w:r w:rsidDel="00000000" w:rsidR="00000000" w:rsidRPr="00000000">
              <w:rPr>
                <w:rtl w:val="0"/>
              </w:rPr>
              <w:t xml:space="preserve">Row number or entry index.</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00">
            <w:pPr>
              <w:ind w:left="0" w:firstLine="0"/>
              <w:jc w:val="center"/>
              <w:rPr/>
            </w:pPr>
            <w:r w:rsidDel="00000000" w:rsidR="00000000" w:rsidRPr="00000000">
              <w:rPr>
                <w:rtl w:val="0"/>
              </w:rPr>
              <w:t xml:space="preserve">Numeric</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01">
            <w:pPr>
              <w:ind w:left="0" w:firstLine="0"/>
              <w:jc w:val="center"/>
              <w:rPr/>
            </w:pPr>
            <w:r w:rsidDel="00000000" w:rsidR="00000000" w:rsidRPr="00000000">
              <w:rPr>
                <w:rtl w:val="0"/>
              </w:rPr>
              <w:t xml:space="preserve">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02">
            <w:pPr>
              <w:ind w:left="0" w:firstLine="0"/>
              <w:jc w:val="left"/>
              <w:rPr/>
            </w:pPr>
            <w:r w:rsidDel="00000000" w:rsidR="00000000" w:rsidRPr="00000000">
              <w:rPr>
                <w:rtl w:val="0"/>
              </w:rPr>
              <w:t xml:space="preserve">Index/Identifier</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03">
            <w:pPr>
              <w:ind w:left="0" w:firstLine="0"/>
              <w:jc w:val="center"/>
              <w:rPr>
                <w:b w:val="1"/>
              </w:rPr>
            </w:pPr>
            <w:r w:rsidDel="00000000" w:rsidR="00000000" w:rsidRPr="00000000">
              <w:rPr>
                <w:b w:val="1"/>
                <w:rtl w:val="0"/>
              </w:rPr>
              <w:t xml:space="preserve">Brand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04">
            <w:pPr>
              <w:ind w:left="0" w:firstLine="0"/>
              <w:jc w:val="left"/>
              <w:rPr/>
            </w:pPr>
            <w:r w:rsidDel="00000000" w:rsidR="00000000" w:rsidRPr="00000000">
              <w:rPr>
                <w:rtl w:val="0"/>
              </w:rPr>
              <w:t xml:space="preserve">Name of the coffee brand.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05">
            <w:pPr>
              <w:ind w:left="0" w:firstLine="0"/>
              <w:jc w:val="center"/>
              <w:rPr/>
            </w:pPr>
            <w:r w:rsidDel="00000000" w:rsidR="00000000" w:rsidRPr="00000000">
              <w:rPr>
                <w:rtl w:val="0"/>
              </w:rPr>
              <w:t xml:space="preserve">Categorical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06">
            <w:pPr>
              <w:ind w:left="0" w:firstLine="0"/>
              <w:jc w:val="center"/>
              <w:rPr/>
            </w:pPr>
            <w:r w:rsidDel="00000000" w:rsidR="00000000" w:rsidRPr="00000000">
              <w:rPr>
                <w:rtl w:val="0"/>
              </w:rPr>
              <w:t xml:space="preserve">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07">
            <w:pPr>
              <w:ind w:left="0" w:firstLine="0"/>
              <w:jc w:val="left"/>
              <w:rPr/>
            </w:pPr>
            <w:r w:rsidDel="00000000" w:rsidR="00000000" w:rsidRPr="00000000">
              <w:rPr>
                <w:rtl w:val="0"/>
              </w:rPr>
              <w:t xml:space="preserve">Contextual</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08">
            <w:pPr>
              <w:ind w:left="0" w:firstLine="0"/>
              <w:jc w:val="center"/>
              <w:rPr>
                <w:b w:val="1"/>
              </w:rPr>
            </w:pPr>
            <w:r w:rsidDel="00000000" w:rsidR="00000000" w:rsidRPr="00000000">
              <w:rPr>
                <w:b w:val="1"/>
                <w:rtl w:val="0"/>
              </w:rPr>
              <w:t xml:space="preserve">City</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09">
            <w:pPr>
              <w:ind w:left="0" w:firstLine="0"/>
              <w:jc w:val="left"/>
              <w:rPr/>
            </w:pPr>
            <w:r w:rsidDel="00000000" w:rsidR="00000000" w:rsidRPr="00000000">
              <w:rPr>
                <w:rtl w:val="0"/>
              </w:rPr>
              <w:t xml:space="preserve">City where the brand’s store(s) are located.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0A">
            <w:pPr>
              <w:ind w:left="0" w:firstLine="0"/>
              <w:jc w:val="center"/>
              <w:rPr/>
            </w:pPr>
            <w:r w:rsidDel="00000000" w:rsidR="00000000" w:rsidRPr="00000000">
              <w:rPr>
                <w:rtl w:val="0"/>
              </w:rPr>
              <w:t xml:space="preserve">Categorical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0B">
            <w:pPr>
              <w:ind w:left="0" w:firstLine="0"/>
              <w:jc w:val="center"/>
              <w:rPr/>
            </w:pPr>
            <w:r w:rsidDel="00000000" w:rsidR="00000000" w:rsidRPr="00000000">
              <w:rPr>
                <w:rtl w:val="0"/>
              </w:rPr>
              <w:t xml:space="preserve">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0C">
            <w:pPr>
              <w:ind w:left="0" w:firstLine="0"/>
              <w:jc w:val="left"/>
              <w:rPr/>
            </w:pPr>
            <w:r w:rsidDel="00000000" w:rsidR="00000000" w:rsidRPr="00000000">
              <w:rPr>
                <w:rtl w:val="0"/>
              </w:rPr>
              <w:t xml:space="preserve">Demographic</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0D">
            <w:pPr>
              <w:ind w:left="0" w:firstLine="0"/>
              <w:jc w:val="center"/>
              <w:rPr>
                <w:b w:val="1"/>
              </w:rPr>
            </w:pPr>
            <w:r w:rsidDel="00000000" w:rsidR="00000000" w:rsidRPr="00000000">
              <w:rPr>
                <w:b w:val="1"/>
                <w:rtl w:val="0"/>
              </w:rPr>
              <w:t xml:space="preserve">Year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0E">
            <w:pPr>
              <w:ind w:left="0" w:firstLine="0"/>
              <w:jc w:val="left"/>
              <w:rPr/>
            </w:pPr>
            <w:r w:rsidDel="00000000" w:rsidR="00000000" w:rsidRPr="00000000">
              <w:rPr>
                <w:rtl w:val="0"/>
              </w:rPr>
              <w:t xml:space="preserve">Year in which the store count was recorded.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0F">
            <w:pPr>
              <w:ind w:left="0" w:firstLine="0"/>
              <w:jc w:val="center"/>
              <w:rPr/>
            </w:pPr>
            <w:r w:rsidDel="00000000" w:rsidR="00000000" w:rsidRPr="00000000">
              <w:rPr>
                <w:rtl w:val="0"/>
              </w:rPr>
              <w:t xml:space="preserve">Numeric</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10">
            <w:pPr>
              <w:ind w:left="0" w:firstLine="0"/>
              <w:jc w:val="center"/>
              <w:rPr/>
            </w:pPr>
            <w:r w:rsidDel="00000000" w:rsidR="00000000" w:rsidRPr="00000000">
              <w:rPr>
                <w:rtl w:val="0"/>
              </w:rPr>
              <w:t xml:space="preserve">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11">
            <w:pPr>
              <w:ind w:left="0" w:firstLine="0"/>
              <w:jc w:val="left"/>
              <w:rPr/>
            </w:pPr>
            <w:r w:rsidDel="00000000" w:rsidR="00000000" w:rsidRPr="00000000">
              <w:rPr>
                <w:rtl w:val="0"/>
              </w:rPr>
              <w:t xml:space="preserve">Contextual</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12">
            <w:pPr>
              <w:ind w:left="0" w:firstLine="0"/>
              <w:jc w:val="center"/>
              <w:rPr>
                <w:b w:val="1"/>
              </w:rPr>
            </w:pPr>
            <w:r w:rsidDel="00000000" w:rsidR="00000000" w:rsidRPr="00000000">
              <w:rPr>
                <w:b w:val="1"/>
                <w:rtl w:val="0"/>
              </w:rPr>
              <w:t xml:space="preserve">StoreCount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13">
            <w:pPr>
              <w:ind w:left="0" w:firstLine="0"/>
              <w:jc w:val="left"/>
              <w:rPr/>
            </w:pPr>
            <w:r w:rsidDel="00000000" w:rsidR="00000000" w:rsidRPr="00000000">
              <w:rPr>
                <w:rtl w:val="0"/>
              </w:rPr>
              <w:t xml:space="preserve">Number of stores the brand operated in that city during the given year.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14">
            <w:pPr>
              <w:ind w:left="0" w:firstLine="0"/>
              <w:jc w:val="center"/>
              <w:rPr/>
            </w:pPr>
            <w:r w:rsidDel="00000000" w:rsidR="00000000" w:rsidRPr="00000000">
              <w:rPr>
                <w:rtl w:val="0"/>
              </w:rPr>
              <w:t xml:space="preserve">Numeric</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15">
            <w:pPr>
              <w:ind w:left="0" w:firstLine="0"/>
              <w:jc w:val="center"/>
              <w:rPr/>
            </w:pPr>
            <w:r w:rsidDel="00000000" w:rsidR="00000000" w:rsidRPr="00000000">
              <w:rPr>
                <w:rtl w:val="0"/>
              </w:rPr>
              <w:t xml:space="preserve">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16">
            <w:pPr>
              <w:ind w:left="0" w:firstLine="0"/>
              <w:jc w:val="left"/>
              <w:rPr/>
            </w:pPr>
            <w:r w:rsidDel="00000000" w:rsidR="00000000" w:rsidRPr="00000000">
              <w:rPr>
                <w:rtl w:val="0"/>
              </w:rPr>
              <w:t xml:space="preserve">Analytical</w:t>
            </w:r>
          </w:p>
        </w:tc>
      </w:tr>
    </w:tbl>
    <w:p w:rsidR="00000000" w:rsidDel="00000000" w:rsidP="00000000" w:rsidRDefault="00000000" w:rsidRPr="00000000" w14:paraId="00000317">
      <w:pPr>
        <w:ind w:left="0" w:firstLine="0"/>
        <w:rPr>
          <w:b w:val="1"/>
        </w:rPr>
      </w:pPr>
      <w:r w:rsidDel="00000000" w:rsidR="00000000" w:rsidRPr="00000000">
        <w:rPr>
          <w:b w:val="1"/>
          <w:rtl w:val="0"/>
        </w:rPr>
        <w:t xml:space="preserve">Dataset 6. Day of Week (Dayofweek)</w:t>
      </w:r>
    </w:p>
    <w:p w:rsidR="00000000" w:rsidDel="00000000" w:rsidP="00000000" w:rsidRDefault="00000000" w:rsidRPr="00000000" w14:paraId="00000318">
      <w:pPr>
        <w:ind w:left="0" w:firstLine="0"/>
        <w:rPr/>
      </w:pPr>
      <w:r w:rsidDel="00000000" w:rsidR="00000000" w:rsidRPr="00000000">
        <w:rPr>
          <w:b w:val="1"/>
          <w:rtl w:val="0"/>
        </w:rPr>
        <w:t xml:space="preserve">Description:</w:t>
      </w:r>
      <w:r w:rsidDel="00000000" w:rsidR="00000000" w:rsidRPr="00000000">
        <w:rPr>
          <w:rtl w:val="0"/>
        </w:rPr>
        <w:t xml:space="preserve"> This Dayofweek</w:t>
      </w:r>
      <w:r w:rsidDel="00000000" w:rsidR="00000000" w:rsidRPr="00000000">
        <w:rPr>
          <w:b w:val="1"/>
          <w:rtl w:val="0"/>
        </w:rPr>
        <w:t xml:space="preserve"> </w:t>
      </w:r>
      <w:r w:rsidDel="00000000" w:rsidR="00000000" w:rsidRPr="00000000">
        <w:rPr>
          <w:rtl w:val="0"/>
        </w:rPr>
        <w:t xml:space="preserve">dataset contains data on which days of the week consumers typically visit coffee shops, including visit frequency and weekday/weekend classification.</w:t>
      </w:r>
    </w:p>
    <w:p w:rsidR="00000000" w:rsidDel="00000000" w:rsidP="00000000" w:rsidRDefault="00000000" w:rsidRPr="00000000" w14:paraId="00000319">
      <w:pPr>
        <w:ind w:left="0" w:firstLine="0"/>
        <w:rPr/>
      </w:pPr>
      <w:r w:rsidDel="00000000" w:rsidR="00000000" w:rsidRPr="00000000">
        <w:rPr>
          <w:b w:val="1"/>
          <w:rtl w:val="0"/>
        </w:rPr>
        <w:t xml:space="preserve">Data Shape:</w:t>
      </w:r>
      <w:r w:rsidDel="00000000" w:rsidR="00000000" w:rsidRPr="00000000">
        <w:rPr>
          <w:rtl w:val="0"/>
        </w:rPr>
        <w:t xml:space="preserve"> (39095, 6). This dataset contains 39095 rows and 6 columns which are ID, City, Dayofweek, Visit#Dayofweek, Year, Weekday#end.</w:t>
      </w:r>
    </w:p>
    <w:p w:rsidR="00000000" w:rsidDel="00000000" w:rsidP="00000000" w:rsidRDefault="00000000" w:rsidRPr="00000000" w14:paraId="0000031A">
      <w:pPr>
        <w:ind w:left="0" w:firstLine="0"/>
        <w:rPr/>
      </w:pPr>
      <w:r w:rsidDel="00000000" w:rsidR="00000000" w:rsidRPr="00000000">
        <w:rPr>
          <w:b w:val="1"/>
          <w:rtl w:val="0"/>
        </w:rPr>
        <w:t xml:space="preserve">Initial issues identified: </w:t>
      </w:r>
      <w:r w:rsidDel="00000000" w:rsidR="00000000" w:rsidRPr="00000000">
        <w:rPr>
          <w:rtl w:val="0"/>
        </w:rPr>
        <w:t xml:space="preserve">This dataset contains no duplicates but has some null values in variables Dayofweek and variable Visit#Dayofweek. </w:t>
      </w:r>
    </w:p>
    <w:p w:rsidR="00000000" w:rsidDel="00000000" w:rsidP="00000000" w:rsidRDefault="00000000" w:rsidRPr="00000000" w14:paraId="0000031B">
      <w:pPr>
        <w:pStyle w:val="Heading5"/>
        <w:spacing w:after="0" w:before="100" w:lineRule="auto"/>
        <w:ind w:left="0" w:firstLine="0"/>
        <w:rPr/>
      </w:pPr>
      <w:bookmarkStart w:colFirst="0" w:colLast="0" w:name="_heading=h.q96ypekehiz2" w:id="48"/>
      <w:bookmarkEnd w:id="48"/>
      <w:r w:rsidDel="00000000" w:rsidR="00000000" w:rsidRPr="00000000">
        <w:rPr>
          <w:rtl w:val="0"/>
        </w:rPr>
        <w:t xml:space="preserve">Table 2.6. Dataset Day of Week (Sources: Authors)</w:t>
      </w:r>
    </w:p>
    <w:tbl>
      <w:tblPr>
        <w:tblStyle w:val="Table10"/>
        <w:tblW w:w="934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350"/>
        <w:gridCol w:w="3375"/>
        <w:gridCol w:w="1470"/>
        <w:gridCol w:w="1485"/>
        <w:gridCol w:w="1665"/>
        <w:tblGridChange w:id="0">
          <w:tblGrid>
            <w:gridCol w:w="1350"/>
            <w:gridCol w:w="3375"/>
            <w:gridCol w:w="1470"/>
            <w:gridCol w:w="1485"/>
            <w:gridCol w:w="1665"/>
          </w:tblGrid>
        </w:tblGridChange>
      </w:tblGrid>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1C">
            <w:pPr>
              <w:ind w:left="0" w:firstLine="0"/>
              <w:jc w:val="center"/>
              <w:rPr>
                <w:b w:val="1"/>
              </w:rPr>
            </w:pPr>
            <w:r w:rsidDel="00000000" w:rsidR="00000000" w:rsidRPr="00000000">
              <w:rPr>
                <w:b w:val="1"/>
                <w:rtl w:val="0"/>
              </w:rPr>
              <w:t xml:space="preserve">Column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1D">
            <w:pPr>
              <w:ind w:left="0" w:firstLine="0"/>
              <w:jc w:val="center"/>
              <w:rPr>
                <w:b w:val="1"/>
              </w:rPr>
            </w:pPr>
            <w:r w:rsidDel="00000000" w:rsidR="00000000" w:rsidRPr="00000000">
              <w:rPr>
                <w:b w:val="1"/>
                <w:rtl w:val="0"/>
              </w:rPr>
              <w:t xml:space="preserve">Description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1E">
            <w:pPr>
              <w:ind w:left="0" w:firstLine="0"/>
              <w:jc w:val="center"/>
              <w:rPr>
                <w:b w:val="1"/>
              </w:rPr>
            </w:pPr>
            <w:r w:rsidDel="00000000" w:rsidR="00000000" w:rsidRPr="00000000">
              <w:rPr>
                <w:b w:val="1"/>
                <w:rtl w:val="0"/>
              </w:rPr>
              <w:t xml:space="preserve">Data Type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1F">
            <w:pPr>
              <w:ind w:left="0" w:firstLine="0"/>
              <w:jc w:val="center"/>
              <w:rPr>
                <w:b w:val="1"/>
              </w:rPr>
            </w:pPr>
            <w:r w:rsidDel="00000000" w:rsidR="00000000" w:rsidRPr="00000000">
              <w:rPr>
                <w:b w:val="1"/>
                <w:rtl w:val="0"/>
              </w:rPr>
              <w:t xml:space="preserve">Null Percentage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20">
            <w:pPr>
              <w:ind w:left="0" w:firstLine="0"/>
              <w:jc w:val="center"/>
              <w:rPr>
                <w:b w:val="1"/>
              </w:rPr>
            </w:pPr>
            <w:r w:rsidDel="00000000" w:rsidR="00000000" w:rsidRPr="00000000">
              <w:rPr>
                <w:b w:val="1"/>
                <w:rtl w:val="0"/>
              </w:rPr>
              <w:t xml:space="preserve">Role</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21">
            <w:pPr>
              <w:ind w:left="0" w:firstLine="0"/>
              <w:jc w:val="center"/>
              <w:rPr>
                <w:b w:val="1"/>
              </w:rPr>
            </w:pPr>
            <w:r w:rsidDel="00000000" w:rsidR="00000000" w:rsidRPr="00000000">
              <w:rPr>
                <w:b w:val="1"/>
                <w:rtl w:val="0"/>
              </w:rPr>
              <w:t xml:space="preserve">ID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22">
            <w:pPr>
              <w:ind w:left="0" w:firstLine="0"/>
              <w:jc w:val="left"/>
              <w:rPr/>
            </w:pPr>
            <w:r w:rsidDel="00000000" w:rsidR="00000000" w:rsidRPr="00000000">
              <w:rPr>
                <w:rtl w:val="0"/>
              </w:rPr>
              <w:t xml:space="preserve">Unique identifier for each respondent.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23">
            <w:pPr>
              <w:ind w:left="0" w:firstLine="0"/>
              <w:jc w:val="center"/>
              <w:rPr/>
            </w:pPr>
            <w:r w:rsidDel="00000000" w:rsidR="00000000" w:rsidRPr="00000000">
              <w:rPr>
                <w:rtl w:val="0"/>
              </w:rPr>
              <w:t xml:space="preserve">Identifier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24">
            <w:pPr>
              <w:ind w:left="0" w:firstLine="0"/>
              <w:jc w:val="center"/>
              <w:rPr/>
            </w:pPr>
            <w:r w:rsidDel="00000000" w:rsidR="00000000" w:rsidRPr="00000000">
              <w:rPr>
                <w:rtl w:val="0"/>
              </w:rPr>
              <w:t xml:space="preserve">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25">
            <w:pPr>
              <w:ind w:left="0" w:firstLine="0"/>
              <w:jc w:val="left"/>
              <w:rPr/>
            </w:pPr>
            <w:r w:rsidDel="00000000" w:rsidR="00000000" w:rsidRPr="00000000">
              <w:rPr>
                <w:rtl w:val="0"/>
              </w:rPr>
              <w:t xml:space="preserve">Identifier</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26">
            <w:pPr>
              <w:ind w:left="0" w:firstLine="0"/>
              <w:jc w:val="center"/>
              <w:rPr>
                <w:b w:val="1"/>
              </w:rPr>
            </w:pPr>
            <w:r w:rsidDel="00000000" w:rsidR="00000000" w:rsidRPr="00000000">
              <w:rPr>
                <w:b w:val="1"/>
                <w:rtl w:val="0"/>
              </w:rPr>
              <w:t xml:space="preserve">City</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27">
            <w:pPr>
              <w:ind w:left="0" w:firstLine="0"/>
              <w:jc w:val="left"/>
              <w:rPr/>
            </w:pPr>
            <w:r w:rsidDel="00000000" w:rsidR="00000000" w:rsidRPr="00000000">
              <w:rPr>
                <w:rtl w:val="0"/>
              </w:rPr>
              <w:t xml:space="preserve">City where the respondent resides or visited the coffee shop.</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28">
            <w:pPr>
              <w:ind w:left="0" w:firstLine="0"/>
              <w:jc w:val="center"/>
              <w:rPr/>
            </w:pPr>
            <w:r w:rsidDel="00000000" w:rsidR="00000000" w:rsidRPr="00000000">
              <w:rPr>
                <w:rtl w:val="0"/>
              </w:rPr>
              <w:t xml:space="preserve">Categorical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29">
            <w:pPr>
              <w:ind w:left="0" w:firstLine="0"/>
              <w:jc w:val="center"/>
              <w:rPr/>
            </w:pPr>
            <w:r w:rsidDel="00000000" w:rsidR="00000000" w:rsidRPr="00000000">
              <w:rPr>
                <w:rtl w:val="0"/>
              </w:rPr>
              <w:t xml:space="preserve">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2A">
            <w:pPr>
              <w:ind w:left="0" w:firstLine="0"/>
              <w:jc w:val="left"/>
              <w:rPr/>
            </w:pPr>
            <w:r w:rsidDel="00000000" w:rsidR="00000000" w:rsidRPr="00000000">
              <w:rPr>
                <w:rtl w:val="0"/>
              </w:rPr>
              <w:t xml:space="preserve">Demographic</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2B">
            <w:pPr>
              <w:ind w:left="0" w:firstLine="0"/>
              <w:jc w:val="center"/>
              <w:rPr>
                <w:b w:val="1"/>
              </w:rPr>
            </w:pPr>
            <w:r w:rsidDel="00000000" w:rsidR="00000000" w:rsidRPr="00000000">
              <w:rPr>
                <w:b w:val="1"/>
                <w:rtl w:val="0"/>
              </w:rPr>
              <w:t xml:space="preserve">Dayofweek</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2C">
            <w:pPr>
              <w:ind w:left="0" w:firstLine="0"/>
              <w:jc w:val="left"/>
              <w:rPr/>
            </w:pPr>
            <w:r w:rsidDel="00000000" w:rsidR="00000000" w:rsidRPr="00000000">
              <w:rPr>
                <w:rtl w:val="0"/>
              </w:rPr>
              <w:t xml:space="preserve">Specific day of the week when the visit occurred.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2D">
            <w:pPr>
              <w:ind w:left="0" w:firstLine="0"/>
              <w:jc w:val="center"/>
              <w:rPr/>
            </w:pPr>
            <w:r w:rsidDel="00000000" w:rsidR="00000000" w:rsidRPr="00000000">
              <w:rPr>
                <w:rtl w:val="0"/>
              </w:rPr>
              <w:t xml:space="preserve">Categorical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2E">
            <w:pPr>
              <w:ind w:left="0" w:firstLine="0"/>
              <w:jc w:val="center"/>
              <w:rPr/>
            </w:pPr>
            <w:r w:rsidDel="00000000" w:rsidR="00000000" w:rsidRPr="00000000">
              <w:rPr>
                <w:rtl w:val="0"/>
              </w:rPr>
              <w:t xml:space="preserve">0.22%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2F">
            <w:pPr>
              <w:ind w:left="0" w:firstLine="0"/>
              <w:jc w:val="left"/>
              <w:rPr/>
            </w:pPr>
            <w:r w:rsidDel="00000000" w:rsidR="00000000" w:rsidRPr="00000000">
              <w:rPr>
                <w:rtl w:val="0"/>
              </w:rPr>
              <w:t xml:space="preserve">Behavioral</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30">
            <w:pPr>
              <w:ind w:left="0" w:firstLine="0"/>
              <w:jc w:val="center"/>
              <w:rPr>
                <w:b w:val="1"/>
              </w:rPr>
            </w:pPr>
            <w:r w:rsidDel="00000000" w:rsidR="00000000" w:rsidRPr="00000000">
              <w:rPr>
                <w:b w:val="1"/>
                <w:rtl w:val="0"/>
              </w:rPr>
              <w:t xml:space="preserve">Visit#Dayofweek</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31">
            <w:pPr>
              <w:ind w:left="0" w:firstLine="0"/>
              <w:jc w:val="left"/>
              <w:rPr/>
            </w:pPr>
            <w:r w:rsidDel="00000000" w:rsidR="00000000" w:rsidRPr="00000000">
              <w:rPr>
                <w:rtl w:val="0"/>
              </w:rPr>
              <w:t xml:space="preserve">Number of visits made on that particular day of the week.</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32">
            <w:pPr>
              <w:ind w:left="0" w:firstLine="0"/>
              <w:jc w:val="center"/>
              <w:rPr/>
            </w:pPr>
            <w:r w:rsidDel="00000000" w:rsidR="00000000" w:rsidRPr="00000000">
              <w:rPr>
                <w:rtl w:val="0"/>
              </w:rPr>
              <w:t xml:space="preserve">Numeric</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33">
            <w:pPr>
              <w:ind w:left="0" w:firstLine="0"/>
              <w:jc w:val="center"/>
              <w:rPr/>
            </w:pPr>
            <w:r w:rsidDel="00000000" w:rsidR="00000000" w:rsidRPr="00000000">
              <w:rPr>
                <w:rtl w:val="0"/>
              </w:rPr>
              <w:t xml:space="preserve">0.138%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34">
            <w:pPr>
              <w:ind w:left="0" w:firstLine="0"/>
              <w:jc w:val="left"/>
              <w:rPr/>
            </w:pPr>
            <w:r w:rsidDel="00000000" w:rsidR="00000000" w:rsidRPr="00000000">
              <w:rPr>
                <w:rtl w:val="0"/>
              </w:rPr>
              <w:t xml:space="preserve">Behavioral</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35">
            <w:pPr>
              <w:ind w:left="0" w:firstLine="0"/>
              <w:jc w:val="center"/>
              <w:rPr>
                <w:b w:val="1"/>
              </w:rPr>
            </w:pPr>
            <w:r w:rsidDel="00000000" w:rsidR="00000000" w:rsidRPr="00000000">
              <w:rPr>
                <w:b w:val="1"/>
                <w:rtl w:val="0"/>
              </w:rPr>
              <w:t xml:space="preserve">Year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36">
            <w:pPr>
              <w:ind w:left="0" w:firstLine="0"/>
              <w:jc w:val="left"/>
              <w:rPr/>
            </w:pPr>
            <w:r w:rsidDel="00000000" w:rsidR="00000000" w:rsidRPr="00000000">
              <w:rPr>
                <w:rtl w:val="0"/>
              </w:rPr>
              <w:t xml:space="preserve">Year of data collection.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37">
            <w:pPr>
              <w:ind w:left="0" w:firstLine="0"/>
              <w:jc w:val="center"/>
              <w:rPr/>
            </w:pPr>
            <w:r w:rsidDel="00000000" w:rsidR="00000000" w:rsidRPr="00000000">
              <w:rPr>
                <w:rtl w:val="0"/>
              </w:rPr>
              <w:t xml:space="preserve">Numeric</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38">
            <w:pPr>
              <w:ind w:left="0" w:firstLine="0"/>
              <w:jc w:val="center"/>
              <w:rPr/>
            </w:pPr>
            <w:r w:rsidDel="00000000" w:rsidR="00000000" w:rsidRPr="00000000">
              <w:rPr>
                <w:rtl w:val="0"/>
              </w:rPr>
              <w:t xml:space="preserve">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39">
            <w:pPr>
              <w:ind w:left="0" w:firstLine="0"/>
              <w:jc w:val="left"/>
              <w:rPr/>
            </w:pPr>
            <w:r w:rsidDel="00000000" w:rsidR="00000000" w:rsidRPr="00000000">
              <w:rPr>
                <w:rtl w:val="0"/>
              </w:rPr>
              <w:t xml:space="preserve">Contextual </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3A">
            <w:pPr>
              <w:ind w:left="0" w:firstLine="0"/>
              <w:jc w:val="center"/>
              <w:rPr>
                <w:b w:val="1"/>
              </w:rPr>
            </w:pPr>
            <w:r w:rsidDel="00000000" w:rsidR="00000000" w:rsidRPr="00000000">
              <w:rPr>
                <w:b w:val="1"/>
                <w:rtl w:val="0"/>
              </w:rPr>
              <w:t xml:space="preserve">Weakday#end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3B">
            <w:pPr>
              <w:ind w:left="0" w:firstLine="0"/>
              <w:jc w:val="left"/>
              <w:rPr/>
            </w:pPr>
            <w:r w:rsidDel="00000000" w:rsidR="00000000" w:rsidRPr="00000000">
              <w:rPr>
                <w:rtl w:val="0"/>
              </w:rPr>
              <w:t xml:space="preserve">Classification of the day as Weekdays or Weekend.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3C">
            <w:pPr>
              <w:ind w:left="0" w:firstLine="0"/>
              <w:jc w:val="center"/>
              <w:rPr/>
            </w:pPr>
            <w:r w:rsidDel="00000000" w:rsidR="00000000" w:rsidRPr="00000000">
              <w:rPr>
                <w:rtl w:val="0"/>
              </w:rPr>
              <w:t xml:space="preserve">Categorical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3D">
            <w:pPr>
              <w:ind w:left="0" w:firstLine="0"/>
              <w:jc w:val="center"/>
              <w:rPr/>
            </w:pPr>
            <w:r w:rsidDel="00000000" w:rsidR="00000000" w:rsidRPr="00000000">
              <w:rPr>
                <w:rtl w:val="0"/>
              </w:rPr>
              <w:t xml:space="preserve">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3E">
            <w:pPr>
              <w:ind w:left="0" w:firstLine="0"/>
              <w:jc w:val="left"/>
              <w:rPr/>
            </w:pPr>
            <w:r w:rsidDel="00000000" w:rsidR="00000000" w:rsidRPr="00000000">
              <w:rPr>
                <w:rtl w:val="0"/>
              </w:rPr>
              <w:t xml:space="preserve">Behavioral</w:t>
            </w:r>
          </w:p>
        </w:tc>
      </w:tr>
    </w:tbl>
    <w:p w:rsidR="00000000" w:rsidDel="00000000" w:rsidP="00000000" w:rsidRDefault="00000000" w:rsidRPr="00000000" w14:paraId="0000033F">
      <w:pPr>
        <w:ind w:left="0" w:firstLine="0"/>
        <w:rPr>
          <w:b w:val="1"/>
        </w:rPr>
      </w:pPr>
      <w:r w:rsidDel="00000000" w:rsidR="00000000" w:rsidRPr="00000000">
        <w:rPr>
          <w:b w:val="1"/>
          <w:rtl w:val="0"/>
        </w:rPr>
        <w:t xml:space="preserve">Dataset 7. Day Part (Daypart)</w:t>
      </w:r>
    </w:p>
    <w:p w:rsidR="00000000" w:rsidDel="00000000" w:rsidP="00000000" w:rsidRDefault="00000000" w:rsidRPr="00000000" w14:paraId="00000340">
      <w:pPr>
        <w:ind w:left="0" w:firstLine="0"/>
        <w:rPr/>
      </w:pPr>
      <w:r w:rsidDel="00000000" w:rsidR="00000000" w:rsidRPr="00000000">
        <w:rPr>
          <w:b w:val="1"/>
          <w:rtl w:val="0"/>
        </w:rPr>
        <w:t xml:space="preserve">Description: </w:t>
      </w:r>
      <w:r w:rsidDel="00000000" w:rsidR="00000000" w:rsidRPr="00000000">
        <w:rPr>
          <w:rtl w:val="0"/>
        </w:rPr>
        <w:t xml:space="preserve">The Daypart dataset contains data on customer visit frequency by time of day, helping to identify peak hours for coffee shop visits.</w:t>
      </w:r>
    </w:p>
    <w:p w:rsidR="00000000" w:rsidDel="00000000" w:rsidP="00000000" w:rsidRDefault="00000000" w:rsidRPr="00000000" w14:paraId="00000341">
      <w:pPr>
        <w:ind w:left="0" w:firstLine="0"/>
        <w:rPr/>
      </w:pPr>
      <w:r w:rsidDel="00000000" w:rsidR="00000000" w:rsidRPr="00000000">
        <w:rPr>
          <w:b w:val="1"/>
          <w:rtl w:val="0"/>
        </w:rPr>
        <w:t xml:space="preserve">Data Shape: </w:t>
      </w:r>
      <w:r w:rsidDel="00000000" w:rsidR="00000000" w:rsidRPr="00000000">
        <w:rPr>
          <w:rtl w:val="0"/>
        </w:rPr>
        <w:t xml:space="preserve">(11761, 5). This dataset contains 11761 rows and 5 columns which are ID. City, Daypart, Visit#Dayofweek, Year.</w:t>
      </w:r>
    </w:p>
    <w:p w:rsidR="00000000" w:rsidDel="00000000" w:rsidP="00000000" w:rsidRDefault="00000000" w:rsidRPr="00000000" w14:paraId="00000342">
      <w:pPr>
        <w:ind w:left="0" w:firstLine="0"/>
        <w:rPr/>
      </w:pPr>
      <w:r w:rsidDel="00000000" w:rsidR="00000000" w:rsidRPr="00000000">
        <w:rPr>
          <w:b w:val="1"/>
          <w:rtl w:val="0"/>
        </w:rPr>
        <w:t xml:space="preserve">Initial issues identified: </w:t>
      </w:r>
      <w:r w:rsidDel="00000000" w:rsidR="00000000" w:rsidRPr="00000000">
        <w:rPr>
          <w:rtl w:val="0"/>
        </w:rPr>
        <w:t xml:space="preserve">This dataset contains no duplicates but there are some null percentages in two variables Daypart and Visit#Dayofweek.</w:t>
      </w:r>
    </w:p>
    <w:p w:rsidR="00000000" w:rsidDel="00000000" w:rsidP="00000000" w:rsidRDefault="00000000" w:rsidRPr="00000000" w14:paraId="00000343">
      <w:pPr>
        <w:pStyle w:val="Heading5"/>
        <w:spacing w:after="0" w:before="100" w:lineRule="auto"/>
        <w:ind w:left="0" w:firstLine="0"/>
        <w:rPr/>
      </w:pPr>
      <w:bookmarkStart w:colFirst="0" w:colLast="0" w:name="_heading=h.urjwqn935uv4" w:id="49"/>
      <w:bookmarkEnd w:id="49"/>
      <w:r w:rsidDel="00000000" w:rsidR="00000000" w:rsidRPr="00000000">
        <w:rPr>
          <w:rtl w:val="0"/>
        </w:rPr>
        <w:t xml:space="preserve">Table 2.7. Dataset Day Part (Sources: Authors)</w:t>
      </w:r>
    </w:p>
    <w:tbl>
      <w:tblPr>
        <w:tblStyle w:val="Table11"/>
        <w:tblW w:w="934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335"/>
        <w:gridCol w:w="3495"/>
        <w:gridCol w:w="1410"/>
        <w:gridCol w:w="1440"/>
        <w:gridCol w:w="1665"/>
        <w:tblGridChange w:id="0">
          <w:tblGrid>
            <w:gridCol w:w="1335"/>
            <w:gridCol w:w="3495"/>
            <w:gridCol w:w="1410"/>
            <w:gridCol w:w="1440"/>
            <w:gridCol w:w="1665"/>
          </w:tblGrid>
        </w:tblGridChange>
      </w:tblGrid>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44">
            <w:pPr>
              <w:ind w:left="0" w:firstLine="0"/>
              <w:jc w:val="center"/>
              <w:rPr>
                <w:b w:val="1"/>
              </w:rPr>
            </w:pPr>
            <w:r w:rsidDel="00000000" w:rsidR="00000000" w:rsidRPr="00000000">
              <w:rPr>
                <w:b w:val="1"/>
                <w:rtl w:val="0"/>
              </w:rPr>
              <w:t xml:space="preserve">Column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45">
            <w:pPr>
              <w:ind w:left="0" w:firstLine="0"/>
              <w:jc w:val="center"/>
              <w:rPr>
                <w:b w:val="1"/>
              </w:rPr>
            </w:pPr>
            <w:r w:rsidDel="00000000" w:rsidR="00000000" w:rsidRPr="00000000">
              <w:rPr>
                <w:b w:val="1"/>
                <w:rtl w:val="0"/>
              </w:rPr>
              <w:t xml:space="preserve">Description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46">
            <w:pPr>
              <w:ind w:left="0" w:firstLine="0"/>
              <w:jc w:val="center"/>
              <w:rPr>
                <w:b w:val="1"/>
              </w:rPr>
            </w:pPr>
            <w:r w:rsidDel="00000000" w:rsidR="00000000" w:rsidRPr="00000000">
              <w:rPr>
                <w:b w:val="1"/>
                <w:rtl w:val="0"/>
              </w:rPr>
              <w:t xml:space="preserve">Data Type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47">
            <w:pPr>
              <w:ind w:left="0" w:firstLine="0"/>
              <w:jc w:val="center"/>
              <w:rPr>
                <w:b w:val="1"/>
              </w:rPr>
            </w:pPr>
            <w:r w:rsidDel="00000000" w:rsidR="00000000" w:rsidRPr="00000000">
              <w:rPr>
                <w:b w:val="1"/>
                <w:rtl w:val="0"/>
              </w:rPr>
              <w:t xml:space="preserve">Null Percentage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48">
            <w:pPr>
              <w:ind w:left="0" w:firstLine="0"/>
              <w:jc w:val="center"/>
              <w:rPr>
                <w:b w:val="1"/>
              </w:rPr>
            </w:pPr>
            <w:r w:rsidDel="00000000" w:rsidR="00000000" w:rsidRPr="00000000">
              <w:rPr>
                <w:b w:val="1"/>
                <w:rtl w:val="0"/>
              </w:rPr>
              <w:t xml:space="preserve">Role</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49">
            <w:pPr>
              <w:ind w:left="0" w:firstLine="0"/>
              <w:jc w:val="center"/>
              <w:rPr>
                <w:b w:val="1"/>
              </w:rPr>
            </w:pPr>
            <w:r w:rsidDel="00000000" w:rsidR="00000000" w:rsidRPr="00000000">
              <w:rPr>
                <w:b w:val="1"/>
                <w:rtl w:val="0"/>
              </w:rPr>
              <w:t xml:space="preserve">ID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4A">
            <w:pPr>
              <w:ind w:left="0" w:firstLine="0"/>
              <w:jc w:val="left"/>
              <w:rPr/>
            </w:pPr>
            <w:r w:rsidDel="00000000" w:rsidR="00000000" w:rsidRPr="00000000">
              <w:rPr>
                <w:rtl w:val="0"/>
              </w:rPr>
              <w:t xml:space="preserve">Unique identifier for each respondent.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4B">
            <w:pPr>
              <w:ind w:left="0" w:firstLine="0"/>
              <w:jc w:val="center"/>
              <w:rPr/>
            </w:pPr>
            <w:r w:rsidDel="00000000" w:rsidR="00000000" w:rsidRPr="00000000">
              <w:rPr>
                <w:rtl w:val="0"/>
              </w:rPr>
              <w:t xml:space="preserve">Identifier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4C">
            <w:pPr>
              <w:ind w:left="0" w:firstLine="0"/>
              <w:jc w:val="center"/>
              <w:rPr/>
            </w:pPr>
            <w:r w:rsidDel="00000000" w:rsidR="00000000" w:rsidRPr="00000000">
              <w:rPr>
                <w:rtl w:val="0"/>
              </w:rPr>
              <w:t xml:space="preserve">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4D">
            <w:pPr>
              <w:ind w:left="0" w:firstLine="0"/>
              <w:jc w:val="left"/>
              <w:rPr/>
            </w:pPr>
            <w:r w:rsidDel="00000000" w:rsidR="00000000" w:rsidRPr="00000000">
              <w:rPr>
                <w:rtl w:val="0"/>
              </w:rPr>
              <w:t xml:space="preserve">Identifier</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4E">
            <w:pPr>
              <w:ind w:left="0" w:firstLine="0"/>
              <w:jc w:val="center"/>
              <w:rPr>
                <w:b w:val="1"/>
              </w:rPr>
            </w:pPr>
            <w:r w:rsidDel="00000000" w:rsidR="00000000" w:rsidRPr="00000000">
              <w:rPr>
                <w:b w:val="1"/>
                <w:rtl w:val="0"/>
              </w:rPr>
              <w:t xml:space="preserve">City</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4F">
            <w:pPr>
              <w:ind w:left="0" w:firstLine="0"/>
              <w:jc w:val="left"/>
              <w:rPr/>
            </w:pPr>
            <w:r w:rsidDel="00000000" w:rsidR="00000000" w:rsidRPr="00000000">
              <w:rPr>
                <w:rtl w:val="0"/>
              </w:rPr>
              <w:t xml:space="preserve">City where the respondent resides or visited the coffee shop.</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50">
            <w:pPr>
              <w:ind w:left="0" w:firstLine="0"/>
              <w:jc w:val="center"/>
              <w:rPr/>
            </w:pPr>
            <w:r w:rsidDel="00000000" w:rsidR="00000000" w:rsidRPr="00000000">
              <w:rPr>
                <w:rtl w:val="0"/>
              </w:rPr>
              <w:t xml:space="preserve">Categorical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51">
            <w:pPr>
              <w:ind w:left="0" w:firstLine="0"/>
              <w:jc w:val="center"/>
              <w:rPr/>
            </w:pPr>
            <w:r w:rsidDel="00000000" w:rsidR="00000000" w:rsidRPr="00000000">
              <w:rPr>
                <w:rtl w:val="0"/>
              </w:rPr>
              <w:t xml:space="preserve">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52">
            <w:pPr>
              <w:ind w:left="0" w:firstLine="0"/>
              <w:jc w:val="left"/>
              <w:rPr/>
            </w:pPr>
            <w:r w:rsidDel="00000000" w:rsidR="00000000" w:rsidRPr="00000000">
              <w:rPr>
                <w:rtl w:val="0"/>
              </w:rPr>
              <w:t xml:space="preserve">Demographic</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53">
            <w:pPr>
              <w:ind w:left="0" w:firstLine="0"/>
              <w:jc w:val="center"/>
              <w:rPr>
                <w:b w:val="1"/>
              </w:rPr>
            </w:pPr>
            <w:r w:rsidDel="00000000" w:rsidR="00000000" w:rsidRPr="00000000">
              <w:rPr>
                <w:b w:val="1"/>
                <w:rtl w:val="0"/>
              </w:rPr>
              <w:t xml:space="preserve">Daypart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54">
            <w:pPr>
              <w:ind w:left="0" w:firstLine="0"/>
              <w:jc w:val="left"/>
              <w:rPr/>
            </w:pPr>
            <w:r w:rsidDel="00000000" w:rsidR="00000000" w:rsidRPr="00000000">
              <w:rPr>
                <w:rtl w:val="0"/>
              </w:rPr>
              <w:t xml:space="preserve">Time range during the day when the visit occurred.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55">
            <w:pPr>
              <w:ind w:left="0" w:firstLine="0"/>
              <w:jc w:val="center"/>
              <w:rPr/>
            </w:pPr>
            <w:r w:rsidDel="00000000" w:rsidR="00000000" w:rsidRPr="00000000">
              <w:rPr>
                <w:rtl w:val="0"/>
              </w:rPr>
              <w:t xml:space="preserve">Categorical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56">
            <w:pPr>
              <w:ind w:left="0" w:firstLine="0"/>
              <w:jc w:val="center"/>
              <w:rPr/>
            </w:pPr>
            <w:r w:rsidDel="00000000" w:rsidR="00000000" w:rsidRPr="00000000">
              <w:rPr>
                <w:rtl w:val="0"/>
              </w:rPr>
              <w:t xml:space="preserve">0.06%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57">
            <w:pPr>
              <w:ind w:left="0" w:firstLine="0"/>
              <w:jc w:val="left"/>
              <w:rPr/>
            </w:pPr>
            <w:r w:rsidDel="00000000" w:rsidR="00000000" w:rsidRPr="00000000">
              <w:rPr>
                <w:rtl w:val="0"/>
              </w:rPr>
              <w:t xml:space="preserve">Behavioral</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58">
            <w:pPr>
              <w:ind w:left="0" w:firstLine="0"/>
              <w:jc w:val="center"/>
              <w:rPr>
                <w:b w:val="1"/>
              </w:rPr>
            </w:pPr>
            <w:r w:rsidDel="00000000" w:rsidR="00000000" w:rsidRPr="00000000">
              <w:rPr>
                <w:b w:val="1"/>
                <w:rtl w:val="0"/>
              </w:rPr>
              <w:t xml:space="preserve">Visit#Dayofweek</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59">
            <w:pPr>
              <w:ind w:left="0" w:firstLine="0"/>
              <w:jc w:val="left"/>
              <w:rPr/>
            </w:pPr>
            <w:r w:rsidDel="00000000" w:rsidR="00000000" w:rsidRPr="00000000">
              <w:rPr>
                <w:rtl w:val="0"/>
              </w:rPr>
              <w:t xml:space="preserve">Number of visits made during that specific time range.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5A">
            <w:pPr>
              <w:ind w:left="0" w:firstLine="0"/>
              <w:jc w:val="center"/>
              <w:rPr/>
            </w:pPr>
            <w:r w:rsidDel="00000000" w:rsidR="00000000" w:rsidRPr="00000000">
              <w:rPr>
                <w:rtl w:val="0"/>
              </w:rPr>
              <w:t xml:space="preserve">Numeric</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5B">
            <w:pPr>
              <w:ind w:left="0" w:firstLine="0"/>
              <w:jc w:val="center"/>
              <w:rPr/>
            </w:pPr>
            <w:r w:rsidDel="00000000" w:rsidR="00000000" w:rsidRPr="00000000">
              <w:rPr>
                <w:rtl w:val="0"/>
              </w:rPr>
              <w:t xml:space="preserve">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5C">
            <w:pPr>
              <w:ind w:left="0" w:firstLine="0"/>
              <w:jc w:val="left"/>
              <w:rPr/>
            </w:pPr>
            <w:r w:rsidDel="00000000" w:rsidR="00000000" w:rsidRPr="00000000">
              <w:rPr>
                <w:rtl w:val="0"/>
              </w:rPr>
              <w:t xml:space="preserve">Behavioral</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5D">
            <w:pPr>
              <w:ind w:left="0" w:firstLine="0"/>
              <w:jc w:val="center"/>
              <w:rPr>
                <w:b w:val="1"/>
              </w:rPr>
            </w:pPr>
            <w:r w:rsidDel="00000000" w:rsidR="00000000" w:rsidRPr="00000000">
              <w:rPr>
                <w:b w:val="1"/>
                <w:rtl w:val="0"/>
              </w:rPr>
              <w:t xml:space="preserve">Year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5E">
            <w:pPr>
              <w:ind w:left="0" w:firstLine="0"/>
              <w:jc w:val="left"/>
              <w:rPr/>
            </w:pPr>
            <w:r w:rsidDel="00000000" w:rsidR="00000000" w:rsidRPr="00000000">
              <w:rPr>
                <w:rtl w:val="0"/>
              </w:rPr>
              <w:t xml:space="preserve">Year of data collection.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5F">
            <w:pPr>
              <w:ind w:left="0" w:firstLine="0"/>
              <w:jc w:val="center"/>
              <w:rPr/>
            </w:pPr>
            <w:r w:rsidDel="00000000" w:rsidR="00000000" w:rsidRPr="00000000">
              <w:rPr>
                <w:rtl w:val="0"/>
              </w:rPr>
              <w:t xml:space="preserve">Numeric</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60">
            <w:pPr>
              <w:ind w:left="0" w:firstLine="0"/>
              <w:jc w:val="center"/>
              <w:rPr/>
            </w:pPr>
            <w:r w:rsidDel="00000000" w:rsidR="00000000" w:rsidRPr="00000000">
              <w:rPr>
                <w:rtl w:val="0"/>
              </w:rPr>
              <w:t xml:space="preserve">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61">
            <w:pPr>
              <w:ind w:left="0" w:firstLine="0"/>
              <w:jc w:val="left"/>
              <w:rPr/>
            </w:pPr>
            <w:r w:rsidDel="00000000" w:rsidR="00000000" w:rsidRPr="00000000">
              <w:rPr>
                <w:rtl w:val="0"/>
              </w:rPr>
              <w:t xml:space="preserve">Contextual</w:t>
            </w:r>
          </w:p>
        </w:tc>
      </w:tr>
    </w:tbl>
    <w:p w:rsidR="00000000" w:rsidDel="00000000" w:rsidP="00000000" w:rsidRDefault="00000000" w:rsidRPr="00000000" w14:paraId="00000362">
      <w:pPr>
        <w:ind w:left="0" w:firstLine="0"/>
        <w:rPr>
          <w:b w:val="1"/>
        </w:rPr>
      </w:pPr>
      <w:r w:rsidDel="00000000" w:rsidR="00000000" w:rsidRPr="00000000">
        <w:rPr>
          <w:b w:val="1"/>
          <w:rtl w:val="0"/>
        </w:rPr>
        <w:t xml:space="preserve">Dataset 8. Need State by Day &amp; Daypart (NeedstateDayDaypart)</w:t>
      </w:r>
    </w:p>
    <w:p w:rsidR="00000000" w:rsidDel="00000000" w:rsidP="00000000" w:rsidRDefault="00000000" w:rsidRPr="00000000" w14:paraId="00000363">
      <w:pPr>
        <w:ind w:left="0" w:firstLine="0"/>
        <w:rPr/>
      </w:pPr>
      <w:r w:rsidDel="00000000" w:rsidR="00000000" w:rsidRPr="00000000">
        <w:rPr>
          <w:b w:val="1"/>
          <w:rtl w:val="0"/>
        </w:rPr>
        <w:t xml:space="preserve">Description: </w:t>
      </w:r>
      <w:r w:rsidDel="00000000" w:rsidR="00000000" w:rsidRPr="00000000">
        <w:rPr>
          <w:rtl w:val="0"/>
        </w:rPr>
        <w:t xml:space="preserve">The NeedstateDayDaypart dataset captures consumer need states linked to time of day or day-level behaviors, providing insights into why customers visit coffee shops at specific times.</w:t>
      </w:r>
    </w:p>
    <w:p w:rsidR="00000000" w:rsidDel="00000000" w:rsidP="00000000" w:rsidRDefault="00000000" w:rsidRPr="00000000" w14:paraId="00000364">
      <w:pPr>
        <w:ind w:left="0" w:firstLine="0"/>
        <w:rPr/>
      </w:pPr>
      <w:r w:rsidDel="00000000" w:rsidR="00000000" w:rsidRPr="00000000">
        <w:rPr>
          <w:b w:val="1"/>
          <w:rtl w:val="0"/>
        </w:rPr>
        <w:t xml:space="preserve">Data Shape:</w:t>
      </w:r>
      <w:r w:rsidDel="00000000" w:rsidR="00000000" w:rsidRPr="00000000">
        <w:rPr>
          <w:rtl w:val="0"/>
        </w:rPr>
        <w:t xml:space="preserve"> (75251, 6). This dataset contains 75251 rows and 6 columns which are ID, City, Year, Needstates, Day#Daypart, NeedstateGroup. </w:t>
      </w:r>
    </w:p>
    <w:p w:rsidR="00000000" w:rsidDel="00000000" w:rsidP="00000000" w:rsidRDefault="00000000" w:rsidRPr="00000000" w14:paraId="00000365">
      <w:pPr>
        <w:ind w:left="0" w:firstLine="0"/>
        <w:rPr/>
      </w:pPr>
      <w:r w:rsidDel="00000000" w:rsidR="00000000" w:rsidRPr="00000000">
        <w:rPr>
          <w:b w:val="1"/>
          <w:rtl w:val="0"/>
        </w:rPr>
        <w:t xml:space="preserve">Initial issues identified: </w:t>
      </w:r>
      <w:r w:rsidDel="00000000" w:rsidR="00000000" w:rsidRPr="00000000">
        <w:rPr>
          <w:rtl w:val="0"/>
        </w:rPr>
        <w:t xml:space="preserve">This dataset contains no duplicates and no missing data. </w:t>
      </w:r>
    </w:p>
    <w:p w:rsidR="00000000" w:rsidDel="00000000" w:rsidP="00000000" w:rsidRDefault="00000000" w:rsidRPr="00000000" w14:paraId="00000366">
      <w:pPr>
        <w:pStyle w:val="Heading5"/>
        <w:spacing w:after="0" w:before="100" w:lineRule="auto"/>
        <w:ind w:left="0" w:firstLine="0"/>
        <w:rPr/>
      </w:pPr>
      <w:bookmarkStart w:colFirst="0" w:colLast="0" w:name="_heading=h.omk393o4g7kk" w:id="50"/>
      <w:bookmarkEnd w:id="50"/>
      <w:r w:rsidDel="00000000" w:rsidR="00000000" w:rsidRPr="00000000">
        <w:rPr>
          <w:rtl w:val="0"/>
        </w:rPr>
        <w:t xml:space="preserve">Table 2.8. Dataset Need State by Day &amp; Daypart (Sources: Authors)</w:t>
      </w:r>
    </w:p>
    <w:tbl>
      <w:tblPr>
        <w:tblStyle w:val="Table12"/>
        <w:tblW w:w="934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455"/>
        <w:gridCol w:w="3345"/>
        <w:gridCol w:w="1425"/>
        <w:gridCol w:w="1470"/>
        <w:gridCol w:w="1650"/>
        <w:tblGridChange w:id="0">
          <w:tblGrid>
            <w:gridCol w:w="1455"/>
            <w:gridCol w:w="3345"/>
            <w:gridCol w:w="1425"/>
            <w:gridCol w:w="1470"/>
            <w:gridCol w:w="1650"/>
          </w:tblGrid>
        </w:tblGridChange>
      </w:tblGrid>
      <w:tr>
        <w:trPr>
          <w:cantSplit w:val="0"/>
          <w:trHeight w:val="1191.9238281249998"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67">
            <w:pPr>
              <w:ind w:left="0" w:firstLine="0"/>
              <w:jc w:val="center"/>
              <w:rPr>
                <w:b w:val="1"/>
              </w:rPr>
            </w:pPr>
            <w:r w:rsidDel="00000000" w:rsidR="00000000" w:rsidRPr="00000000">
              <w:rPr>
                <w:b w:val="1"/>
                <w:rtl w:val="0"/>
              </w:rPr>
              <w:t xml:space="preserve">Column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68">
            <w:pPr>
              <w:ind w:left="0" w:firstLine="0"/>
              <w:jc w:val="center"/>
              <w:rPr>
                <w:b w:val="1"/>
              </w:rPr>
            </w:pPr>
            <w:r w:rsidDel="00000000" w:rsidR="00000000" w:rsidRPr="00000000">
              <w:rPr>
                <w:b w:val="1"/>
                <w:rtl w:val="0"/>
              </w:rPr>
              <w:t xml:space="preserve">Description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69">
            <w:pPr>
              <w:ind w:left="0" w:firstLine="0"/>
              <w:jc w:val="center"/>
              <w:rPr>
                <w:b w:val="1"/>
              </w:rPr>
            </w:pPr>
            <w:r w:rsidDel="00000000" w:rsidR="00000000" w:rsidRPr="00000000">
              <w:rPr>
                <w:b w:val="1"/>
                <w:rtl w:val="0"/>
              </w:rPr>
              <w:t xml:space="preserve">Data Type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6A">
            <w:pPr>
              <w:ind w:left="0" w:firstLine="0"/>
              <w:jc w:val="center"/>
              <w:rPr>
                <w:b w:val="1"/>
              </w:rPr>
            </w:pPr>
            <w:r w:rsidDel="00000000" w:rsidR="00000000" w:rsidRPr="00000000">
              <w:rPr>
                <w:b w:val="1"/>
                <w:rtl w:val="0"/>
              </w:rPr>
              <w:t xml:space="preserve">Null Percentage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6B">
            <w:pPr>
              <w:ind w:left="0" w:firstLine="0"/>
              <w:jc w:val="center"/>
              <w:rPr>
                <w:b w:val="1"/>
              </w:rPr>
            </w:pPr>
            <w:r w:rsidDel="00000000" w:rsidR="00000000" w:rsidRPr="00000000">
              <w:rPr>
                <w:b w:val="1"/>
                <w:rtl w:val="0"/>
              </w:rPr>
              <w:t xml:space="preserve">Role</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6C">
            <w:pPr>
              <w:ind w:left="0" w:firstLine="0"/>
              <w:jc w:val="center"/>
              <w:rPr>
                <w:b w:val="1"/>
              </w:rPr>
            </w:pPr>
            <w:r w:rsidDel="00000000" w:rsidR="00000000" w:rsidRPr="00000000">
              <w:rPr>
                <w:b w:val="1"/>
                <w:rtl w:val="0"/>
              </w:rPr>
              <w:t xml:space="preserve">ID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6D">
            <w:pPr>
              <w:ind w:left="0" w:firstLine="0"/>
              <w:jc w:val="left"/>
              <w:rPr/>
            </w:pPr>
            <w:r w:rsidDel="00000000" w:rsidR="00000000" w:rsidRPr="00000000">
              <w:rPr>
                <w:rtl w:val="0"/>
              </w:rPr>
              <w:t xml:space="preserve">Unique identifier for each respondent.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6E">
            <w:pPr>
              <w:ind w:left="0" w:firstLine="0"/>
              <w:jc w:val="center"/>
              <w:rPr/>
            </w:pPr>
            <w:r w:rsidDel="00000000" w:rsidR="00000000" w:rsidRPr="00000000">
              <w:rPr>
                <w:rtl w:val="0"/>
              </w:rPr>
              <w:t xml:space="preserve">Identifier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6F">
            <w:pPr>
              <w:ind w:left="0" w:firstLine="0"/>
              <w:jc w:val="center"/>
              <w:rPr/>
            </w:pPr>
            <w:r w:rsidDel="00000000" w:rsidR="00000000" w:rsidRPr="00000000">
              <w:rPr>
                <w:rtl w:val="0"/>
              </w:rPr>
              <w:t xml:space="preserve">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70">
            <w:pPr>
              <w:ind w:left="0" w:firstLine="0"/>
              <w:jc w:val="left"/>
              <w:rPr/>
            </w:pPr>
            <w:r w:rsidDel="00000000" w:rsidR="00000000" w:rsidRPr="00000000">
              <w:rPr>
                <w:rtl w:val="0"/>
              </w:rPr>
              <w:t xml:space="preserve">Identifier</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71">
            <w:pPr>
              <w:ind w:left="0" w:firstLine="0"/>
              <w:jc w:val="center"/>
              <w:rPr>
                <w:b w:val="1"/>
              </w:rPr>
            </w:pPr>
            <w:r w:rsidDel="00000000" w:rsidR="00000000" w:rsidRPr="00000000">
              <w:rPr>
                <w:b w:val="1"/>
                <w:rtl w:val="0"/>
              </w:rPr>
              <w:t xml:space="preserve">City</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72">
            <w:pPr>
              <w:ind w:left="0" w:firstLine="0"/>
              <w:jc w:val="left"/>
              <w:rPr/>
            </w:pPr>
            <w:r w:rsidDel="00000000" w:rsidR="00000000" w:rsidRPr="00000000">
              <w:rPr>
                <w:rtl w:val="0"/>
              </w:rPr>
              <w:t xml:space="preserve">City where the respondent resides or visited the coffee shop.</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73">
            <w:pPr>
              <w:ind w:left="0" w:firstLine="0"/>
              <w:jc w:val="center"/>
              <w:rPr/>
            </w:pPr>
            <w:r w:rsidDel="00000000" w:rsidR="00000000" w:rsidRPr="00000000">
              <w:rPr>
                <w:rtl w:val="0"/>
              </w:rPr>
              <w:t xml:space="preserve">Categorical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74">
            <w:pPr>
              <w:ind w:left="0" w:firstLine="0"/>
              <w:jc w:val="center"/>
              <w:rPr/>
            </w:pPr>
            <w:r w:rsidDel="00000000" w:rsidR="00000000" w:rsidRPr="00000000">
              <w:rPr>
                <w:rtl w:val="0"/>
              </w:rPr>
              <w:t xml:space="preserve">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75">
            <w:pPr>
              <w:ind w:left="0" w:firstLine="0"/>
              <w:jc w:val="left"/>
              <w:rPr/>
            </w:pPr>
            <w:r w:rsidDel="00000000" w:rsidR="00000000" w:rsidRPr="00000000">
              <w:rPr>
                <w:rtl w:val="0"/>
              </w:rPr>
              <w:t xml:space="preserve">Demographic</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76">
            <w:pPr>
              <w:ind w:left="0" w:firstLine="0"/>
              <w:jc w:val="center"/>
              <w:rPr>
                <w:b w:val="1"/>
              </w:rPr>
            </w:pPr>
            <w:r w:rsidDel="00000000" w:rsidR="00000000" w:rsidRPr="00000000">
              <w:rPr>
                <w:b w:val="1"/>
                <w:rtl w:val="0"/>
              </w:rPr>
              <w:t xml:space="preserve">Year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77">
            <w:pPr>
              <w:ind w:left="0" w:firstLine="0"/>
              <w:jc w:val="left"/>
              <w:rPr/>
            </w:pPr>
            <w:r w:rsidDel="00000000" w:rsidR="00000000" w:rsidRPr="00000000">
              <w:rPr>
                <w:rtl w:val="0"/>
              </w:rPr>
              <w:t xml:space="preserve">Year of data collection.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78">
            <w:pPr>
              <w:ind w:left="0" w:firstLine="0"/>
              <w:jc w:val="center"/>
              <w:rPr/>
            </w:pPr>
            <w:r w:rsidDel="00000000" w:rsidR="00000000" w:rsidRPr="00000000">
              <w:rPr>
                <w:rtl w:val="0"/>
              </w:rPr>
              <w:t xml:space="preserve">Numeric</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79">
            <w:pPr>
              <w:ind w:left="0" w:firstLine="0"/>
              <w:jc w:val="center"/>
              <w:rPr/>
            </w:pPr>
            <w:r w:rsidDel="00000000" w:rsidR="00000000" w:rsidRPr="00000000">
              <w:rPr>
                <w:rtl w:val="0"/>
              </w:rPr>
              <w:t xml:space="preserve">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7A">
            <w:pPr>
              <w:ind w:left="0" w:firstLine="0"/>
              <w:jc w:val="left"/>
              <w:rPr/>
            </w:pPr>
            <w:r w:rsidDel="00000000" w:rsidR="00000000" w:rsidRPr="00000000">
              <w:rPr>
                <w:rtl w:val="0"/>
              </w:rPr>
              <w:t xml:space="preserve">Contextual</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7B">
            <w:pPr>
              <w:ind w:left="0" w:firstLine="0"/>
              <w:jc w:val="center"/>
              <w:rPr>
                <w:b w:val="1"/>
              </w:rPr>
            </w:pPr>
            <w:r w:rsidDel="00000000" w:rsidR="00000000" w:rsidRPr="00000000">
              <w:rPr>
                <w:b w:val="1"/>
                <w:rtl w:val="0"/>
              </w:rPr>
              <w:t xml:space="preserve">Needstates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7C">
            <w:pPr>
              <w:ind w:left="0" w:firstLine="0"/>
              <w:jc w:val="left"/>
              <w:rPr/>
            </w:pPr>
            <w:r w:rsidDel="00000000" w:rsidR="00000000" w:rsidRPr="00000000">
              <w:rPr>
                <w:rtl w:val="0"/>
              </w:rPr>
              <w:t xml:space="preserve">Specific reason or motivation for visiting the coffee shop.</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7D">
            <w:pPr>
              <w:ind w:left="0" w:firstLine="0"/>
              <w:jc w:val="center"/>
              <w:rPr/>
            </w:pPr>
            <w:r w:rsidDel="00000000" w:rsidR="00000000" w:rsidRPr="00000000">
              <w:rPr>
                <w:rtl w:val="0"/>
              </w:rPr>
              <w:t xml:space="preserve">Categorical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7E">
            <w:pPr>
              <w:ind w:left="0" w:firstLine="0"/>
              <w:jc w:val="center"/>
              <w:rPr/>
            </w:pPr>
            <w:r w:rsidDel="00000000" w:rsidR="00000000" w:rsidRPr="00000000">
              <w:rPr>
                <w:rtl w:val="0"/>
              </w:rPr>
              <w:t xml:space="preserve">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7F">
            <w:pPr>
              <w:ind w:left="0" w:firstLine="0"/>
              <w:jc w:val="left"/>
              <w:rPr/>
            </w:pPr>
            <w:r w:rsidDel="00000000" w:rsidR="00000000" w:rsidRPr="00000000">
              <w:rPr>
                <w:rtl w:val="0"/>
              </w:rPr>
              <w:t xml:space="preserve">Perceptual/ Behavioral</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80">
            <w:pPr>
              <w:ind w:left="0" w:firstLine="0"/>
              <w:jc w:val="center"/>
              <w:rPr>
                <w:b w:val="1"/>
              </w:rPr>
            </w:pPr>
            <w:r w:rsidDel="00000000" w:rsidR="00000000" w:rsidRPr="00000000">
              <w:rPr>
                <w:b w:val="1"/>
                <w:rtl w:val="0"/>
              </w:rPr>
              <w:t xml:space="preserve">Day#Daypart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81">
            <w:pPr>
              <w:ind w:left="0" w:firstLine="0"/>
              <w:jc w:val="left"/>
              <w:rPr/>
            </w:pPr>
            <w:r w:rsidDel="00000000" w:rsidR="00000000" w:rsidRPr="00000000">
              <w:rPr>
                <w:rtl w:val="0"/>
              </w:rPr>
              <w:t xml:space="preserve">Time context for the needed state.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82">
            <w:pPr>
              <w:ind w:left="0" w:firstLine="0"/>
              <w:jc w:val="center"/>
              <w:rPr/>
            </w:pPr>
            <w:r w:rsidDel="00000000" w:rsidR="00000000" w:rsidRPr="00000000">
              <w:rPr>
                <w:rtl w:val="0"/>
              </w:rPr>
              <w:t xml:space="preserve">Categorical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83">
            <w:pPr>
              <w:ind w:left="0" w:firstLine="0"/>
              <w:jc w:val="center"/>
              <w:rPr/>
            </w:pPr>
            <w:r w:rsidDel="00000000" w:rsidR="00000000" w:rsidRPr="00000000">
              <w:rPr>
                <w:rtl w:val="0"/>
              </w:rPr>
              <w:t xml:space="preserve">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84">
            <w:pPr>
              <w:ind w:left="0" w:firstLine="0"/>
              <w:jc w:val="left"/>
              <w:rPr/>
            </w:pPr>
            <w:r w:rsidDel="00000000" w:rsidR="00000000" w:rsidRPr="00000000">
              <w:rPr>
                <w:rtl w:val="0"/>
              </w:rPr>
              <w:t xml:space="preserve">Behavioral</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85">
            <w:pPr>
              <w:ind w:left="0" w:firstLine="0"/>
              <w:jc w:val="center"/>
              <w:rPr>
                <w:b w:val="1"/>
              </w:rPr>
            </w:pPr>
            <w:r w:rsidDel="00000000" w:rsidR="00000000" w:rsidRPr="00000000">
              <w:rPr>
                <w:b w:val="1"/>
                <w:rtl w:val="0"/>
              </w:rPr>
              <w:t xml:space="preserve">NeedstateGroup</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86">
            <w:pPr>
              <w:ind w:left="0" w:firstLine="0"/>
              <w:jc w:val="left"/>
              <w:rPr/>
            </w:pPr>
            <w:r w:rsidDel="00000000" w:rsidR="00000000" w:rsidRPr="00000000">
              <w:rPr>
                <w:rtl w:val="0"/>
              </w:rPr>
              <w:t xml:space="preserve">Broader category grouping similar need states.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87">
            <w:pPr>
              <w:ind w:left="0" w:firstLine="0"/>
              <w:jc w:val="center"/>
              <w:rPr/>
            </w:pPr>
            <w:r w:rsidDel="00000000" w:rsidR="00000000" w:rsidRPr="00000000">
              <w:rPr>
                <w:rtl w:val="0"/>
              </w:rPr>
              <w:t xml:space="preserve">Categorical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88">
            <w:pPr>
              <w:ind w:left="0" w:firstLine="0"/>
              <w:jc w:val="center"/>
              <w:rPr/>
            </w:pPr>
            <w:r w:rsidDel="00000000" w:rsidR="00000000" w:rsidRPr="00000000">
              <w:rPr>
                <w:rtl w:val="0"/>
              </w:rPr>
              <w:t xml:space="preserve">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89">
            <w:pPr>
              <w:ind w:left="0" w:firstLine="0"/>
              <w:jc w:val="left"/>
              <w:rPr/>
            </w:pPr>
            <w:r w:rsidDel="00000000" w:rsidR="00000000" w:rsidRPr="00000000">
              <w:rPr>
                <w:rtl w:val="0"/>
              </w:rPr>
              <w:t xml:space="preserve">Analytical</w:t>
            </w:r>
          </w:p>
        </w:tc>
      </w:tr>
    </w:tbl>
    <w:p w:rsidR="00000000" w:rsidDel="00000000" w:rsidP="00000000" w:rsidRDefault="00000000" w:rsidRPr="00000000" w14:paraId="0000038A">
      <w:pPr>
        <w:ind w:left="0" w:firstLine="0"/>
        <w:rPr>
          <w:b w:val="1"/>
        </w:rPr>
      </w:pPr>
      <w:r w:rsidDel="00000000" w:rsidR="00000000" w:rsidRPr="00000000">
        <w:rPr>
          <w:b w:val="1"/>
          <w:rtl w:val="0"/>
        </w:rPr>
        <w:t xml:space="preserve">Dataset 9. Demographics &amp; Behavior (SA#var)</w:t>
      </w:r>
    </w:p>
    <w:p w:rsidR="00000000" w:rsidDel="00000000" w:rsidP="00000000" w:rsidRDefault="00000000" w:rsidRPr="00000000" w14:paraId="0000038B">
      <w:pPr>
        <w:ind w:left="0" w:firstLine="0"/>
        <w:rPr/>
      </w:pPr>
      <w:r w:rsidDel="00000000" w:rsidR="00000000" w:rsidRPr="00000000">
        <w:rPr>
          <w:b w:val="1"/>
          <w:rtl w:val="0"/>
        </w:rPr>
        <w:t xml:space="preserve">Description</w:t>
      </w:r>
      <w:r w:rsidDel="00000000" w:rsidR="00000000" w:rsidRPr="00000000">
        <w:rPr>
          <w:rtl w:val="0"/>
        </w:rPr>
        <w:t xml:space="preserve">: The SA#var dataset contains detailed demographic and behavioral profiling of coffee shop visitors, including income, age, gender, occupation, and brand preferences.</w:t>
      </w:r>
    </w:p>
    <w:p w:rsidR="00000000" w:rsidDel="00000000" w:rsidP="00000000" w:rsidRDefault="00000000" w:rsidRPr="00000000" w14:paraId="0000038C">
      <w:pPr>
        <w:ind w:left="0" w:firstLine="0"/>
        <w:rPr/>
      </w:pPr>
      <w:r w:rsidDel="00000000" w:rsidR="00000000" w:rsidRPr="00000000">
        <w:rPr>
          <w:b w:val="1"/>
          <w:rtl w:val="0"/>
        </w:rPr>
        <w:t xml:space="preserve">Data Shape:</w:t>
      </w:r>
      <w:r w:rsidDel="00000000" w:rsidR="00000000" w:rsidRPr="00000000">
        <w:rPr>
          <w:rtl w:val="0"/>
        </w:rPr>
        <w:t xml:space="preserve"> (11761, 19). This dataset contains 11761 rows and 19 columns which are ID, City, Group_size, Age, MPI#Mean, TOM, BUMO, </w:t>
      </w:r>
      <w:r w:rsidDel="00000000" w:rsidR="00000000" w:rsidRPr="00000000">
        <w:rPr>
          <w:rtl w:val="0"/>
        </w:rPr>
        <w:t xml:space="preserve">BUMO_Previous</w:t>
      </w:r>
      <w:r w:rsidDel="00000000" w:rsidR="00000000" w:rsidRPr="00000000">
        <w:rPr>
          <w:rtl w:val="0"/>
        </w:rPr>
        <w:t xml:space="preserve">, </w:t>
      </w:r>
      <w:r w:rsidDel="00000000" w:rsidR="00000000" w:rsidRPr="00000000">
        <w:rPr>
          <w:rtl w:val="0"/>
        </w:rPr>
        <w:t xml:space="preserve">MostFavourite</w:t>
      </w:r>
      <w:r w:rsidDel="00000000" w:rsidR="00000000" w:rsidRPr="00000000">
        <w:rPr>
          <w:rtl w:val="0"/>
        </w:rPr>
        <w:t xml:space="preserve">, Gender, MPI#detail, Age#group, Age#Group#2, MPI, MPI#2, Occupation, Occupation#group, Year, MPI_Mean_Use</w:t>
      </w:r>
    </w:p>
    <w:p w:rsidR="00000000" w:rsidDel="00000000" w:rsidP="00000000" w:rsidRDefault="00000000" w:rsidRPr="00000000" w14:paraId="0000038D">
      <w:pPr>
        <w:ind w:left="0" w:firstLine="0"/>
        <w:rPr/>
      </w:pPr>
      <w:r w:rsidDel="00000000" w:rsidR="00000000" w:rsidRPr="00000000">
        <w:rPr>
          <w:b w:val="1"/>
          <w:rtl w:val="0"/>
        </w:rPr>
        <w:t xml:space="preserve">Initial issues identified: </w:t>
      </w:r>
      <w:r w:rsidDel="00000000" w:rsidR="00000000" w:rsidRPr="00000000">
        <w:rPr>
          <w:rtl w:val="0"/>
        </w:rPr>
        <w:t xml:space="preserve">This dataset contains no duplicates but there are some null values in variables Group_size, Age, MPI#Mean, BUMO, </w:t>
      </w:r>
      <w:r w:rsidDel="00000000" w:rsidR="00000000" w:rsidRPr="00000000">
        <w:rPr>
          <w:rtl w:val="0"/>
        </w:rPr>
        <w:t xml:space="preserve">BUMO_Previous</w:t>
      </w:r>
      <w:r w:rsidDel="00000000" w:rsidR="00000000" w:rsidRPr="00000000">
        <w:rPr>
          <w:rtl w:val="0"/>
        </w:rPr>
        <w:t xml:space="preserve">, MPI#detail, Age#group, Age#Group#2, MPI, MPI#2. </w:t>
      </w:r>
    </w:p>
    <w:p w:rsidR="00000000" w:rsidDel="00000000" w:rsidP="00000000" w:rsidRDefault="00000000" w:rsidRPr="00000000" w14:paraId="0000038E">
      <w:pPr>
        <w:pStyle w:val="Heading5"/>
        <w:spacing w:after="0" w:before="100" w:lineRule="auto"/>
        <w:ind w:left="0" w:firstLine="0"/>
        <w:rPr/>
      </w:pPr>
      <w:bookmarkStart w:colFirst="0" w:colLast="0" w:name="_heading=h.sdk851lknh8f" w:id="51"/>
      <w:bookmarkEnd w:id="51"/>
      <w:r w:rsidDel="00000000" w:rsidR="00000000" w:rsidRPr="00000000">
        <w:rPr>
          <w:rtl w:val="0"/>
        </w:rPr>
        <w:t xml:space="preserve">Table 2.9. Dataset Demographics and Behavior (Sources: Authors)</w:t>
      </w:r>
    </w:p>
    <w:tbl>
      <w:tblPr>
        <w:tblStyle w:val="Table13"/>
        <w:tblW w:w="934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75"/>
        <w:gridCol w:w="3105"/>
        <w:gridCol w:w="1560"/>
        <w:gridCol w:w="1440"/>
        <w:gridCol w:w="1665"/>
        <w:tblGridChange w:id="0">
          <w:tblGrid>
            <w:gridCol w:w="1575"/>
            <w:gridCol w:w="3105"/>
            <w:gridCol w:w="1560"/>
            <w:gridCol w:w="1440"/>
            <w:gridCol w:w="1665"/>
          </w:tblGrid>
        </w:tblGridChange>
      </w:tblGrid>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8F">
            <w:pPr>
              <w:ind w:left="0" w:firstLine="0"/>
              <w:jc w:val="center"/>
              <w:rPr>
                <w:b w:val="1"/>
              </w:rPr>
            </w:pPr>
            <w:r w:rsidDel="00000000" w:rsidR="00000000" w:rsidRPr="00000000">
              <w:rPr>
                <w:b w:val="1"/>
                <w:rtl w:val="0"/>
              </w:rPr>
              <w:t xml:space="preserve">Column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90">
            <w:pPr>
              <w:ind w:left="0" w:firstLine="0"/>
              <w:jc w:val="center"/>
              <w:rPr>
                <w:b w:val="1"/>
              </w:rPr>
            </w:pPr>
            <w:r w:rsidDel="00000000" w:rsidR="00000000" w:rsidRPr="00000000">
              <w:rPr>
                <w:b w:val="1"/>
                <w:rtl w:val="0"/>
              </w:rPr>
              <w:t xml:space="preserve">Description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91">
            <w:pPr>
              <w:ind w:left="0" w:firstLine="0"/>
              <w:jc w:val="center"/>
              <w:rPr>
                <w:b w:val="1"/>
              </w:rPr>
            </w:pPr>
            <w:r w:rsidDel="00000000" w:rsidR="00000000" w:rsidRPr="00000000">
              <w:rPr>
                <w:b w:val="1"/>
                <w:rtl w:val="0"/>
              </w:rPr>
              <w:t xml:space="preserve">Data Type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92">
            <w:pPr>
              <w:ind w:left="0" w:firstLine="0"/>
              <w:jc w:val="center"/>
              <w:rPr>
                <w:b w:val="1"/>
              </w:rPr>
            </w:pPr>
            <w:r w:rsidDel="00000000" w:rsidR="00000000" w:rsidRPr="00000000">
              <w:rPr>
                <w:b w:val="1"/>
                <w:rtl w:val="0"/>
              </w:rPr>
              <w:t xml:space="preserve">Null Percentage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93">
            <w:pPr>
              <w:ind w:left="0" w:firstLine="0"/>
              <w:jc w:val="center"/>
              <w:rPr>
                <w:b w:val="1"/>
              </w:rPr>
            </w:pPr>
            <w:r w:rsidDel="00000000" w:rsidR="00000000" w:rsidRPr="00000000">
              <w:rPr>
                <w:b w:val="1"/>
                <w:rtl w:val="0"/>
              </w:rPr>
              <w:t xml:space="preserve">Role</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94">
            <w:pPr>
              <w:ind w:left="0" w:firstLine="0"/>
              <w:jc w:val="center"/>
              <w:rPr>
                <w:b w:val="1"/>
              </w:rPr>
            </w:pPr>
            <w:r w:rsidDel="00000000" w:rsidR="00000000" w:rsidRPr="00000000">
              <w:rPr>
                <w:b w:val="1"/>
                <w:rtl w:val="0"/>
              </w:rPr>
              <w:t xml:space="preserve">ID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95">
            <w:pPr>
              <w:ind w:left="0" w:firstLine="0"/>
              <w:jc w:val="left"/>
              <w:rPr/>
            </w:pPr>
            <w:r w:rsidDel="00000000" w:rsidR="00000000" w:rsidRPr="00000000">
              <w:rPr>
                <w:rtl w:val="0"/>
              </w:rPr>
              <w:t xml:space="preserve">Unique identifier for each respondent.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96">
            <w:pPr>
              <w:ind w:left="0" w:firstLine="0"/>
              <w:jc w:val="center"/>
              <w:rPr/>
            </w:pPr>
            <w:r w:rsidDel="00000000" w:rsidR="00000000" w:rsidRPr="00000000">
              <w:rPr>
                <w:rtl w:val="0"/>
              </w:rPr>
              <w:t xml:space="preserve">Identifier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97">
            <w:pPr>
              <w:ind w:left="0" w:firstLine="0"/>
              <w:jc w:val="center"/>
              <w:rPr/>
            </w:pPr>
            <w:r w:rsidDel="00000000" w:rsidR="00000000" w:rsidRPr="00000000">
              <w:rPr>
                <w:rtl w:val="0"/>
              </w:rPr>
              <w:t xml:space="preserve">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98">
            <w:pPr>
              <w:ind w:left="0" w:firstLine="0"/>
              <w:jc w:val="left"/>
              <w:rPr/>
            </w:pPr>
            <w:r w:rsidDel="00000000" w:rsidR="00000000" w:rsidRPr="00000000">
              <w:rPr>
                <w:rtl w:val="0"/>
              </w:rPr>
              <w:t xml:space="preserve">Identifier</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99">
            <w:pPr>
              <w:ind w:left="0" w:firstLine="0"/>
              <w:jc w:val="center"/>
              <w:rPr>
                <w:b w:val="1"/>
              </w:rPr>
            </w:pPr>
            <w:r w:rsidDel="00000000" w:rsidR="00000000" w:rsidRPr="00000000">
              <w:rPr>
                <w:b w:val="1"/>
                <w:rtl w:val="0"/>
              </w:rPr>
              <w:t xml:space="preserve">City</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9A">
            <w:pPr>
              <w:ind w:left="0" w:firstLine="0"/>
              <w:jc w:val="left"/>
              <w:rPr/>
            </w:pPr>
            <w:r w:rsidDel="00000000" w:rsidR="00000000" w:rsidRPr="00000000">
              <w:rPr>
                <w:rtl w:val="0"/>
              </w:rPr>
              <w:t xml:space="preserve">City where the respondent resides or visited the coffee shop.</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9B">
            <w:pPr>
              <w:ind w:left="0" w:firstLine="0"/>
              <w:jc w:val="center"/>
              <w:rPr/>
            </w:pPr>
            <w:r w:rsidDel="00000000" w:rsidR="00000000" w:rsidRPr="00000000">
              <w:rPr>
                <w:rtl w:val="0"/>
              </w:rPr>
              <w:t xml:space="preserve">Categorical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9C">
            <w:pPr>
              <w:ind w:left="0" w:firstLine="0"/>
              <w:jc w:val="center"/>
              <w:rPr/>
            </w:pPr>
            <w:r w:rsidDel="00000000" w:rsidR="00000000" w:rsidRPr="00000000">
              <w:rPr>
                <w:rtl w:val="0"/>
              </w:rPr>
              <w:t xml:space="preserve">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9D">
            <w:pPr>
              <w:ind w:left="0" w:firstLine="0"/>
              <w:jc w:val="left"/>
              <w:rPr/>
            </w:pPr>
            <w:r w:rsidDel="00000000" w:rsidR="00000000" w:rsidRPr="00000000">
              <w:rPr>
                <w:rtl w:val="0"/>
              </w:rPr>
              <w:t xml:space="preserve">Demographic</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9E">
            <w:pPr>
              <w:ind w:left="0" w:firstLine="0"/>
              <w:jc w:val="center"/>
              <w:rPr>
                <w:b w:val="1"/>
              </w:rPr>
            </w:pPr>
            <w:r w:rsidDel="00000000" w:rsidR="00000000" w:rsidRPr="00000000">
              <w:rPr>
                <w:b w:val="1"/>
                <w:rtl w:val="0"/>
              </w:rPr>
              <w:t xml:space="preserve">Group_size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9F">
            <w:pPr>
              <w:ind w:left="0" w:firstLine="0"/>
              <w:jc w:val="left"/>
              <w:rPr/>
            </w:pPr>
            <w:r w:rsidDel="00000000" w:rsidR="00000000" w:rsidRPr="00000000">
              <w:rPr>
                <w:rtl w:val="0"/>
              </w:rPr>
              <w:t xml:space="preserve">Number of people in the respondent’s visit group.</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A0">
            <w:pPr>
              <w:ind w:left="0" w:firstLine="0"/>
              <w:jc w:val="center"/>
              <w:rPr/>
            </w:pPr>
            <w:r w:rsidDel="00000000" w:rsidR="00000000" w:rsidRPr="00000000">
              <w:rPr>
                <w:rtl w:val="0"/>
              </w:rPr>
              <w:t xml:space="preserve">Numeric</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A1">
            <w:pPr>
              <w:ind w:left="0" w:firstLine="0"/>
              <w:jc w:val="center"/>
              <w:rPr/>
            </w:pPr>
            <w:r w:rsidDel="00000000" w:rsidR="00000000" w:rsidRPr="00000000">
              <w:rPr>
                <w:rtl w:val="0"/>
              </w:rPr>
              <w:t xml:space="preserve">&lt;1%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A2">
            <w:pPr>
              <w:ind w:left="0" w:firstLine="0"/>
              <w:jc w:val="left"/>
              <w:rPr/>
            </w:pPr>
            <w:r w:rsidDel="00000000" w:rsidR="00000000" w:rsidRPr="00000000">
              <w:rPr>
                <w:rtl w:val="0"/>
              </w:rPr>
              <w:t xml:space="preserve">Behavioral</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A3">
            <w:pPr>
              <w:ind w:left="0" w:firstLine="0"/>
              <w:jc w:val="center"/>
              <w:rPr>
                <w:b w:val="1"/>
              </w:rPr>
            </w:pPr>
            <w:r w:rsidDel="00000000" w:rsidR="00000000" w:rsidRPr="00000000">
              <w:rPr>
                <w:b w:val="1"/>
                <w:rtl w:val="0"/>
              </w:rPr>
              <w:t xml:space="preserve">Age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A4">
            <w:pPr>
              <w:ind w:left="0" w:firstLine="0"/>
              <w:jc w:val="left"/>
              <w:rPr/>
            </w:pPr>
            <w:r w:rsidDel="00000000" w:rsidR="00000000" w:rsidRPr="00000000">
              <w:rPr>
                <w:rtl w:val="0"/>
              </w:rPr>
              <w:t xml:space="preserve">Age of the respondent.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A5">
            <w:pPr>
              <w:ind w:left="0" w:firstLine="0"/>
              <w:jc w:val="center"/>
              <w:rPr/>
            </w:pPr>
            <w:r w:rsidDel="00000000" w:rsidR="00000000" w:rsidRPr="00000000">
              <w:rPr>
                <w:rtl w:val="0"/>
              </w:rPr>
              <w:t xml:space="preserve">Numeric</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A6">
            <w:pPr>
              <w:ind w:left="0" w:firstLine="0"/>
              <w:jc w:val="center"/>
              <w:rPr/>
            </w:pPr>
            <w:r w:rsidDel="00000000" w:rsidR="00000000" w:rsidRPr="00000000">
              <w:rPr>
                <w:rtl w:val="0"/>
              </w:rPr>
              <w:t xml:space="preserve">&lt;1%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A7">
            <w:pPr>
              <w:ind w:left="0" w:firstLine="0"/>
              <w:jc w:val="left"/>
              <w:rPr/>
            </w:pPr>
            <w:r w:rsidDel="00000000" w:rsidR="00000000" w:rsidRPr="00000000">
              <w:rPr>
                <w:rtl w:val="0"/>
              </w:rPr>
              <w:t xml:space="preserve">Demographic</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A8">
            <w:pPr>
              <w:ind w:left="0" w:firstLine="0"/>
              <w:jc w:val="center"/>
              <w:rPr>
                <w:b w:val="1"/>
              </w:rPr>
            </w:pPr>
            <w:r w:rsidDel="00000000" w:rsidR="00000000" w:rsidRPr="00000000">
              <w:rPr>
                <w:b w:val="1"/>
                <w:rtl w:val="0"/>
              </w:rPr>
              <w:t xml:space="preserve">MPI#Mean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A9">
            <w:pPr>
              <w:ind w:left="0" w:firstLine="0"/>
              <w:jc w:val="left"/>
              <w:rPr/>
            </w:pPr>
            <w:r w:rsidDel="00000000" w:rsidR="00000000" w:rsidRPr="00000000">
              <w:rPr>
                <w:rtl w:val="0"/>
              </w:rPr>
              <w:t xml:space="preserve">Monthly personal income (numerical average, e.g., 5499 = 5.499 million VND).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AA">
            <w:pPr>
              <w:ind w:left="0" w:firstLine="0"/>
              <w:jc w:val="center"/>
              <w:rPr/>
            </w:pPr>
            <w:r w:rsidDel="00000000" w:rsidR="00000000" w:rsidRPr="00000000">
              <w:rPr>
                <w:rtl w:val="0"/>
              </w:rPr>
              <w:t xml:space="preserve">Numeric</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AB">
            <w:pPr>
              <w:ind w:left="0" w:firstLine="0"/>
              <w:jc w:val="center"/>
              <w:rPr/>
            </w:pPr>
            <w:r w:rsidDel="00000000" w:rsidR="00000000" w:rsidRPr="00000000">
              <w:rPr>
                <w:rtl w:val="0"/>
              </w:rPr>
              <w:t xml:space="preserve">32%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AC">
            <w:pPr>
              <w:ind w:left="0" w:firstLine="0"/>
              <w:jc w:val="left"/>
              <w:rPr/>
            </w:pPr>
            <w:r w:rsidDel="00000000" w:rsidR="00000000" w:rsidRPr="00000000">
              <w:rPr>
                <w:rtl w:val="0"/>
              </w:rPr>
              <w:t xml:space="preserve">Analytical/Derived</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AD">
            <w:pPr>
              <w:ind w:left="0" w:firstLine="0"/>
              <w:jc w:val="center"/>
              <w:rPr>
                <w:b w:val="1"/>
              </w:rPr>
            </w:pPr>
            <w:r w:rsidDel="00000000" w:rsidR="00000000" w:rsidRPr="00000000">
              <w:rPr>
                <w:b w:val="1"/>
                <w:rtl w:val="0"/>
              </w:rPr>
              <w:t xml:space="preserve">TOM</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AE">
            <w:pPr>
              <w:ind w:left="0" w:firstLine="0"/>
              <w:jc w:val="left"/>
              <w:rPr/>
            </w:pPr>
            <w:r w:rsidDel="00000000" w:rsidR="00000000" w:rsidRPr="00000000">
              <w:rPr>
                <w:rtl w:val="0"/>
              </w:rPr>
              <w:t xml:space="preserve">Top-of-mind coffee brand mentioned by the respondent.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AF">
            <w:pPr>
              <w:ind w:left="0" w:firstLine="0"/>
              <w:jc w:val="center"/>
              <w:rPr/>
            </w:pPr>
            <w:r w:rsidDel="00000000" w:rsidR="00000000" w:rsidRPr="00000000">
              <w:rPr>
                <w:rtl w:val="0"/>
              </w:rPr>
              <w:t xml:space="preserve">Categorical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B0">
            <w:pPr>
              <w:ind w:left="0" w:firstLine="0"/>
              <w:jc w:val="center"/>
              <w:rPr/>
            </w:pPr>
            <w:r w:rsidDel="00000000" w:rsidR="00000000" w:rsidRPr="00000000">
              <w:rPr>
                <w:rtl w:val="0"/>
              </w:rPr>
              <w:t xml:space="preserve">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B1">
            <w:pPr>
              <w:ind w:left="0" w:firstLine="0"/>
              <w:jc w:val="left"/>
              <w:rPr/>
            </w:pPr>
            <w:r w:rsidDel="00000000" w:rsidR="00000000" w:rsidRPr="00000000">
              <w:rPr>
                <w:rtl w:val="0"/>
              </w:rPr>
              <w:t xml:space="preserve">Perceptual</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B2">
            <w:pPr>
              <w:ind w:left="0" w:firstLine="0"/>
              <w:jc w:val="center"/>
              <w:rPr>
                <w:b w:val="1"/>
              </w:rPr>
            </w:pPr>
            <w:r w:rsidDel="00000000" w:rsidR="00000000" w:rsidRPr="00000000">
              <w:rPr>
                <w:b w:val="1"/>
                <w:rtl w:val="0"/>
              </w:rPr>
              <w:t xml:space="preserve">BUMO</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B3">
            <w:pPr>
              <w:ind w:left="0" w:firstLine="0"/>
              <w:jc w:val="left"/>
              <w:rPr/>
            </w:pPr>
            <w:r w:rsidDel="00000000" w:rsidR="00000000" w:rsidRPr="00000000">
              <w:rPr>
                <w:rtl w:val="0"/>
              </w:rPr>
              <w:t xml:space="preserve">Brand used most often.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B4">
            <w:pPr>
              <w:ind w:left="0" w:firstLine="0"/>
              <w:jc w:val="center"/>
              <w:rPr/>
            </w:pPr>
            <w:r w:rsidDel="00000000" w:rsidR="00000000" w:rsidRPr="00000000">
              <w:rPr>
                <w:rtl w:val="0"/>
              </w:rPr>
              <w:t xml:space="preserve">Categorical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B5">
            <w:pPr>
              <w:ind w:left="0" w:firstLine="0"/>
              <w:jc w:val="center"/>
              <w:rPr/>
            </w:pPr>
            <w:r w:rsidDel="00000000" w:rsidR="00000000" w:rsidRPr="00000000">
              <w:rPr>
                <w:rtl w:val="0"/>
              </w:rPr>
              <w:t xml:space="preserve">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B6">
            <w:pPr>
              <w:ind w:left="0" w:firstLine="0"/>
              <w:jc w:val="left"/>
              <w:rPr/>
            </w:pPr>
            <w:r w:rsidDel="00000000" w:rsidR="00000000" w:rsidRPr="00000000">
              <w:rPr>
                <w:rtl w:val="0"/>
              </w:rPr>
              <w:t xml:space="preserve">Behavioral</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B7">
            <w:pPr>
              <w:ind w:left="0" w:firstLine="0"/>
              <w:jc w:val="center"/>
              <w:rPr>
                <w:b w:val="1"/>
              </w:rPr>
            </w:pPr>
            <w:r w:rsidDel="00000000" w:rsidR="00000000" w:rsidRPr="00000000">
              <w:rPr>
                <w:b w:val="1"/>
                <w:rtl w:val="0"/>
              </w:rPr>
              <w:t xml:space="preserve">BUMO_Previous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B8">
            <w:pPr>
              <w:ind w:left="0" w:firstLine="0"/>
              <w:jc w:val="left"/>
              <w:rPr/>
            </w:pPr>
            <w:r w:rsidDel="00000000" w:rsidR="00000000" w:rsidRPr="00000000">
              <w:rPr>
                <w:rtl w:val="0"/>
              </w:rPr>
              <w:t xml:space="preserve">Brand used most often previously (if any).</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B9">
            <w:pPr>
              <w:ind w:left="0" w:firstLine="0"/>
              <w:jc w:val="center"/>
              <w:rPr/>
            </w:pPr>
            <w:r w:rsidDel="00000000" w:rsidR="00000000" w:rsidRPr="00000000">
              <w:rPr>
                <w:rtl w:val="0"/>
              </w:rPr>
              <w:t xml:space="preserve">Categorical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BA">
            <w:pPr>
              <w:ind w:left="0" w:firstLine="0"/>
              <w:jc w:val="center"/>
              <w:rPr/>
            </w:pPr>
            <w:r w:rsidDel="00000000" w:rsidR="00000000" w:rsidRPr="00000000">
              <w:rPr>
                <w:rtl w:val="0"/>
              </w:rPr>
              <w:t xml:space="preserve">48%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BB">
            <w:pPr>
              <w:ind w:left="0" w:firstLine="0"/>
              <w:jc w:val="left"/>
              <w:rPr/>
            </w:pPr>
            <w:r w:rsidDel="00000000" w:rsidR="00000000" w:rsidRPr="00000000">
              <w:rPr>
                <w:rtl w:val="0"/>
              </w:rPr>
              <w:t xml:space="preserve">Behavioral</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BC">
            <w:pPr>
              <w:ind w:left="0" w:firstLine="0"/>
              <w:jc w:val="center"/>
              <w:rPr>
                <w:b w:val="1"/>
              </w:rPr>
            </w:pPr>
            <w:r w:rsidDel="00000000" w:rsidR="00000000" w:rsidRPr="00000000">
              <w:rPr>
                <w:b w:val="1"/>
                <w:rtl w:val="0"/>
              </w:rPr>
              <w:t xml:space="preserve">MostFavourite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BD">
            <w:pPr>
              <w:ind w:left="0" w:firstLine="0"/>
              <w:jc w:val="left"/>
              <w:rPr/>
            </w:pPr>
            <w:r w:rsidDel="00000000" w:rsidR="00000000" w:rsidRPr="00000000">
              <w:rPr>
                <w:rtl w:val="0"/>
              </w:rPr>
              <w:t xml:space="preserve">The brand the respondent considers their favorite.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BE">
            <w:pPr>
              <w:ind w:left="0" w:firstLine="0"/>
              <w:jc w:val="center"/>
              <w:rPr/>
            </w:pPr>
            <w:r w:rsidDel="00000000" w:rsidR="00000000" w:rsidRPr="00000000">
              <w:rPr>
                <w:rtl w:val="0"/>
              </w:rPr>
              <w:t xml:space="preserve">Categorical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BF">
            <w:pPr>
              <w:ind w:left="0" w:firstLine="0"/>
              <w:jc w:val="center"/>
              <w:rPr/>
            </w:pPr>
            <w:r w:rsidDel="00000000" w:rsidR="00000000" w:rsidRPr="00000000">
              <w:rPr>
                <w:rtl w:val="0"/>
              </w:rPr>
              <w:t xml:space="preserve">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C0">
            <w:pPr>
              <w:ind w:left="0" w:firstLine="0"/>
              <w:jc w:val="left"/>
              <w:rPr/>
            </w:pPr>
            <w:r w:rsidDel="00000000" w:rsidR="00000000" w:rsidRPr="00000000">
              <w:rPr>
                <w:rtl w:val="0"/>
              </w:rPr>
              <w:t xml:space="preserve">Perceptual</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C1">
            <w:pPr>
              <w:ind w:left="0" w:firstLine="0"/>
              <w:jc w:val="center"/>
              <w:rPr>
                <w:b w:val="1"/>
              </w:rPr>
            </w:pPr>
            <w:r w:rsidDel="00000000" w:rsidR="00000000" w:rsidRPr="00000000">
              <w:rPr>
                <w:b w:val="1"/>
                <w:rtl w:val="0"/>
              </w:rPr>
              <w:t xml:space="preserve">Gender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C2">
            <w:pPr>
              <w:ind w:left="0" w:firstLine="0"/>
              <w:jc w:val="left"/>
              <w:rPr/>
            </w:pPr>
            <w:r w:rsidDel="00000000" w:rsidR="00000000" w:rsidRPr="00000000">
              <w:rPr>
                <w:rtl w:val="0"/>
              </w:rPr>
              <w:t xml:space="preserve">Gender of the respondent.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C3">
            <w:pPr>
              <w:ind w:left="0" w:firstLine="0"/>
              <w:jc w:val="center"/>
              <w:rPr/>
            </w:pPr>
            <w:r w:rsidDel="00000000" w:rsidR="00000000" w:rsidRPr="00000000">
              <w:rPr>
                <w:rtl w:val="0"/>
              </w:rPr>
              <w:t xml:space="preserve">Categorical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C4">
            <w:pPr>
              <w:ind w:left="0" w:firstLine="0"/>
              <w:jc w:val="center"/>
              <w:rPr/>
            </w:pPr>
            <w:r w:rsidDel="00000000" w:rsidR="00000000" w:rsidRPr="00000000">
              <w:rPr>
                <w:rtl w:val="0"/>
              </w:rPr>
              <w:t xml:space="preserve">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C5">
            <w:pPr>
              <w:ind w:left="0" w:firstLine="0"/>
              <w:jc w:val="left"/>
              <w:rPr/>
            </w:pPr>
            <w:r w:rsidDel="00000000" w:rsidR="00000000" w:rsidRPr="00000000">
              <w:rPr>
                <w:rtl w:val="0"/>
              </w:rPr>
              <w:t xml:space="preserve">Demographic</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C6">
            <w:pPr>
              <w:ind w:left="0" w:firstLine="0"/>
              <w:jc w:val="center"/>
              <w:rPr>
                <w:b w:val="1"/>
              </w:rPr>
            </w:pPr>
            <w:r w:rsidDel="00000000" w:rsidR="00000000" w:rsidRPr="00000000">
              <w:rPr>
                <w:b w:val="1"/>
                <w:rtl w:val="0"/>
              </w:rPr>
              <w:t xml:space="preserve">MPI#detail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C7">
            <w:pPr>
              <w:ind w:left="0" w:firstLine="0"/>
              <w:jc w:val="left"/>
              <w:rPr/>
            </w:pPr>
            <w:r w:rsidDel="00000000" w:rsidR="00000000" w:rsidRPr="00000000">
              <w:rPr>
                <w:rtl w:val="0"/>
              </w:rPr>
              <w:t xml:space="preserve">Income range in text format.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C8">
            <w:pPr>
              <w:ind w:left="0" w:firstLine="0"/>
              <w:jc w:val="center"/>
              <w:rPr/>
            </w:pPr>
            <w:r w:rsidDel="00000000" w:rsidR="00000000" w:rsidRPr="00000000">
              <w:rPr>
                <w:rtl w:val="0"/>
              </w:rPr>
              <w:t xml:space="preserve">Categorical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C9">
            <w:pPr>
              <w:ind w:left="0" w:firstLine="0"/>
              <w:jc w:val="center"/>
              <w:rPr/>
            </w:pPr>
            <w:r w:rsidDel="00000000" w:rsidR="00000000" w:rsidRPr="00000000">
              <w:rPr>
                <w:rtl w:val="0"/>
              </w:rPr>
              <w:t xml:space="preserve">31%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CA">
            <w:pPr>
              <w:ind w:left="0" w:firstLine="0"/>
              <w:jc w:val="left"/>
              <w:rPr/>
            </w:pPr>
            <w:r w:rsidDel="00000000" w:rsidR="00000000" w:rsidRPr="00000000">
              <w:rPr>
                <w:rtl w:val="0"/>
              </w:rPr>
              <w:t xml:space="preserve">Demographic</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CB">
            <w:pPr>
              <w:ind w:left="0" w:firstLine="0"/>
              <w:jc w:val="center"/>
              <w:rPr>
                <w:b w:val="1"/>
              </w:rPr>
            </w:pPr>
            <w:r w:rsidDel="00000000" w:rsidR="00000000" w:rsidRPr="00000000">
              <w:rPr>
                <w:b w:val="1"/>
                <w:rtl w:val="0"/>
              </w:rPr>
              <w:t xml:space="preserve">Age#group</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CC">
            <w:pPr>
              <w:ind w:left="0" w:firstLine="0"/>
              <w:jc w:val="left"/>
              <w:rPr/>
            </w:pPr>
            <w:r w:rsidDel="00000000" w:rsidR="00000000" w:rsidRPr="00000000">
              <w:rPr>
                <w:rtl w:val="0"/>
              </w:rPr>
              <w:t xml:space="preserve">Age group category.</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CD">
            <w:pPr>
              <w:ind w:left="0" w:firstLine="0"/>
              <w:jc w:val="center"/>
              <w:rPr/>
            </w:pPr>
            <w:r w:rsidDel="00000000" w:rsidR="00000000" w:rsidRPr="00000000">
              <w:rPr>
                <w:rtl w:val="0"/>
              </w:rPr>
              <w:t xml:space="preserve">Categorical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CE">
            <w:pPr>
              <w:ind w:left="0" w:firstLine="0"/>
              <w:jc w:val="center"/>
              <w:rPr/>
            </w:pPr>
            <w:r w:rsidDel="00000000" w:rsidR="00000000" w:rsidRPr="00000000">
              <w:rPr>
                <w:rtl w:val="0"/>
              </w:rPr>
              <w:t xml:space="preserve">&lt;1%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CF">
            <w:pPr>
              <w:ind w:left="0" w:firstLine="0"/>
              <w:jc w:val="left"/>
              <w:rPr/>
            </w:pPr>
            <w:r w:rsidDel="00000000" w:rsidR="00000000" w:rsidRPr="00000000">
              <w:rPr>
                <w:rtl w:val="0"/>
              </w:rPr>
              <w:t xml:space="preserve">Demographic</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D0">
            <w:pPr>
              <w:ind w:left="0" w:firstLine="0"/>
              <w:jc w:val="center"/>
              <w:rPr>
                <w:b w:val="1"/>
              </w:rPr>
            </w:pPr>
            <w:r w:rsidDel="00000000" w:rsidR="00000000" w:rsidRPr="00000000">
              <w:rPr>
                <w:b w:val="1"/>
                <w:rtl w:val="0"/>
              </w:rPr>
              <w:t xml:space="preserve">Age#Group#2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D1">
            <w:pPr>
              <w:ind w:left="0" w:firstLine="0"/>
              <w:jc w:val="left"/>
              <w:rPr/>
            </w:pPr>
            <w:r w:rsidDel="00000000" w:rsidR="00000000" w:rsidRPr="00000000">
              <w:rPr>
                <w:rtl w:val="0"/>
              </w:rPr>
              <w:t xml:space="preserve">Alternative age group label.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D2">
            <w:pPr>
              <w:ind w:left="0" w:firstLine="0"/>
              <w:jc w:val="center"/>
              <w:rPr/>
            </w:pPr>
            <w:r w:rsidDel="00000000" w:rsidR="00000000" w:rsidRPr="00000000">
              <w:rPr>
                <w:rtl w:val="0"/>
              </w:rPr>
              <w:t xml:space="preserve">Categorical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D3">
            <w:pPr>
              <w:ind w:left="0" w:firstLine="0"/>
              <w:jc w:val="center"/>
              <w:rPr/>
            </w:pPr>
            <w:r w:rsidDel="00000000" w:rsidR="00000000" w:rsidRPr="00000000">
              <w:rPr>
                <w:rtl w:val="0"/>
              </w:rPr>
              <w:t xml:space="preserve">&lt;1%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D4">
            <w:pPr>
              <w:ind w:left="0" w:firstLine="0"/>
              <w:jc w:val="left"/>
              <w:rPr/>
            </w:pPr>
            <w:r w:rsidDel="00000000" w:rsidR="00000000" w:rsidRPr="00000000">
              <w:rPr>
                <w:rtl w:val="0"/>
              </w:rPr>
              <w:t xml:space="preserve">Demographic</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D5">
            <w:pPr>
              <w:ind w:left="0" w:firstLine="0"/>
              <w:jc w:val="center"/>
              <w:rPr>
                <w:b w:val="1"/>
              </w:rPr>
            </w:pPr>
            <w:r w:rsidDel="00000000" w:rsidR="00000000" w:rsidRPr="00000000">
              <w:rPr>
                <w:b w:val="1"/>
                <w:rtl w:val="0"/>
              </w:rPr>
              <w:t xml:space="preserve">MPI</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D6">
            <w:pPr>
              <w:ind w:left="0" w:firstLine="0"/>
              <w:jc w:val="left"/>
              <w:rPr/>
            </w:pPr>
            <w:r w:rsidDel="00000000" w:rsidR="00000000" w:rsidRPr="00000000">
              <w:rPr>
                <w:rtl w:val="0"/>
              </w:rPr>
              <w:t xml:space="preserve">Income category.</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D7">
            <w:pPr>
              <w:ind w:left="0" w:firstLine="0"/>
              <w:jc w:val="center"/>
              <w:rPr/>
            </w:pPr>
            <w:r w:rsidDel="00000000" w:rsidR="00000000" w:rsidRPr="00000000">
              <w:rPr>
                <w:rtl w:val="0"/>
              </w:rPr>
              <w:t xml:space="preserve">Categorica;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D8">
            <w:pPr>
              <w:ind w:left="0" w:firstLine="0"/>
              <w:jc w:val="center"/>
              <w:rPr/>
            </w:pPr>
            <w:r w:rsidDel="00000000" w:rsidR="00000000" w:rsidRPr="00000000">
              <w:rPr>
                <w:rtl w:val="0"/>
              </w:rPr>
              <w:t xml:space="preserve">32%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D9">
            <w:pPr>
              <w:ind w:left="0" w:firstLine="0"/>
              <w:jc w:val="left"/>
              <w:rPr/>
            </w:pPr>
            <w:r w:rsidDel="00000000" w:rsidR="00000000" w:rsidRPr="00000000">
              <w:rPr>
                <w:rtl w:val="0"/>
              </w:rPr>
              <w:t xml:space="preserve">Demographic</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DA">
            <w:pPr>
              <w:ind w:left="0" w:firstLine="0"/>
              <w:jc w:val="center"/>
              <w:rPr>
                <w:b w:val="1"/>
              </w:rPr>
            </w:pPr>
            <w:r w:rsidDel="00000000" w:rsidR="00000000" w:rsidRPr="00000000">
              <w:rPr>
                <w:b w:val="1"/>
                <w:rtl w:val="0"/>
              </w:rPr>
              <w:t xml:space="preserve">MPI#2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DB">
            <w:pPr>
              <w:ind w:left="0" w:firstLine="0"/>
              <w:jc w:val="left"/>
              <w:rPr/>
            </w:pPr>
            <w:r w:rsidDel="00000000" w:rsidR="00000000" w:rsidRPr="00000000">
              <w:rPr>
                <w:rtl w:val="0"/>
              </w:rPr>
              <w:t xml:space="preserve">Grouped income tier.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DC">
            <w:pPr>
              <w:ind w:left="0" w:firstLine="0"/>
              <w:jc w:val="center"/>
              <w:rPr/>
            </w:pPr>
            <w:r w:rsidDel="00000000" w:rsidR="00000000" w:rsidRPr="00000000">
              <w:rPr>
                <w:rtl w:val="0"/>
              </w:rPr>
              <w:t xml:space="preserve">Categorical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DD">
            <w:pPr>
              <w:ind w:left="0" w:firstLine="0"/>
              <w:jc w:val="center"/>
              <w:rPr/>
            </w:pPr>
            <w:r w:rsidDel="00000000" w:rsidR="00000000" w:rsidRPr="00000000">
              <w:rPr>
                <w:rtl w:val="0"/>
              </w:rPr>
              <w:t xml:space="preserve">32%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DE">
            <w:pPr>
              <w:ind w:left="0" w:firstLine="0"/>
              <w:jc w:val="left"/>
              <w:rPr/>
            </w:pPr>
            <w:r w:rsidDel="00000000" w:rsidR="00000000" w:rsidRPr="00000000">
              <w:rPr>
                <w:rtl w:val="0"/>
              </w:rPr>
              <w:t xml:space="preserve">Demographic</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DF">
            <w:pPr>
              <w:ind w:left="0" w:firstLine="0"/>
              <w:jc w:val="center"/>
              <w:rPr>
                <w:b w:val="1"/>
              </w:rPr>
            </w:pPr>
            <w:r w:rsidDel="00000000" w:rsidR="00000000" w:rsidRPr="00000000">
              <w:rPr>
                <w:b w:val="1"/>
                <w:rtl w:val="0"/>
              </w:rPr>
              <w:t xml:space="preserve">Occupation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E0">
            <w:pPr>
              <w:ind w:left="0" w:firstLine="0"/>
              <w:jc w:val="left"/>
              <w:rPr/>
            </w:pPr>
            <w:r w:rsidDel="00000000" w:rsidR="00000000" w:rsidRPr="00000000">
              <w:rPr>
                <w:rtl w:val="0"/>
              </w:rPr>
              <w:t xml:space="preserve">Respondent's occupation.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E1">
            <w:pPr>
              <w:ind w:left="0" w:firstLine="0"/>
              <w:jc w:val="center"/>
              <w:rPr/>
            </w:pPr>
            <w:r w:rsidDel="00000000" w:rsidR="00000000" w:rsidRPr="00000000">
              <w:rPr>
                <w:rtl w:val="0"/>
              </w:rPr>
              <w:t xml:space="preserve">Categorical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E2">
            <w:pPr>
              <w:ind w:left="0" w:firstLine="0"/>
              <w:jc w:val="center"/>
              <w:rPr/>
            </w:pPr>
            <w:r w:rsidDel="00000000" w:rsidR="00000000" w:rsidRPr="00000000">
              <w:rPr>
                <w:rtl w:val="0"/>
              </w:rPr>
              <w:t xml:space="preserve">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E3">
            <w:pPr>
              <w:ind w:left="0" w:firstLine="0"/>
              <w:jc w:val="left"/>
              <w:rPr/>
            </w:pPr>
            <w:r w:rsidDel="00000000" w:rsidR="00000000" w:rsidRPr="00000000">
              <w:rPr>
                <w:rtl w:val="0"/>
              </w:rPr>
              <w:t xml:space="preserve">Demographic</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E4">
            <w:pPr>
              <w:ind w:left="0" w:firstLine="0"/>
              <w:jc w:val="center"/>
              <w:rPr>
                <w:b w:val="1"/>
              </w:rPr>
            </w:pPr>
            <w:r w:rsidDel="00000000" w:rsidR="00000000" w:rsidRPr="00000000">
              <w:rPr>
                <w:b w:val="1"/>
                <w:rtl w:val="0"/>
              </w:rPr>
              <w:t xml:space="preserve">Occupation#group</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E5">
            <w:pPr>
              <w:ind w:left="0" w:firstLine="0"/>
              <w:jc w:val="left"/>
              <w:rPr/>
            </w:pPr>
            <w:r w:rsidDel="00000000" w:rsidR="00000000" w:rsidRPr="00000000">
              <w:rPr>
                <w:rtl w:val="0"/>
              </w:rPr>
              <w:t xml:space="preserve">Broad occupation group.</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E6">
            <w:pPr>
              <w:ind w:left="0" w:firstLine="0"/>
              <w:jc w:val="center"/>
              <w:rPr/>
            </w:pPr>
            <w:r w:rsidDel="00000000" w:rsidR="00000000" w:rsidRPr="00000000">
              <w:rPr>
                <w:rtl w:val="0"/>
              </w:rPr>
              <w:t xml:space="preserve">Categorical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E7">
            <w:pPr>
              <w:ind w:left="0" w:firstLine="0"/>
              <w:jc w:val="center"/>
              <w:rPr/>
            </w:pPr>
            <w:r w:rsidDel="00000000" w:rsidR="00000000" w:rsidRPr="00000000">
              <w:rPr>
                <w:rtl w:val="0"/>
              </w:rPr>
              <w:t xml:space="preserve">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E8">
            <w:pPr>
              <w:ind w:left="0" w:firstLine="0"/>
              <w:jc w:val="left"/>
              <w:rPr/>
            </w:pPr>
            <w:r w:rsidDel="00000000" w:rsidR="00000000" w:rsidRPr="00000000">
              <w:rPr>
                <w:rtl w:val="0"/>
              </w:rPr>
              <w:t xml:space="preserve">Demographic </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E9">
            <w:pPr>
              <w:ind w:left="0" w:firstLine="0"/>
              <w:jc w:val="center"/>
              <w:rPr>
                <w:b w:val="1"/>
              </w:rPr>
            </w:pPr>
            <w:r w:rsidDel="00000000" w:rsidR="00000000" w:rsidRPr="00000000">
              <w:rPr>
                <w:b w:val="1"/>
                <w:rtl w:val="0"/>
              </w:rPr>
              <w:t xml:space="preserve">Year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EA">
            <w:pPr>
              <w:ind w:left="0" w:firstLine="0"/>
              <w:jc w:val="left"/>
              <w:rPr/>
            </w:pPr>
            <w:r w:rsidDel="00000000" w:rsidR="00000000" w:rsidRPr="00000000">
              <w:rPr>
                <w:rtl w:val="0"/>
              </w:rPr>
              <w:t xml:space="preserve">Year of data collection.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EB">
            <w:pPr>
              <w:ind w:left="0" w:firstLine="0"/>
              <w:jc w:val="center"/>
              <w:rPr/>
            </w:pPr>
            <w:r w:rsidDel="00000000" w:rsidR="00000000" w:rsidRPr="00000000">
              <w:rPr>
                <w:rtl w:val="0"/>
              </w:rPr>
              <w:t xml:space="preserve">Numeric</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EC">
            <w:pPr>
              <w:ind w:left="0" w:firstLine="0"/>
              <w:jc w:val="center"/>
              <w:rPr/>
            </w:pPr>
            <w:r w:rsidDel="00000000" w:rsidR="00000000" w:rsidRPr="00000000">
              <w:rPr>
                <w:rtl w:val="0"/>
              </w:rPr>
              <w:t xml:space="preserve">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ED">
            <w:pPr>
              <w:ind w:left="0" w:firstLine="0"/>
              <w:jc w:val="left"/>
              <w:rPr/>
            </w:pPr>
            <w:r w:rsidDel="00000000" w:rsidR="00000000" w:rsidRPr="00000000">
              <w:rPr>
                <w:rtl w:val="0"/>
              </w:rPr>
              <w:t xml:space="preserve">Contextual</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EE">
            <w:pPr>
              <w:ind w:left="0" w:firstLine="0"/>
              <w:jc w:val="center"/>
              <w:rPr>
                <w:b w:val="1"/>
              </w:rPr>
            </w:pPr>
            <w:r w:rsidDel="00000000" w:rsidR="00000000" w:rsidRPr="00000000">
              <w:rPr>
                <w:b w:val="1"/>
                <w:rtl w:val="0"/>
              </w:rPr>
              <w:t xml:space="preserve">MPI_Mean_Use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EF">
            <w:pPr>
              <w:ind w:left="0" w:firstLine="0"/>
              <w:jc w:val="left"/>
              <w:rPr/>
            </w:pPr>
            <w:r w:rsidDel="00000000" w:rsidR="00000000" w:rsidRPr="00000000">
              <w:rPr>
                <w:rtl w:val="0"/>
              </w:rPr>
              <w:t xml:space="preserve">Same as MPI#Mean; likely used for processing or reporting.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F0">
            <w:pPr>
              <w:ind w:left="0" w:firstLine="0"/>
              <w:jc w:val="center"/>
              <w:rPr/>
            </w:pPr>
            <w:r w:rsidDel="00000000" w:rsidR="00000000" w:rsidRPr="00000000">
              <w:rPr>
                <w:rtl w:val="0"/>
              </w:rPr>
              <w:t xml:space="preserve">Numeric</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F1">
            <w:pPr>
              <w:ind w:left="0" w:firstLine="0"/>
              <w:jc w:val="center"/>
              <w:rPr/>
            </w:pPr>
            <w:r w:rsidDel="00000000" w:rsidR="00000000" w:rsidRPr="00000000">
              <w:rPr>
                <w:rtl w:val="0"/>
              </w:rPr>
              <w:t xml:space="preserve">32%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F2">
            <w:pPr>
              <w:ind w:left="0" w:firstLine="0"/>
              <w:jc w:val="left"/>
              <w:rPr/>
            </w:pPr>
            <w:r w:rsidDel="00000000" w:rsidR="00000000" w:rsidRPr="00000000">
              <w:rPr>
                <w:rtl w:val="0"/>
              </w:rPr>
              <w:t xml:space="preserve">Analytical/Derived</w:t>
            </w:r>
          </w:p>
        </w:tc>
      </w:tr>
    </w:tbl>
    <w:p w:rsidR="00000000" w:rsidDel="00000000" w:rsidP="00000000" w:rsidRDefault="00000000" w:rsidRPr="00000000" w14:paraId="000003F3">
      <w:pPr>
        <w:pStyle w:val="Heading2"/>
        <w:ind w:left="0" w:firstLine="0"/>
        <w:rPr/>
      </w:pPr>
      <w:bookmarkStart w:colFirst="0" w:colLast="0" w:name="_heading=h.8f7ukxczih9c" w:id="52"/>
      <w:bookmarkEnd w:id="52"/>
      <w:r w:rsidDel="00000000" w:rsidR="00000000" w:rsidRPr="00000000">
        <w:rPr>
          <w:rtl w:val="0"/>
        </w:rPr>
        <w:t xml:space="preserve">2.2. Data Cleaning</w:t>
      </w:r>
    </w:p>
    <w:p w:rsidR="00000000" w:rsidDel="00000000" w:rsidP="00000000" w:rsidRDefault="00000000" w:rsidRPr="00000000" w14:paraId="000003F4">
      <w:pPr>
        <w:ind w:left="0" w:firstLine="0"/>
        <w:rPr/>
      </w:pPr>
      <w:r w:rsidDel="00000000" w:rsidR="00000000" w:rsidRPr="00000000">
        <w:rPr>
          <w:rtl w:val="0"/>
        </w:rPr>
        <w:t xml:space="preserve">To prepare the raw survey data for analysis, a structured, multi-stage data cleaning and transformation process was conducted. The main objective of this procedure was to resolve inconsistencies, address missing information, correct known errors, and restructure fields in order to create a reliable and coherent dataset. Then, the cleaned version of each dataset is loaded into the Silver layer of the data warehouse, which would serve as the foundation for subsequent analysis steps.</w:t>
      </w:r>
    </w:p>
    <w:p w:rsidR="00000000" w:rsidDel="00000000" w:rsidP="00000000" w:rsidRDefault="00000000" w:rsidRPr="00000000" w14:paraId="000003F5">
      <w:pPr>
        <w:ind w:left="0" w:firstLine="0"/>
        <w:rPr>
          <w:b w:val="1"/>
        </w:rPr>
      </w:pPr>
      <w:r w:rsidDel="00000000" w:rsidR="00000000" w:rsidRPr="00000000">
        <w:rPr>
          <w:b w:val="1"/>
          <w:rtl w:val="0"/>
        </w:rPr>
        <w:t xml:space="preserve">2017Segmentation3685Case</w:t>
      </w:r>
    </w:p>
    <w:p w:rsidR="00000000" w:rsidDel="00000000" w:rsidP="00000000" w:rsidRDefault="00000000" w:rsidRPr="00000000" w14:paraId="000003F6">
      <w:pPr>
        <w:ind w:left="0" w:firstLine="0"/>
        <w:rPr/>
      </w:pPr>
      <w:r w:rsidDel="00000000" w:rsidR="00000000" w:rsidRPr="00000000">
        <w:rPr>
          <w:rtl w:val="0"/>
        </w:rPr>
        <w:t xml:space="preserve">This dataset was originally stored as a composite text field, which limited its usability for quantitative analysis. To make this information analytically viable, the following procedures were implemented:</w:t>
      </w:r>
    </w:p>
    <w:p w:rsidR="00000000" w:rsidDel="00000000" w:rsidP="00000000" w:rsidRDefault="00000000" w:rsidRPr="00000000" w14:paraId="000003F7">
      <w:pPr>
        <w:numPr>
          <w:ilvl w:val="0"/>
          <w:numId w:val="15"/>
        </w:numPr>
        <w:ind w:left="0" w:firstLine="0"/>
        <w:rPr/>
      </w:pPr>
      <w:r w:rsidDel="00000000" w:rsidR="00000000" w:rsidRPr="00000000">
        <w:rPr>
          <w:rtl w:val="0"/>
        </w:rPr>
        <w:t xml:space="preserve">Key variables such as </w:t>
      </w:r>
      <w:r w:rsidDel="00000000" w:rsidR="00000000" w:rsidRPr="00000000">
        <w:rPr>
          <w:i w:val="1"/>
          <w:rtl w:val="0"/>
        </w:rPr>
        <w:t xml:space="preserve">SegmentCode</w:t>
      </w:r>
      <w:r w:rsidDel="00000000" w:rsidR="00000000" w:rsidRPr="00000000">
        <w:rPr>
          <w:rtl w:val="0"/>
        </w:rPr>
        <w:t xml:space="preserve"> and </w:t>
      </w:r>
      <w:r w:rsidDel="00000000" w:rsidR="00000000" w:rsidRPr="00000000">
        <w:rPr>
          <w:i w:val="1"/>
          <w:rtl w:val="0"/>
        </w:rPr>
        <w:t xml:space="preserve">CustomerType</w:t>
      </w:r>
      <w:r w:rsidDel="00000000" w:rsidR="00000000" w:rsidRPr="00000000">
        <w:rPr>
          <w:rtl w:val="0"/>
        </w:rPr>
        <w:t xml:space="preserve"> were parsed and separated from the composite segmentation string to a lookup table for spending range. </w:t>
      </w:r>
    </w:p>
    <w:p w:rsidR="00000000" w:rsidDel="00000000" w:rsidP="00000000" w:rsidRDefault="00000000" w:rsidRPr="00000000" w14:paraId="000003F8">
      <w:pPr>
        <w:numPr>
          <w:ilvl w:val="0"/>
          <w:numId w:val="19"/>
        </w:numPr>
        <w:ind w:left="0" w:firstLine="0"/>
        <w:rPr/>
      </w:pPr>
      <w:r w:rsidDel="00000000" w:rsidR="00000000" w:rsidRPr="00000000">
        <w:rPr>
          <w:rtl w:val="0"/>
        </w:rPr>
        <w:t xml:space="preserve"> Identified typographical errors were corrected. Particularly, "Independent" in the </w:t>
      </w:r>
      <w:r w:rsidDel="00000000" w:rsidR="00000000" w:rsidRPr="00000000">
        <w:rPr>
          <w:i w:val="1"/>
          <w:rtl w:val="0"/>
        </w:rPr>
        <w:t xml:space="preserve">BrandType</w:t>
      </w:r>
      <w:r w:rsidDel="00000000" w:rsidR="00000000" w:rsidRPr="00000000">
        <w:rPr>
          <w:rtl w:val="0"/>
        </w:rPr>
        <w:t xml:space="preserve"> field was standardized to the correct form “Independent.”</w:t>
      </w:r>
    </w:p>
    <w:p w:rsidR="00000000" w:rsidDel="00000000" w:rsidP="00000000" w:rsidRDefault="00000000" w:rsidRPr="00000000" w14:paraId="000003F9">
      <w:pPr>
        <w:numPr>
          <w:ilvl w:val="0"/>
          <w:numId w:val="31"/>
        </w:numPr>
        <w:ind w:left="0" w:firstLine="0"/>
        <w:rPr/>
      </w:pPr>
      <w:r w:rsidDel="00000000" w:rsidR="00000000" w:rsidRPr="00000000">
        <w:rPr>
          <w:rtl w:val="0"/>
        </w:rPr>
        <w:t xml:space="preserve">Abbreviated figures for </w:t>
      </w:r>
      <w:r w:rsidDel="00000000" w:rsidR="00000000" w:rsidRPr="00000000">
        <w:rPr>
          <w:i w:val="1"/>
          <w:rtl w:val="0"/>
        </w:rPr>
        <w:t xml:space="preserve">Spending</w:t>
      </w:r>
      <w:r w:rsidDel="00000000" w:rsidR="00000000" w:rsidRPr="00000000">
        <w:rPr>
          <w:rtl w:val="0"/>
        </w:rPr>
        <w:t xml:space="preserve"> and </w:t>
      </w:r>
      <w:r w:rsidDel="00000000" w:rsidR="00000000" w:rsidRPr="00000000">
        <w:rPr>
          <w:i w:val="1"/>
          <w:rtl w:val="0"/>
        </w:rPr>
        <w:t xml:space="preserve">PPA (Price Per Action)</w:t>
      </w:r>
      <w:r w:rsidDel="00000000" w:rsidR="00000000" w:rsidRPr="00000000">
        <w:rPr>
          <w:rtl w:val="0"/>
        </w:rPr>
        <w:t xml:space="preserve"> were multiplied by 1,000 to represent their actual values in full numerical terms.</w:t>
      </w:r>
    </w:p>
    <w:p w:rsidR="00000000" w:rsidDel="00000000" w:rsidP="00000000" w:rsidRDefault="00000000" w:rsidRPr="00000000" w14:paraId="000003FA">
      <w:pPr>
        <w:ind w:left="0" w:firstLine="0"/>
        <w:jc w:val="left"/>
        <w:rPr/>
      </w:pPr>
      <w:r w:rsidDel="00000000" w:rsidR="00000000" w:rsidRPr="00000000">
        <w:rPr>
          <w:b w:val="1"/>
          <w:rtl w:val="0"/>
        </w:rPr>
        <w:t xml:space="preserve">Segmentation_Lookup </w:t>
      </w:r>
      <w:r w:rsidDel="00000000" w:rsidR="00000000" w:rsidRPr="00000000">
        <w:rPr>
          <w:rtl w:val="0"/>
        </w:rPr>
      </w:r>
    </w:p>
    <w:p w:rsidR="00000000" w:rsidDel="00000000" w:rsidP="00000000" w:rsidRDefault="00000000" w:rsidRPr="00000000" w14:paraId="000003FB">
      <w:pPr>
        <w:ind w:left="0" w:firstLine="0"/>
        <w:jc w:val="left"/>
        <w:rPr/>
      </w:pPr>
      <w:r w:rsidDel="00000000" w:rsidR="00000000" w:rsidRPr="00000000">
        <w:rPr>
          <w:rtl w:val="0"/>
        </w:rPr>
        <w:t xml:space="preserve">This table is created to standardize the classification of customers depending on their spending range which have the description as below </w:t>
      </w:r>
    </w:p>
    <w:p w:rsidR="00000000" w:rsidDel="00000000" w:rsidP="00000000" w:rsidRDefault="00000000" w:rsidRPr="00000000" w14:paraId="000003FC">
      <w:pPr>
        <w:pStyle w:val="Heading5"/>
        <w:spacing w:after="0" w:before="100" w:lineRule="auto"/>
        <w:ind w:left="0" w:firstLine="0"/>
        <w:rPr/>
      </w:pPr>
      <w:bookmarkStart w:colFirst="0" w:colLast="0" w:name="_heading=h.sar14iiscqam" w:id="53"/>
      <w:bookmarkEnd w:id="53"/>
      <w:r w:rsidDel="00000000" w:rsidR="00000000" w:rsidRPr="00000000">
        <w:rPr>
          <w:rtl w:val="0"/>
        </w:rPr>
        <w:t xml:space="preserve">Table 2.10. Structure of Segmentation Lookup (Source:Authors)</w:t>
      </w:r>
    </w:p>
    <w:sdt>
      <w:sdtPr>
        <w:lock w:val="contentLocked"/>
        <w:id w:val="1597675865"/>
        <w:tag w:val="goog_rdk_3"/>
      </w:sdtPr>
      <w:sdtContent>
        <w:tbl>
          <w:tblPr>
            <w:tblStyle w:val="Table14"/>
            <w:tblW w:w="910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55"/>
            <w:gridCol w:w="1815"/>
            <w:gridCol w:w="1995"/>
            <w:gridCol w:w="1725"/>
            <w:gridCol w:w="1815"/>
            <w:tblGridChange w:id="0">
              <w:tblGrid>
                <w:gridCol w:w="1755"/>
                <w:gridCol w:w="1815"/>
                <w:gridCol w:w="1995"/>
                <w:gridCol w:w="1725"/>
                <w:gridCol w:w="1815"/>
              </w:tblGrid>
            </w:tblGridChange>
          </w:tblGrid>
          <w:tr>
            <w:trPr>
              <w:cantSplit w:val="0"/>
              <w:tblHeader w:val="0"/>
            </w:trPr>
            <w:tc>
              <w:tcPr>
                <w:tcMar>
                  <w:top w:w="100.0" w:type="dxa"/>
                  <w:left w:w="100.0" w:type="dxa"/>
                  <w:bottom w:w="100.0" w:type="dxa"/>
                  <w:right w:w="100.0" w:type="dxa"/>
                </w:tcMar>
              </w:tcPr>
              <w:p w:rsidR="00000000" w:rsidDel="00000000" w:rsidP="00000000" w:rsidRDefault="00000000" w:rsidRPr="00000000" w14:paraId="000003FD">
                <w:pPr>
                  <w:widowControl w:val="0"/>
                  <w:ind w:left="0" w:firstLine="0"/>
                  <w:jc w:val="center"/>
                  <w:rPr>
                    <w:b w:val="1"/>
                  </w:rPr>
                </w:pPr>
                <w:r w:rsidDel="00000000" w:rsidR="00000000" w:rsidRPr="00000000">
                  <w:rPr>
                    <w:b w:val="1"/>
                    <w:rtl w:val="0"/>
                  </w:rPr>
                  <w:t xml:space="preserve">SegmentCode</w:t>
                </w:r>
              </w:p>
            </w:tc>
            <w:tc>
              <w:tcPr>
                <w:tcMar>
                  <w:top w:w="100.0" w:type="dxa"/>
                  <w:left w:w="100.0" w:type="dxa"/>
                  <w:bottom w:w="100.0" w:type="dxa"/>
                  <w:right w:w="100.0" w:type="dxa"/>
                </w:tcMar>
              </w:tcPr>
              <w:p w:rsidR="00000000" w:rsidDel="00000000" w:rsidP="00000000" w:rsidRDefault="00000000" w:rsidRPr="00000000" w14:paraId="000003FE">
                <w:pPr>
                  <w:widowControl w:val="0"/>
                  <w:ind w:left="0" w:firstLine="0"/>
                  <w:jc w:val="center"/>
                  <w:rPr>
                    <w:b w:val="1"/>
                  </w:rPr>
                </w:pPr>
                <w:r w:rsidDel="00000000" w:rsidR="00000000" w:rsidRPr="00000000">
                  <w:rPr>
                    <w:b w:val="1"/>
                    <w:rtl w:val="0"/>
                  </w:rPr>
                  <w:t xml:space="preserve">SegmentName</w:t>
                </w:r>
              </w:p>
            </w:tc>
            <w:tc>
              <w:tcPr>
                <w:tcMar>
                  <w:top w:w="100.0" w:type="dxa"/>
                  <w:left w:w="100.0" w:type="dxa"/>
                  <w:bottom w:w="100.0" w:type="dxa"/>
                  <w:right w:w="100.0" w:type="dxa"/>
                </w:tcMar>
              </w:tcPr>
              <w:p w:rsidR="00000000" w:rsidDel="00000000" w:rsidP="00000000" w:rsidRDefault="00000000" w:rsidRPr="00000000" w14:paraId="000003FF">
                <w:pPr>
                  <w:widowControl w:val="0"/>
                  <w:ind w:left="0" w:firstLine="0"/>
                  <w:jc w:val="center"/>
                  <w:rPr>
                    <w:b w:val="1"/>
                  </w:rPr>
                </w:pPr>
                <w:r w:rsidDel="00000000" w:rsidR="00000000" w:rsidRPr="00000000">
                  <w:rPr>
                    <w:b w:val="1"/>
                    <w:rtl w:val="0"/>
                  </w:rPr>
                  <w:t xml:space="preserve">SpendingRange</w:t>
                </w:r>
              </w:p>
            </w:tc>
            <w:tc>
              <w:tcPr>
                <w:tcMar>
                  <w:top w:w="100.0" w:type="dxa"/>
                  <w:left w:w="100.0" w:type="dxa"/>
                  <w:bottom w:w="100.0" w:type="dxa"/>
                  <w:right w:w="100.0" w:type="dxa"/>
                </w:tcMar>
              </w:tcPr>
              <w:p w:rsidR="00000000" w:rsidDel="00000000" w:rsidP="00000000" w:rsidRDefault="00000000" w:rsidRPr="00000000" w14:paraId="00000400">
                <w:pPr>
                  <w:widowControl w:val="0"/>
                  <w:ind w:left="0" w:firstLine="0"/>
                  <w:jc w:val="center"/>
                  <w:rPr>
                    <w:b w:val="1"/>
                  </w:rPr>
                </w:pPr>
                <w:r w:rsidDel="00000000" w:rsidR="00000000" w:rsidRPr="00000000">
                  <w:rPr>
                    <w:b w:val="1"/>
                    <w:rtl w:val="0"/>
                  </w:rPr>
                  <w:t xml:space="preserve">MinSpending</w:t>
                </w:r>
              </w:p>
            </w:tc>
            <w:tc>
              <w:tcPr>
                <w:tcMar>
                  <w:top w:w="100.0" w:type="dxa"/>
                  <w:left w:w="100.0" w:type="dxa"/>
                  <w:bottom w:w="100.0" w:type="dxa"/>
                  <w:right w:w="100.0" w:type="dxa"/>
                </w:tcMar>
              </w:tcPr>
              <w:p w:rsidR="00000000" w:rsidDel="00000000" w:rsidP="00000000" w:rsidRDefault="00000000" w:rsidRPr="00000000" w14:paraId="00000401">
                <w:pPr>
                  <w:widowControl w:val="0"/>
                  <w:ind w:left="0" w:firstLine="0"/>
                  <w:jc w:val="center"/>
                  <w:rPr>
                    <w:b w:val="1"/>
                  </w:rPr>
                </w:pPr>
                <w:r w:rsidDel="00000000" w:rsidR="00000000" w:rsidRPr="00000000">
                  <w:rPr>
                    <w:b w:val="1"/>
                    <w:rtl w:val="0"/>
                  </w:rPr>
                  <w:t xml:space="preserve">MaxSpending</w:t>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0402">
                <w:pPr>
                  <w:widowControl w:val="0"/>
                  <w:ind w:left="0" w:firstLine="0"/>
                  <w:jc w:val="center"/>
                  <w:rPr/>
                </w:pPr>
                <w:r w:rsidDel="00000000" w:rsidR="00000000" w:rsidRPr="00000000">
                  <w:rPr>
                    <w:rtl w:val="0"/>
                  </w:rPr>
                  <w:t xml:space="preserve">Seg.01</w:t>
                </w:r>
              </w:p>
            </w:tc>
            <w:tc>
              <w:tcPr>
                <w:tcMar>
                  <w:top w:w="100.0" w:type="dxa"/>
                  <w:left w:w="100.0" w:type="dxa"/>
                  <w:bottom w:w="100.0" w:type="dxa"/>
                  <w:right w:w="100.0" w:type="dxa"/>
                </w:tcMar>
              </w:tcPr>
              <w:p w:rsidR="00000000" w:rsidDel="00000000" w:rsidP="00000000" w:rsidRDefault="00000000" w:rsidRPr="00000000" w14:paraId="00000403">
                <w:pPr>
                  <w:widowControl w:val="0"/>
                  <w:ind w:left="0" w:firstLine="0"/>
                  <w:jc w:val="center"/>
                  <w:rPr/>
                </w:pPr>
                <w:r w:rsidDel="00000000" w:rsidR="00000000" w:rsidRPr="00000000">
                  <w:rPr>
                    <w:rtl w:val="0"/>
                  </w:rPr>
                  <w:t xml:space="preserve">Mass</w:t>
                </w:r>
              </w:p>
            </w:tc>
            <w:tc>
              <w:tcPr>
                <w:tcMar>
                  <w:top w:w="100.0" w:type="dxa"/>
                  <w:left w:w="100.0" w:type="dxa"/>
                  <w:bottom w:w="100.0" w:type="dxa"/>
                  <w:right w:w="100.0" w:type="dxa"/>
                </w:tcMar>
              </w:tcPr>
              <w:p w:rsidR="00000000" w:rsidDel="00000000" w:rsidP="00000000" w:rsidRDefault="00000000" w:rsidRPr="00000000" w14:paraId="00000404">
                <w:pPr>
                  <w:widowControl w:val="0"/>
                  <w:ind w:left="0" w:firstLine="0"/>
                  <w:jc w:val="center"/>
                  <w:rPr/>
                </w:pPr>
                <w:r w:rsidDel="00000000" w:rsidR="00000000" w:rsidRPr="00000000">
                  <w:rPr>
                    <w:rtl w:val="0"/>
                  </w:rPr>
                  <w:t xml:space="preserve">&lt;VND 25K</w:t>
                </w:r>
              </w:p>
            </w:tc>
            <w:tc>
              <w:tcPr>
                <w:tcMar>
                  <w:top w:w="100.0" w:type="dxa"/>
                  <w:left w:w="100.0" w:type="dxa"/>
                  <w:bottom w:w="100.0" w:type="dxa"/>
                  <w:right w:w="100.0" w:type="dxa"/>
                </w:tcMar>
              </w:tcPr>
              <w:p w:rsidR="00000000" w:rsidDel="00000000" w:rsidP="00000000" w:rsidRDefault="00000000" w:rsidRPr="00000000" w14:paraId="00000405">
                <w:pPr>
                  <w:widowControl w:val="0"/>
                  <w:ind w:left="0" w:firstLine="0"/>
                  <w:jc w:val="center"/>
                  <w:rPr/>
                </w:pPr>
                <w:r w:rsidDel="00000000" w:rsidR="00000000" w:rsidRPr="00000000">
                  <w:rPr>
                    <w:rtl w:val="0"/>
                  </w:rPr>
                  <w:t xml:space="preserve">0</w:t>
                </w:r>
              </w:p>
            </w:tc>
            <w:tc>
              <w:tcPr>
                <w:tcMar>
                  <w:top w:w="100.0" w:type="dxa"/>
                  <w:left w:w="100.0" w:type="dxa"/>
                  <w:bottom w:w="100.0" w:type="dxa"/>
                  <w:right w:w="100.0" w:type="dxa"/>
                </w:tcMar>
              </w:tcPr>
              <w:p w:rsidR="00000000" w:rsidDel="00000000" w:rsidP="00000000" w:rsidRDefault="00000000" w:rsidRPr="00000000" w14:paraId="00000406">
                <w:pPr>
                  <w:widowControl w:val="0"/>
                  <w:ind w:left="0" w:firstLine="0"/>
                  <w:jc w:val="center"/>
                  <w:rPr/>
                </w:pPr>
                <w:r w:rsidDel="00000000" w:rsidR="00000000" w:rsidRPr="00000000">
                  <w:rPr>
                    <w:rtl w:val="0"/>
                  </w:rPr>
                  <w:t xml:space="preserve">24999</w:t>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0407">
                <w:pPr>
                  <w:widowControl w:val="0"/>
                  <w:ind w:left="0" w:firstLine="0"/>
                  <w:jc w:val="center"/>
                  <w:rPr/>
                </w:pPr>
                <w:r w:rsidDel="00000000" w:rsidR="00000000" w:rsidRPr="00000000">
                  <w:rPr>
                    <w:rtl w:val="0"/>
                  </w:rPr>
                  <w:t xml:space="preserve">Seg.02</w:t>
                </w:r>
              </w:p>
            </w:tc>
            <w:tc>
              <w:tcPr>
                <w:tcMar>
                  <w:top w:w="100.0" w:type="dxa"/>
                  <w:left w:w="100.0" w:type="dxa"/>
                  <w:bottom w:w="100.0" w:type="dxa"/>
                  <w:right w:w="100.0" w:type="dxa"/>
                </w:tcMar>
              </w:tcPr>
              <w:p w:rsidR="00000000" w:rsidDel="00000000" w:rsidP="00000000" w:rsidRDefault="00000000" w:rsidRPr="00000000" w14:paraId="00000408">
                <w:pPr>
                  <w:widowControl w:val="0"/>
                  <w:ind w:left="0" w:firstLine="0"/>
                  <w:jc w:val="center"/>
                  <w:rPr/>
                </w:pPr>
                <w:r w:rsidDel="00000000" w:rsidR="00000000" w:rsidRPr="00000000">
                  <w:rPr>
                    <w:rtl w:val="0"/>
                  </w:rPr>
                  <w:t xml:space="preserve">Mass Asp</w:t>
                </w:r>
              </w:p>
            </w:tc>
            <w:tc>
              <w:tcPr>
                <w:tcMar>
                  <w:top w:w="100.0" w:type="dxa"/>
                  <w:left w:w="100.0" w:type="dxa"/>
                  <w:bottom w:w="100.0" w:type="dxa"/>
                  <w:right w:w="100.0" w:type="dxa"/>
                </w:tcMar>
              </w:tcPr>
              <w:p w:rsidR="00000000" w:rsidDel="00000000" w:rsidP="00000000" w:rsidRDefault="00000000" w:rsidRPr="00000000" w14:paraId="00000409">
                <w:pPr>
                  <w:widowControl w:val="0"/>
                  <w:ind w:left="0" w:firstLine="0"/>
                  <w:jc w:val="center"/>
                  <w:rPr/>
                </w:pPr>
                <w:r w:rsidDel="00000000" w:rsidR="00000000" w:rsidRPr="00000000">
                  <w:rPr>
                    <w:rtl w:val="0"/>
                  </w:rPr>
                  <w:t xml:space="preserve">VND 25K - VND 59K</w:t>
                </w:r>
              </w:p>
            </w:tc>
            <w:tc>
              <w:tcPr>
                <w:tcMar>
                  <w:top w:w="100.0" w:type="dxa"/>
                  <w:left w:w="100.0" w:type="dxa"/>
                  <w:bottom w:w="100.0" w:type="dxa"/>
                  <w:right w:w="100.0" w:type="dxa"/>
                </w:tcMar>
              </w:tcPr>
              <w:p w:rsidR="00000000" w:rsidDel="00000000" w:rsidP="00000000" w:rsidRDefault="00000000" w:rsidRPr="00000000" w14:paraId="0000040A">
                <w:pPr>
                  <w:widowControl w:val="0"/>
                  <w:ind w:left="0" w:firstLine="0"/>
                  <w:jc w:val="center"/>
                  <w:rPr/>
                </w:pPr>
                <w:r w:rsidDel="00000000" w:rsidR="00000000" w:rsidRPr="00000000">
                  <w:rPr>
                    <w:rtl w:val="0"/>
                  </w:rPr>
                  <w:t xml:space="preserve">25000</w:t>
                </w:r>
              </w:p>
            </w:tc>
            <w:tc>
              <w:tcPr>
                <w:tcMar>
                  <w:top w:w="100.0" w:type="dxa"/>
                  <w:left w:w="100.0" w:type="dxa"/>
                  <w:bottom w:w="100.0" w:type="dxa"/>
                  <w:right w:w="100.0" w:type="dxa"/>
                </w:tcMar>
              </w:tcPr>
              <w:p w:rsidR="00000000" w:rsidDel="00000000" w:rsidP="00000000" w:rsidRDefault="00000000" w:rsidRPr="00000000" w14:paraId="0000040B">
                <w:pPr>
                  <w:widowControl w:val="0"/>
                  <w:ind w:left="0" w:firstLine="0"/>
                  <w:jc w:val="center"/>
                  <w:rPr/>
                </w:pPr>
                <w:r w:rsidDel="00000000" w:rsidR="00000000" w:rsidRPr="00000000">
                  <w:rPr>
                    <w:rtl w:val="0"/>
                  </w:rPr>
                  <w:t xml:space="preserve">59000</w:t>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040C">
                <w:pPr>
                  <w:widowControl w:val="0"/>
                  <w:ind w:left="0" w:firstLine="0"/>
                  <w:jc w:val="center"/>
                  <w:rPr/>
                </w:pPr>
                <w:r w:rsidDel="00000000" w:rsidR="00000000" w:rsidRPr="00000000">
                  <w:rPr>
                    <w:rtl w:val="0"/>
                  </w:rPr>
                  <w:t xml:space="preserve">Seg.03</w:t>
                </w:r>
              </w:p>
            </w:tc>
            <w:tc>
              <w:tcPr>
                <w:tcMar>
                  <w:top w:w="100.0" w:type="dxa"/>
                  <w:left w:w="100.0" w:type="dxa"/>
                  <w:bottom w:w="100.0" w:type="dxa"/>
                  <w:right w:w="100.0" w:type="dxa"/>
                </w:tcMar>
              </w:tcPr>
              <w:p w:rsidR="00000000" w:rsidDel="00000000" w:rsidP="00000000" w:rsidRDefault="00000000" w:rsidRPr="00000000" w14:paraId="0000040D">
                <w:pPr>
                  <w:widowControl w:val="0"/>
                  <w:ind w:left="0" w:firstLine="0"/>
                  <w:jc w:val="center"/>
                  <w:rPr/>
                </w:pPr>
                <w:r w:rsidDel="00000000" w:rsidR="00000000" w:rsidRPr="00000000">
                  <w:rPr>
                    <w:rtl w:val="0"/>
                  </w:rPr>
                  <w:t xml:space="preserve">Premium</w:t>
                </w:r>
              </w:p>
            </w:tc>
            <w:tc>
              <w:tcPr>
                <w:tcMar>
                  <w:top w:w="100.0" w:type="dxa"/>
                  <w:left w:w="100.0" w:type="dxa"/>
                  <w:bottom w:w="100.0" w:type="dxa"/>
                  <w:right w:w="100.0" w:type="dxa"/>
                </w:tcMar>
              </w:tcPr>
              <w:p w:rsidR="00000000" w:rsidDel="00000000" w:rsidP="00000000" w:rsidRDefault="00000000" w:rsidRPr="00000000" w14:paraId="0000040E">
                <w:pPr>
                  <w:widowControl w:val="0"/>
                  <w:ind w:left="0" w:firstLine="0"/>
                  <w:jc w:val="center"/>
                  <w:rPr/>
                </w:pPr>
                <w:r w:rsidDel="00000000" w:rsidR="00000000" w:rsidRPr="00000000">
                  <w:rPr>
                    <w:rtl w:val="0"/>
                  </w:rPr>
                  <w:t xml:space="preserve">VND 60K - VND 99K</w:t>
                </w:r>
              </w:p>
            </w:tc>
            <w:tc>
              <w:tcPr>
                <w:tcMar>
                  <w:top w:w="100.0" w:type="dxa"/>
                  <w:left w:w="100.0" w:type="dxa"/>
                  <w:bottom w:w="100.0" w:type="dxa"/>
                  <w:right w:w="100.0" w:type="dxa"/>
                </w:tcMar>
              </w:tcPr>
              <w:p w:rsidR="00000000" w:rsidDel="00000000" w:rsidP="00000000" w:rsidRDefault="00000000" w:rsidRPr="00000000" w14:paraId="0000040F">
                <w:pPr>
                  <w:widowControl w:val="0"/>
                  <w:ind w:left="0" w:firstLine="0"/>
                  <w:jc w:val="center"/>
                  <w:rPr/>
                </w:pPr>
                <w:r w:rsidDel="00000000" w:rsidR="00000000" w:rsidRPr="00000000">
                  <w:rPr>
                    <w:rtl w:val="0"/>
                  </w:rPr>
                  <w:t xml:space="preserve">60000</w:t>
                </w:r>
              </w:p>
            </w:tc>
            <w:tc>
              <w:tcPr>
                <w:tcMar>
                  <w:top w:w="100.0" w:type="dxa"/>
                  <w:left w:w="100.0" w:type="dxa"/>
                  <w:bottom w:w="100.0" w:type="dxa"/>
                  <w:right w:w="100.0" w:type="dxa"/>
                </w:tcMar>
              </w:tcPr>
              <w:p w:rsidR="00000000" w:rsidDel="00000000" w:rsidP="00000000" w:rsidRDefault="00000000" w:rsidRPr="00000000" w14:paraId="00000410">
                <w:pPr>
                  <w:widowControl w:val="0"/>
                  <w:ind w:left="0" w:firstLine="0"/>
                  <w:jc w:val="center"/>
                  <w:rPr/>
                </w:pPr>
                <w:r w:rsidDel="00000000" w:rsidR="00000000" w:rsidRPr="00000000">
                  <w:rPr>
                    <w:rtl w:val="0"/>
                  </w:rPr>
                  <w:t xml:space="preserve">99000</w:t>
                </w:r>
              </w:p>
            </w:tc>
          </w:tr>
          <w:tr>
            <w:trPr>
              <w:cantSplit w:val="0"/>
              <w:trHeight w:val="538" w:hRule="atLeast"/>
              <w:tblHeader w:val="0"/>
            </w:trPr>
            <w:tc>
              <w:tcPr>
                <w:tcMar>
                  <w:top w:w="100.0" w:type="dxa"/>
                  <w:left w:w="100.0" w:type="dxa"/>
                  <w:bottom w:w="100.0" w:type="dxa"/>
                  <w:right w:w="100.0" w:type="dxa"/>
                </w:tcMar>
              </w:tcPr>
              <w:p w:rsidR="00000000" w:rsidDel="00000000" w:rsidP="00000000" w:rsidRDefault="00000000" w:rsidRPr="00000000" w14:paraId="00000411">
                <w:pPr>
                  <w:widowControl w:val="0"/>
                  <w:ind w:left="0" w:firstLine="0"/>
                  <w:jc w:val="center"/>
                  <w:rPr/>
                </w:pPr>
                <w:r w:rsidDel="00000000" w:rsidR="00000000" w:rsidRPr="00000000">
                  <w:rPr>
                    <w:rtl w:val="0"/>
                  </w:rPr>
                  <w:t xml:space="preserve">Seg.04</w:t>
                </w:r>
              </w:p>
            </w:tc>
            <w:tc>
              <w:tcPr>
                <w:tcMar>
                  <w:top w:w="100.0" w:type="dxa"/>
                  <w:left w:w="100.0" w:type="dxa"/>
                  <w:bottom w:w="100.0" w:type="dxa"/>
                  <w:right w:w="100.0" w:type="dxa"/>
                </w:tcMar>
              </w:tcPr>
              <w:p w:rsidR="00000000" w:rsidDel="00000000" w:rsidP="00000000" w:rsidRDefault="00000000" w:rsidRPr="00000000" w14:paraId="00000412">
                <w:pPr>
                  <w:widowControl w:val="0"/>
                  <w:ind w:left="0" w:firstLine="0"/>
                  <w:jc w:val="center"/>
                  <w:rPr/>
                </w:pPr>
                <w:r w:rsidDel="00000000" w:rsidR="00000000" w:rsidRPr="00000000">
                  <w:rPr>
                    <w:rtl w:val="0"/>
                  </w:rPr>
                  <w:t xml:space="preserve">Super Premium</w:t>
                </w:r>
              </w:p>
            </w:tc>
            <w:tc>
              <w:tcPr>
                <w:tcMar>
                  <w:top w:w="100.0" w:type="dxa"/>
                  <w:left w:w="100.0" w:type="dxa"/>
                  <w:bottom w:w="100.0" w:type="dxa"/>
                  <w:right w:w="100.0" w:type="dxa"/>
                </w:tcMar>
              </w:tcPr>
              <w:p w:rsidR="00000000" w:rsidDel="00000000" w:rsidP="00000000" w:rsidRDefault="00000000" w:rsidRPr="00000000" w14:paraId="00000413">
                <w:pPr>
                  <w:widowControl w:val="0"/>
                  <w:ind w:left="0" w:firstLine="0"/>
                  <w:jc w:val="center"/>
                  <w:rPr/>
                </w:pPr>
                <w:r w:rsidDel="00000000" w:rsidR="00000000" w:rsidRPr="00000000">
                  <w:rPr>
                    <w:rtl w:val="0"/>
                  </w:rPr>
                  <w:t xml:space="preserve">VND 100K+</w:t>
                </w:r>
              </w:p>
            </w:tc>
            <w:tc>
              <w:tcPr>
                <w:tcMar>
                  <w:top w:w="100.0" w:type="dxa"/>
                  <w:left w:w="100.0" w:type="dxa"/>
                  <w:bottom w:w="100.0" w:type="dxa"/>
                  <w:right w:w="100.0" w:type="dxa"/>
                </w:tcMar>
              </w:tcPr>
              <w:p w:rsidR="00000000" w:rsidDel="00000000" w:rsidP="00000000" w:rsidRDefault="00000000" w:rsidRPr="00000000" w14:paraId="00000414">
                <w:pPr>
                  <w:widowControl w:val="0"/>
                  <w:ind w:left="0" w:firstLine="0"/>
                  <w:jc w:val="center"/>
                  <w:rPr/>
                </w:pPr>
                <w:r w:rsidDel="00000000" w:rsidR="00000000" w:rsidRPr="00000000">
                  <w:rPr>
                    <w:rtl w:val="0"/>
                  </w:rPr>
                  <w:t xml:space="preserve">100000</w:t>
                </w:r>
              </w:p>
            </w:tc>
            <w:tc>
              <w:tcPr>
                <w:tcMar>
                  <w:top w:w="100.0" w:type="dxa"/>
                  <w:left w:w="100.0" w:type="dxa"/>
                  <w:bottom w:w="100.0" w:type="dxa"/>
                  <w:right w:w="100.0" w:type="dxa"/>
                </w:tcMar>
              </w:tcPr>
              <w:p w:rsidR="00000000" w:rsidDel="00000000" w:rsidP="00000000" w:rsidRDefault="00000000" w:rsidRPr="00000000" w14:paraId="00000415">
                <w:pPr>
                  <w:widowControl w:val="0"/>
                  <w:ind w:left="0" w:firstLine="0"/>
                  <w:jc w:val="center"/>
                  <w:rPr/>
                </w:pPr>
                <w:r w:rsidDel="00000000" w:rsidR="00000000" w:rsidRPr="00000000">
                  <w:rPr>
                    <w:rtl w:val="0"/>
                  </w:rPr>
                </w:r>
              </w:p>
            </w:tc>
          </w:tr>
        </w:tbl>
      </w:sdtContent>
    </w:sdt>
    <w:p w:rsidR="00000000" w:rsidDel="00000000" w:rsidP="00000000" w:rsidRDefault="00000000" w:rsidRPr="00000000" w14:paraId="00000416">
      <w:pPr>
        <w:ind w:left="0" w:firstLine="0"/>
        <w:jc w:val="left"/>
        <w:rPr>
          <w:b w:val="1"/>
        </w:rPr>
      </w:pPr>
      <w:r w:rsidDel="00000000" w:rsidR="00000000" w:rsidRPr="00000000">
        <w:rPr>
          <w:b w:val="1"/>
          <w:rtl w:val="0"/>
        </w:rPr>
        <w:t xml:space="preserve">BrandHealth</w:t>
      </w:r>
    </w:p>
    <w:p w:rsidR="00000000" w:rsidDel="00000000" w:rsidP="00000000" w:rsidRDefault="00000000" w:rsidRPr="00000000" w14:paraId="00000417">
      <w:pPr>
        <w:ind w:left="0" w:firstLine="0"/>
        <w:jc w:val="left"/>
        <w:rPr/>
      </w:pPr>
      <w:r w:rsidDel="00000000" w:rsidR="00000000" w:rsidRPr="00000000">
        <w:rPr>
          <w:rtl w:val="0"/>
        </w:rPr>
        <w:t xml:space="preserve">The BrandHealth dataset required significant harmonization due to the diversity of brand-related inputs and respondent feedback. The following key steps were undertaken:</w:t>
      </w:r>
    </w:p>
    <w:p w:rsidR="00000000" w:rsidDel="00000000" w:rsidP="00000000" w:rsidRDefault="00000000" w:rsidRPr="00000000" w14:paraId="00000418">
      <w:pPr>
        <w:ind w:left="0" w:firstLine="0"/>
        <w:jc w:val="left"/>
        <w:rPr/>
      </w:pPr>
      <w:r w:rsidDel="00000000" w:rsidR="00000000" w:rsidRPr="00000000">
        <w:rPr>
          <w:rtl w:val="0"/>
        </w:rPr>
        <w:t xml:space="preserve">Firstly, To ensure the consistent ,,   comparison across responses, variations in spelling, abbreviations, and classifications were mapped into standardized categories as bellowed: </w:t>
      </w:r>
    </w:p>
    <w:p w:rsidR="00000000" w:rsidDel="00000000" w:rsidP="00000000" w:rsidRDefault="00000000" w:rsidRPr="00000000" w14:paraId="00000419">
      <w:pPr>
        <w:pStyle w:val="Heading5"/>
        <w:spacing w:after="0" w:before="100" w:lineRule="auto"/>
        <w:ind w:left="0" w:firstLine="0"/>
        <w:rPr/>
      </w:pPr>
      <w:bookmarkStart w:colFirst="0" w:colLast="0" w:name="_heading=h.eooh0oadj2w8" w:id="54"/>
      <w:bookmarkEnd w:id="54"/>
      <w:r w:rsidDel="00000000" w:rsidR="00000000" w:rsidRPr="00000000">
        <w:rPr>
          <w:rtl w:val="0"/>
        </w:rPr>
        <w:t xml:space="preserve">Table 2.11. Coffee shop names standardisation (Source: Authors)</w:t>
      </w:r>
    </w:p>
    <w:sdt>
      <w:sdtPr>
        <w:lock w:val="contentLocked"/>
        <w:id w:val="-825896731"/>
        <w:tag w:val="goog_rdk_4"/>
      </w:sdtPr>
      <w:sdtContent>
        <w:tbl>
          <w:tblPr>
            <w:tblStyle w:val="Table15"/>
            <w:tblW w:w="879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396"/>
            <w:gridCol w:w="4396"/>
            <w:tblGridChange w:id="0">
              <w:tblGrid>
                <w:gridCol w:w="4396"/>
                <w:gridCol w:w="4396"/>
              </w:tblGrid>
            </w:tblGridChange>
          </w:tblGrid>
          <w:tr>
            <w:trPr>
              <w:cantSplit w:val="0"/>
              <w:tblHeader w:val="0"/>
            </w:trPr>
            <w:tc>
              <w:tcPr>
                <w:tcMar>
                  <w:top w:w="100.0" w:type="dxa"/>
                  <w:left w:w="100.0" w:type="dxa"/>
                  <w:bottom w:w="100.0" w:type="dxa"/>
                  <w:right w:w="100.0" w:type="dxa"/>
                </w:tcMar>
              </w:tcPr>
              <w:p w:rsidR="00000000" w:rsidDel="00000000" w:rsidP="00000000" w:rsidRDefault="00000000" w:rsidRPr="00000000" w14:paraId="0000041A">
                <w:pPr>
                  <w:widowControl w:val="0"/>
                  <w:ind w:left="0" w:firstLine="0"/>
                  <w:jc w:val="center"/>
                  <w:rPr>
                    <w:b w:val="1"/>
                  </w:rPr>
                </w:pPr>
                <w:r w:rsidDel="00000000" w:rsidR="00000000" w:rsidRPr="00000000">
                  <w:rPr>
                    <w:b w:val="1"/>
                    <w:rtl w:val="0"/>
                  </w:rPr>
                  <w:t xml:space="preserve">Non-standardised</w:t>
                </w:r>
              </w:p>
            </w:tc>
            <w:tc>
              <w:tcPr>
                <w:tcMar>
                  <w:top w:w="100.0" w:type="dxa"/>
                  <w:left w:w="100.0" w:type="dxa"/>
                  <w:bottom w:w="100.0" w:type="dxa"/>
                  <w:right w:w="100.0" w:type="dxa"/>
                </w:tcMar>
              </w:tcPr>
              <w:p w:rsidR="00000000" w:rsidDel="00000000" w:rsidP="00000000" w:rsidRDefault="00000000" w:rsidRPr="00000000" w14:paraId="0000041B">
                <w:pPr>
                  <w:widowControl w:val="0"/>
                  <w:ind w:left="0" w:firstLine="0"/>
                  <w:jc w:val="center"/>
                  <w:rPr>
                    <w:b w:val="1"/>
                  </w:rPr>
                </w:pPr>
                <w:r w:rsidDel="00000000" w:rsidR="00000000" w:rsidRPr="00000000">
                  <w:rPr>
                    <w:b w:val="1"/>
                    <w:rtl w:val="0"/>
                  </w:rPr>
                  <w:t xml:space="preserve">Standardised</w:t>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041C">
                <w:pPr>
                  <w:widowControl w:val="0"/>
                  <w:ind w:left="0" w:firstLine="0"/>
                  <w:jc w:val="center"/>
                  <w:rPr/>
                </w:pPr>
                <w:r w:rsidDel="00000000" w:rsidR="00000000" w:rsidRPr="00000000">
                  <w:rPr>
                    <w:rtl w:val="0"/>
                  </w:rPr>
                  <w:t xml:space="preserve">Street, Street / Half street coffee (including carts)</w:t>
                </w:r>
              </w:p>
            </w:tc>
            <w:tc>
              <w:tcPr>
                <w:tcMar>
                  <w:top w:w="100.0" w:type="dxa"/>
                  <w:left w:w="100.0" w:type="dxa"/>
                  <w:bottom w:w="100.0" w:type="dxa"/>
                  <w:right w:w="100.0" w:type="dxa"/>
                </w:tcMar>
              </w:tcPr>
              <w:p w:rsidR="00000000" w:rsidDel="00000000" w:rsidP="00000000" w:rsidRDefault="00000000" w:rsidRPr="00000000" w14:paraId="0000041D">
                <w:pPr>
                  <w:widowControl w:val="0"/>
                  <w:ind w:left="0" w:firstLine="0"/>
                  <w:jc w:val="center"/>
                  <w:rPr/>
                </w:pPr>
                <w:r w:rsidDel="00000000" w:rsidR="00000000" w:rsidRPr="00000000">
                  <w:rPr>
                    <w:rtl w:val="0"/>
                  </w:rPr>
                  <w:t xml:space="preserve">Street Coffee</w:t>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041E">
                <w:pPr>
                  <w:widowControl w:val="0"/>
                  <w:ind w:left="0" w:firstLine="0"/>
                  <w:jc w:val="center"/>
                  <w:rPr/>
                </w:pPr>
                <w:r w:rsidDel="00000000" w:rsidR="00000000" w:rsidRPr="00000000">
                  <w:rPr>
                    <w:rtl w:val="0"/>
                  </w:rPr>
                  <w:t xml:space="preserve">Indepedent Cafe, Independent Cafe</w:t>
                </w:r>
              </w:p>
            </w:tc>
            <w:tc>
              <w:tcPr>
                <w:tcMar>
                  <w:top w:w="100.0" w:type="dxa"/>
                  <w:left w:w="100.0" w:type="dxa"/>
                  <w:bottom w:w="100.0" w:type="dxa"/>
                  <w:right w:w="100.0" w:type="dxa"/>
                </w:tcMar>
              </w:tcPr>
              <w:p w:rsidR="00000000" w:rsidDel="00000000" w:rsidP="00000000" w:rsidRDefault="00000000" w:rsidRPr="00000000" w14:paraId="0000041F">
                <w:pPr>
                  <w:widowControl w:val="0"/>
                  <w:ind w:left="0" w:firstLine="0"/>
                  <w:jc w:val="center"/>
                  <w:rPr/>
                </w:pPr>
                <w:r w:rsidDel="00000000" w:rsidR="00000000" w:rsidRPr="00000000">
                  <w:rPr>
                    <w:rtl w:val="0"/>
                  </w:rPr>
                  <w:t xml:space="preserve">Independent Cafe</w:t>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0420">
                <w:pPr>
                  <w:widowControl w:val="0"/>
                  <w:ind w:left="0" w:firstLine="0"/>
                  <w:jc w:val="center"/>
                  <w:rPr/>
                </w:pPr>
                <w:r w:rsidDel="00000000" w:rsidR="00000000" w:rsidRPr="00000000">
                  <w:rPr>
                    <w:rtl w:val="0"/>
                  </w:rPr>
                  <w:t xml:space="preserve">Other 1,Other 2,Other 3,Other Branded Cafe Chain</w:t>
                </w:r>
              </w:p>
            </w:tc>
            <w:tc>
              <w:tcPr>
                <w:tcMar>
                  <w:top w:w="100.0" w:type="dxa"/>
                  <w:left w:w="100.0" w:type="dxa"/>
                  <w:bottom w:w="100.0" w:type="dxa"/>
                  <w:right w:w="100.0" w:type="dxa"/>
                </w:tcMar>
              </w:tcPr>
              <w:p w:rsidR="00000000" w:rsidDel="00000000" w:rsidP="00000000" w:rsidRDefault="00000000" w:rsidRPr="00000000" w14:paraId="00000421">
                <w:pPr>
                  <w:widowControl w:val="0"/>
                  <w:ind w:left="0" w:firstLine="0"/>
                  <w:jc w:val="center"/>
                  <w:rPr/>
                </w:pPr>
                <w:r w:rsidDel="00000000" w:rsidR="00000000" w:rsidRPr="00000000">
                  <w:rPr>
                    <w:rtl w:val="0"/>
                  </w:rPr>
                  <w:t xml:space="preserve">Other</w:t>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0422">
                <w:pPr>
                  <w:widowControl w:val="0"/>
                  <w:ind w:left="0" w:firstLine="0"/>
                  <w:jc w:val="center"/>
                  <w:rPr/>
                </w:pPr>
                <w:r w:rsidDel="00000000" w:rsidR="00000000" w:rsidRPr="00000000">
                  <w:rPr>
                    <w:rtl w:val="0"/>
                  </w:rPr>
                  <w:t xml:space="preserve">KOI cafe</w:t>
                </w:r>
              </w:p>
            </w:tc>
            <w:tc>
              <w:tcPr>
                <w:tcMar>
                  <w:top w:w="100.0" w:type="dxa"/>
                  <w:left w:w="100.0" w:type="dxa"/>
                  <w:bottom w:w="100.0" w:type="dxa"/>
                  <w:right w:w="100.0" w:type="dxa"/>
                </w:tcMar>
              </w:tcPr>
              <w:p w:rsidR="00000000" w:rsidDel="00000000" w:rsidP="00000000" w:rsidRDefault="00000000" w:rsidRPr="00000000" w14:paraId="00000423">
                <w:pPr>
                  <w:widowControl w:val="0"/>
                  <w:ind w:left="0" w:firstLine="0"/>
                  <w:jc w:val="center"/>
                  <w:rPr/>
                </w:pPr>
                <w:r w:rsidDel="00000000" w:rsidR="00000000" w:rsidRPr="00000000">
                  <w:rPr>
                    <w:rtl w:val="0"/>
                  </w:rPr>
                  <w:t xml:space="preserve">KOI Cafe</w:t>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0424">
                <w:pPr>
                  <w:widowControl w:val="0"/>
                  <w:ind w:left="0" w:firstLine="0"/>
                  <w:jc w:val="center"/>
                  <w:rPr/>
                </w:pPr>
                <w:r w:rsidDel="00000000" w:rsidR="00000000" w:rsidRPr="00000000">
                  <w:rPr>
                    <w:rtl w:val="0"/>
                  </w:rPr>
                  <w:t xml:space="preserve">Runam cafe</w:t>
                </w:r>
              </w:p>
            </w:tc>
            <w:tc>
              <w:tcPr>
                <w:tcMar>
                  <w:top w:w="100.0" w:type="dxa"/>
                  <w:left w:w="100.0" w:type="dxa"/>
                  <w:bottom w:w="100.0" w:type="dxa"/>
                  <w:right w:w="100.0" w:type="dxa"/>
                </w:tcMar>
              </w:tcPr>
              <w:p w:rsidR="00000000" w:rsidDel="00000000" w:rsidP="00000000" w:rsidRDefault="00000000" w:rsidRPr="00000000" w14:paraId="00000425">
                <w:pPr>
                  <w:widowControl w:val="0"/>
                  <w:ind w:left="0" w:firstLine="0"/>
                  <w:jc w:val="center"/>
                  <w:rPr/>
                </w:pPr>
                <w:r w:rsidDel="00000000" w:rsidR="00000000" w:rsidRPr="00000000">
                  <w:rPr>
                    <w:rtl w:val="0"/>
                  </w:rPr>
                  <w:t xml:space="preserve">Runam Cafe</w:t>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0426">
                <w:pPr>
                  <w:widowControl w:val="0"/>
                  <w:ind w:left="0" w:firstLine="0"/>
                  <w:jc w:val="center"/>
                  <w:rPr/>
                </w:pPr>
                <w:r w:rsidDel="00000000" w:rsidR="00000000" w:rsidRPr="00000000">
                  <w:rPr>
                    <w:rtl w:val="0"/>
                  </w:rPr>
                  <w:t xml:space="preserve">Đen Đá</w:t>
                </w:r>
              </w:p>
            </w:tc>
            <w:tc>
              <w:tcPr>
                <w:tcMar>
                  <w:top w:w="100.0" w:type="dxa"/>
                  <w:left w:w="100.0" w:type="dxa"/>
                  <w:bottom w:w="100.0" w:type="dxa"/>
                  <w:right w:w="100.0" w:type="dxa"/>
                </w:tcMar>
              </w:tcPr>
              <w:p w:rsidR="00000000" w:rsidDel="00000000" w:rsidP="00000000" w:rsidRDefault="00000000" w:rsidRPr="00000000" w14:paraId="00000427">
                <w:pPr>
                  <w:widowControl w:val="0"/>
                  <w:ind w:left="0" w:firstLine="0"/>
                  <w:jc w:val="center"/>
                  <w:rPr/>
                </w:pPr>
                <w:r w:rsidDel="00000000" w:rsidR="00000000" w:rsidRPr="00000000">
                  <w:rPr>
                    <w:rtl w:val="0"/>
                  </w:rPr>
                  <w:t xml:space="preserve">Đen Đá Coffee</w:t>
                </w:r>
              </w:p>
            </w:tc>
          </w:tr>
        </w:tbl>
      </w:sdtContent>
    </w:sdt>
    <w:p w:rsidR="00000000" w:rsidDel="00000000" w:rsidP="00000000" w:rsidRDefault="00000000" w:rsidRPr="00000000" w14:paraId="00000428">
      <w:pPr>
        <w:ind w:left="0" w:firstLine="0"/>
        <w:rPr/>
      </w:pPr>
      <w:r w:rsidDel="00000000" w:rsidR="00000000" w:rsidRPr="00000000">
        <w:rPr>
          <w:rtl w:val="0"/>
        </w:rPr>
        <w:t xml:space="preserve">The </w:t>
      </w:r>
      <w:r w:rsidDel="00000000" w:rsidR="00000000" w:rsidRPr="00000000">
        <w:rPr>
          <w:b w:val="1"/>
          <w:rtl w:val="0"/>
        </w:rPr>
        <w:t xml:space="preserve">S</w:t>
      </w:r>
      <w:r w:rsidDel="00000000" w:rsidR="00000000" w:rsidRPr="00000000">
        <w:rPr>
          <w:rtl w:val="0"/>
        </w:rPr>
        <w:t xml:space="preserve">egmentCode was standardized in the same manner as the </w:t>
      </w:r>
      <w:r w:rsidDel="00000000" w:rsidR="00000000" w:rsidRPr="00000000">
        <w:rPr>
          <w:i w:val="1"/>
          <w:rtl w:val="0"/>
        </w:rPr>
        <w:t xml:space="preserve">2017SegmentationCase</w:t>
      </w:r>
      <w:r w:rsidDel="00000000" w:rsidR="00000000" w:rsidRPr="00000000">
        <w:rPr>
          <w:rtl w:val="0"/>
        </w:rPr>
        <w:t xml:space="preserve">, ensuring consistent classification of respondents by referencing the </w:t>
      </w:r>
      <w:r w:rsidDel="00000000" w:rsidR="00000000" w:rsidRPr="00000000">
        <w:rPr>
          <w:i w:val="1"/>
          <w:rtl w:val="0"/>
        </w:rPr>
        <w:t xml:space="preserve">Segmentation_LookUp</w:t>
      </w:r>
      <w:r w:rsidDel="00000000" w:rsidR="00000000" w:rsidRPr="00000000">
        <w:rPr>
          <w:rtl w:val="0"/>
        </w:rPr>
        <w:t xml:space="preserve"> table, even when raw data did not explicitly contain a segment code. Behavioral variables - such as </w:t>
      </w:r>
      <w:r w:rsidDel="00000000" w:rsidR="00000000" w:rsidRPr="00000000">
        <w:rPr>
          <w:i w:val="1"/>
          <w:rtl w:val="0"/>
        </w:rPr>
        <w:t xml:space="preserve">awareness, trial, spontaneous recall, brand likability, P3M, and P1M</w:t>
      </w:r>
      <w:r w:rsidDel="00000000" w:rsidR="00000000" w:rsidRPr="00000000">
        <w:rPr>
          <w:rtl w:val="0"/>
        </w:rPr>
        <w:t xml:space="preserve">-were transformed into binary indicators (1 = Yes, 0 = No) to support clearer statistical analysis and modeling. For key metrics (NPS_Score, Frequency_Visits, Spending), missing values were explicitly labeled as “N/A,” distinguishing them from legitimate zero values. The</w:t>
      </w:r>
      <w:r w:rsidDel="00000000" w:rsidR="00000000" w:rsidRPr="00000000">
        <w:rPr>
          <w:i w:val="1"/>
          <w:rtl w:val="0"/>
        </w:rPr>
        <w:t xml:space="preserve"> Comprehension</w:t>
      </w:r>
      <w:r w:rsidDel="00000000" w:rsidR="00000000" w:rsidRPr="00000000">
        <w:rPr>
          <w:rtl w:val="0"/>
        </w:rPr>
        <w:t xml:space="preserve"> field was marked as “Did not answer” when responses were blank.</w:t>
      </w:r>
    </w:p>
    <w:p w:rsidR="00000000" w:rsidDel="00000000" w:rsidP="00000000" w:rsidRDefault="00000000" w:rsidRPr="00000000" w14:paraId="00000429">
      <w:pPr>
        <w:ind w:left="0" w:firstLine="0"/>
        <w:rPr/>
      </w:pPr>
      <w:r w:rsidDel="00000000" w:rsidR="00000000" w:rsidRPr="00000000">
        <w:rPr>
          <w:rtl w:val="0"/>
        </w:rPr>
        <w:t xml:space="preserve">Finally, The PPA metric was calculated as the ratio of Spending to Visit Frequency. This calculation was only performed when both variables contained valid values and visit frequency was non-zero, thus preventing computational errors.</w:t>
      </w:r>
    </w:p>
    <w:p w:rsidR="00000000" w:rsidDel="00000000" w:rsidP="00000000" w:rsidRDefault="00000000" w:rsidRPr="00000000" w14:paraId="0000042A">
      <w:pPr>
        <w:ind w:left="0" w:firstLine="0"/>
        <w:rPr>
          <w:b w:val="1"/>
        </w:rPr>
      </w:pPr>
      <w:r w:rsidDel="00000000" w:rsidR="00000000" w:rsidRPr="00000000">
        <w:rPr>
          <w:b w:val="1"/>
          <w:rtl w:val="0"/>
        </w:rPr>
        <w:t xml:space="preserve">Respondent (SA#Var)</w:t>
      </w:r>
    </w:p>
    <w:p w:rsidR="00000000" w:rsidDel="00000000" w:rsidP="00000000" w:rsidRDefault="00000000" w:rsidRPr="00000000" w14:paraId="0000042B">
      <w:pPr>
        <w:ind w:left="0" w:firstLine="0"/>
        <w:rPr/>
      </w:pPr>
      <w:r w:rsidDel="00000000" w:rsidR="00000000" w:rsidRPr="00000000">
        <w:rPr>
          <w:rtl w:val="0"/>
        </w:rPr>
        <w:t xml:space="preserve">The </w:t>
      </w:r>
      <w:r w:rsidDel="00000000" w:rsidR="00000000" w:rsidRPr="00000000">
        <w:rPr>
          <w:i w:val="1"/>
          <w:rtl w:val="0"/>
        </w:rPr>
        <w:t xml:space="preserve">Respondent</w:t>
      </w:r>
      <w:r w:rsidDel="00000000" w:rsidR="00000000" w:rsidRPr="00000000">
        <w:rPr>
          <w:rtl w:val="0"/>
        </w:rPr>
        <w:t xml:space="preserve"> table contained key demographic and behavioral variables, necessitating systematic cleaning to ensure validity and comparability across records. The following steps were undertaken: </w:t>
      </w:r>
    </w:p>
    <w:p w:rsidR="00000000" w:rsidDel="00000000" w:rsidP="00000000" w:rsidRDefault="00000000" w:rsidRPr="00000000" w14:paraId="0000042C">
      <w:pPr>
        <w:numPr>
          <w:ilvl w:val="0"/>
          <w:numId w:val="27"/>
        </w:numPr>
        <w:ind w:left="0" w:firstLine="0"/>
        <w:rPr/>
      </w:pPr>
      <w:r w:rsidDel="00000000" w:rsidR="00000000" w:rsidRPr="00000000">
        <w:rPr>
          <w:rtl w:val="0"/>
        </w:rPr>
        <w:t xml:space="preserve">Redundant fields such as </w:t>
      </w:r>
      <w:r w:rsidDel="00000000" w:rsidR="00000000" w:rsidRPr="00000000">
        <w:rPr>
          <w:i w:val="1"/>
          <w:rtl w:val="0"/>
        </w:rPr>
        <w:t xml:space="preserve">MPI#Mean</w:t>
      </w:r>
      <w:r w:rsidDel="00000000" w:rsidR="00000000" w:rsidRPr="00000000">
        <w:rPr>
          <w:rtl w:val="0"/>
        </w:rPr>
        <w:t xml:space="preserve">, </w:t>
      </w:r>
      <w:r w:rsidDel="00000000" w:rsidR="00000000" w:rsidRPr="00000000">
        <w:rPr>
          <w:i w:val="1"/>
          <w:rtl w:val="0"/>
        </w:rPr>
        <w:t xml:space="preserve">MPI#Group</w:t>
      </w:r>
      <w:r w:rsidDel="00000000" w:rsidR="00000000" w:rsidRPr="00000000">
        <w:rPr>
          <w:rtl w:val="0"/>
        </w:rPr>
        <w:t xml:space="preserve">, </w:t>
      </w:r>
      <w:r w:rsidDel="00000000" w:rsidR="00000000" w:rsidRPr="00000000">
        <w:rPr>
          <w:i w:val="1"/>
          <w:rtl w:val="0"/>
        </w:rPr>
        <w:t xml:space="preserve">MPI#2</w:t>
      </w:r>
      <w:r w:rsidDel="00000000" w:rsidR="00000000" w:rsidRPr="00000000">
        <w:rPr>
          <w:rtl w:val="0"/>
        </w:rPr>
        <w:t xml:space="preserve">, and </w:t>
      </w:r>
      <w:r w:rsidDel="00000000" w:rsidR="00000000" w:rsidRPr="00000000">
        <w:rPr>
          <w:i w:val="1"/>
          <w:rtl w:val="0"/>
        </w:rPr>
        <w:t xml:space="preserve">AgeGroup#2</w:t>
      </w:r>
      <w:r w:rsidDel="00000000" w:rsidR="00000000" w:rsidRPr="00000000">
        <w:rPr>
          <w:rtl w:val="0"/>
        </w:rPr>
        <w:t xml:space="preserve"> were eliminated to streamline the dataset.</w:t>
      </w:r>
    </w:p>
    <w:p w:rsidR="00000000" w:rsidDel="00000000" w:rsidP="00000000" w:rsidRDefault="00000000" w:rsidRPr="00000000" w14:paraId="0000042D">
      <w:pPr>
        <w:numPr>
          <w:ilvl w:val="0"/>
          <w:numId w:val="27"/>
        </w:numPr>
        <w:ind w:left="0" w:firstLine="0"/>
        <w:rPr/>
      </w:pPr>
      <w:r w:rsidDel="00000000" w:rsidR="00000000" w:rsidRPr="00000000">
        <w:rPr>
          <w:rtl w:val="0"/>
        </w:rPr>
        <w:t xml:space="preserve">Records missing essential demographic details (</w:t>
      </w:r>
      <w:r w:rsidDel="00000000" w:rsidR="00000000" w:rsidRPr="00000000">
        <w:rPr>
          <w:i w:val="1"/>
          <w:rtl w:val="0"/>
        </w:rPr>
        <w:t xml:space="preserve">Age</w:t>
      </w:r>
      <w:r w:rsidDel="00000000" w:rsidR="00000000" w:rsidRPr="00000000">
        <w:rPr>
          <w:rtl w:val="0"/>
        </w:rPr>
        <w:t xml:space="preserve">, </w:t>
      </w:r>
      <w:r w:rsidDel="00000000" w:rsidR="00000000" w:rsidRPr="00000000">
        <w:rPr>
          <w:i w:val="1"/>
          <w:rtl w:val="0"/>
        </w:rPr>
        <w:t xml:space="preserve">Group_size</w:t>
      </w:r>
      <w:r w:rsidDel="00000000" w:rsidR="00000000" w:rsidRPr="00000000">
        <w:rPr>
          <w:rtl w:val="0"/>
        </w:rPr>
        <w:t xml:space="preserve">) were excluded to preserve dataset robustness.</w:t>
      </w:r>
    </w:p>
    <w:p w:rsidR="00000000" w:rsidDel="00000000" w:rsidP="00000000" w:rsidRDefault="00000000" w:rsidRPr="00000000" w14:paraId="0000042E">
      <w:pPr>
        <w:numPr>
          <w:ilvl w:val="0"/>
          <w:numId w:val="27"/>
        </w:numPr>
        <w:ind w:left="0" w:firstLine="0"/>
        <w:rPr/>
      </w:pPr>
      <w:r w:rsidDel="00000000" w:rsidR="00000000" w:rsidRPr="00000000">
        <w:rPr>
          <w:rtl w:val="0"/>
        </w:rPr>
        <w:t xml:space="preserve">Brand mentions in variables such as </w:t>
      </w:r>
      <w:r w:rsidDel="00000000" w:rsidR="00000000" w:rsidRPr="00000000">
        <w:rPr>
          <w:i w:val="1"/>
          <w:rtl w:val="0"/>
        </w:rPr>
        <w:t xml:space="preserve">TopOfMind</w:t>
      </w:r>
      <w:r w:rsidDel="00000000" w:rsidR="00000000" w:rsidRPr="00000000">
        <w:rPr>
          <w:rtl w:val="0"/>
        </w:rPr>
        <w:t xml:space="preserve">, </w:t>
      </w:r>
      <w:r w:rsidDel="00000000" w:rsidR="00000000" w:rsidRPr="00000000">
        <w:rPr>
          <w:i w:val="1"/>
          <w:rtl w:val="0"/>
        </w:rPr>
        <w:t xml:space="preserve">BrandUseMostOften</w:t>
      </w:r>
      <w:r w:rsidDel="00000000" w:rsidR="00000000" w:rsidRPr="00000000">
        <w:rPr>
          <w:rtl w:val="0"/>
        </w:rPr>
        <w:t xml:space="preserve">, and </w:t>
      </w:r>
      <w:r w:rsidDel="00000000" w:rsidR="00000000" w:rsidRPr="00000000">
        <w:rPr>
          <w:i w:val="1"/>
          <w:rtl w:val="0"/>
        </w:rPr>
        <w:t xml:space="preserve">MostFavourite</w:t>
      </w:r>
      <w:r w:rsidDel="00000000" w:rsidR="00000000" w:rsidRPr="00000000">
        <w:rPr>
          <w:rtl w:val="0"/>
        </w:rPr>
        <w:t xml:space="preserve"> were standardized using consistent naming conventions aligned with the </w:t>
      </w:r>
      <w:r w:rsidDel="00000000" w:rsidR="00000000" w:rsidRPr="00000000">
        <w:rPr>
          <w:i w:val="1"/>
          <w:rtl w:val="0"/>
        </w:rPr>
        <w:t xml:space="preserve">BrandHealth</w:t>
      </w:r>
      <w:r w:rsidDel="00000000" w:rsidR="00000000" w:rsidRPr="00000000">
        <w:rPr>
          <w:rtl w:val="0"/>
        </w:rPr>
        <w:t xml:space="preserve"> dataset.</w:t>
      </w:r>
    </w:p>
    <w:p w:rsidR="00000000" w:rsidDel="00000000" w:rsidP="00000000" w:rsidRDefault="00000000" w:rsidRPr="00000000" w14:paraId="0000042F">
      <w:pPr>
        <w:numPr>
          <w:ilvl w:val="0"/>
          <w:numId w:val="27"/>
        </w:numPr>
        <w:ind w:left="0" w:firstLine="0"/>
        <w:rPr/>
      </w:pPr>
      <w:r w:rsidDel="00000000" w:rsidR="00000000" w:rsidRPr="00000000">
        <w:rPr>
          <w:rtl w:val="0"/>
        </w:rPr>
        <w:t xml:space="preserve">Age categories were reformatted into consistent labels (e.g., </w:t>
      </w:r>
      <w:r w:rsidDel="00000000" w:rsidR="00000000" w:rsidRPr="00000000">
        <w:rPr>
          <w:i w:val="1"/>
          <w:rtl w:val="0"/>
        </w:rPr>
        <w:t xml:space="preserve">“18–24”</w:t>
      </w:r>
      <w:r w:rsidDel="00000000" w:rsidR="00000000" w:rsidRPr="00000000">
        <w:rPr>
          <w:rtl w:val="0"/>
        </w:rPr>
        <w:t xml:space="preserve"> instead of </w:t>
      </w:r>
      <w:r w:rsidDel="00000000" w:rsidR="00000000" w:rsidRPr="00000000">
        <w:rPr>
          <w:i w:val="1"/>
          <w:rtl w:val="0"/>
        </w:rPr>
        <w:t xml:space="preserve">“18–24 y.o.”</w:t>
      </w:r>
      <w:r w:rsidDel="00000000" w:rsidR="00000000" w:rsidRPr="00000000">
        <w:rPr>
          <w:rtl w:val="0"/>
        </w:rPr>
        <w:t xml:space="preserve">) to improve readability and uniformity.</w:t>
      </w:r>
    </w:p>
    <w:p w:rsidR="00000000" w:rsidDel="00000000" w:rsidP="00000000" w:rsidRDefault="00000000" w:rsidRPr="00000000" w14:paraId="00000430">
      <w:pPr>
        <w:numPr>
          <w:ilvl w:val="0"/>
          <w:numId w:val="27"/>
        </w:numPr>
        <w:ind w:left="0" w:firstLine="0"/>
        <w:rPr/>
      </w:pPr>
      <w:r w:rsidDel="00000000" w:rsidR="00000000" w:rsidRPr="00000000">
        <w:rPr>
          <w:rtl w:val="0"/>
        </w:rPr>
        <w:t xml:space="preserve">For fields such as </w:t>
      </w:r>
      <w:r w:rsidDel="00000000" w:rsidR="00000000" w:rsidRPr="00000000">
        <w:rPr>
          <w:i w:val="1"/>
          <w:rtl w:val="0"/>
        </w:rPr>
        <w:t xml:space="preserve">MPI (Monthly Personal Income)</w:t>
      </w:r>
      <w:r w:rsidDel="00000000" w:rsidR="00000000" w:rsidRPr="00000000">
        <w:rPr>
          <w:rtl w:val="0"/>
        </w:rPr>
        <w:t xml:space="preserve"> and </w:t>
      </w:r>
      <w:r w:rsidDel="00000000" w:rsidR="00000000" w:rsidRPr="00000000">
        <w:rPr>
          <w:i w:val="1"/>
          <w:rtl w:val="0"/>
        </w:rPr>
        <w:t xml:space="preserve">BUMO_Previous (Brand Used Most Often – Previous)</w:t>
      </w:r>
      <w:r w:rsidDel="00000000" w:rsidR="00000000" w:rsidRPr="00000000">
        <w:rPr>
          <w:rtl w:val="0"/>
        </w:rPr>
        <w:t xml:space="preserve">, missing values were retained but explicitly marked as </w:t>
      </w:r>
      <w:r w:rsidDel="00000000" w:rsidR="00000000" w:rsidRPr="00000000">
        <w:rPr>
          <w:i w:val="1"/>
          <w:rtl w:val="0"/>
        </w:rPr>
        <w:t xml:space="preserve">“N/A”</w:t>
      </w:r>
      <w:r w:rsidDel="00000000" w:rsidR="00000000" w:rsidRPr="00000000">
        <w:rPr>
          <w:rtl w:val="0"/>
        </w:rPr>
        <w:t xml:space="preserve">. This approach preserved data completeness while acknowledging inherent limitations.</w:t>
      </w:r>
    </w:p>
    <w:p w:rsidR="00000000" w:rsidDel="00000000" w:rsidP="00000000" w:rsidRDefault="00000000" w:rsidRPr="00000000" w14:paraId="00000431">
      <w:pPr>
        <w:ind w:left="0" w:firstLine="0"/>
        <w:rPr>
          <w:b w:val="1"/>
        </w:rPr>
      </w:pPr>
      <w:r w:rsidDel="00000000" w:rsidR="00000000" w:rsidRPr="00000000">
        <w:rPr>
          <w:b w:val="1"/>
          <w:rtl w:val="0"/>
        </w:rPr>
        <w:t xml:space="preserve">BrandImage, Competitor, DayOfWeek, DayPart, NeedstateDayDaypart</w:t>
      </w:r>
    </w:p>
    <w:p w:rsidR="00000000" w:rsidDel="00000000" w:rsidP="00000000" w:rsidRDefault="00000000" w:rsidRPr="00000000" w14:paraId="00000432">
      <w:pPr>
        <w:ind w:left="0" w:firstLine="0"/>
        <w:rPr/>
      </w:pPr>
      <w:r w:rsidDel="00000000" w:rsidR="00000000" w:rsidRPr="00000000">
        <w:rPr>
          <w:rtl w:val="0"/>
        </w:rPr>
        <w:t xml:space="preserve">Other tables also underwent cleaning procedures to enhance uniformity across analytical inputs.</w:t>
      </w:r>
    </w:p>
    <w:p w:rsidR="00000000" w:rsidDel="00000000" w:rsidP="00000000" w:rsidRDefault="00000000" w:rsidRPr="00000000" w14:paraId="00000433">
      <w:pPr>
        <w:numPr>
          <w:ilvl w:val="0"/>
          <w:numId w:val="26"/>
        </w:numPr>
        <w:ind w:left="0" w:firstLine="0"/>
        <w:rPr/>
      </w:pPr>
      <w:r w:rsidDel="00000000" w:rsidR="00000000" w:rsidRPr="00000000">
        <w:rPr>
          <w:rtl w:val="0"/>
        </w:rPr>
        <w:t xml:space="preserve">All city names were converted into standardized numerical identifiers (CityID) using a master lookup table. This improved efficiency and reduced the risk of mismatches in multi-table analyses.</w:t>
      </w:r>
    </w:p>
    <w:p w:rsidR="00000000" w:rsidDel="00000000" w:rsidP="00000000" w:rsidRDefault="00000000" w:rsidRPr="00000000" w14:paraId="00000434">
      <w:pPr>
        <w:numPr>
          <w:ilvl w:val="0"/>
          <w:numId w:val="26"/>
        </w:numPr>
        <w:ind w:left="0" w:firstLine="0"/>
        <w:rPr/>
      </w:pPr>
      <w:r w:rsidDel="00000000" w:rsidR="00000000" w:rsidRPr="00000000">
        <w:rPr>
          <w:rtl w:val="0"/>
        </w:rPr>
        <w:t xml:space="preserve">Missing entries for attributes such as DayPart, VisitFreq, and Needstates were assigned a default value of “N/A.” This ensured that no fields remained blank and minimized potential sources of error in subsequent processing.</w:t>
      </w:r>
    </w:p>
    <w:p w:rsidR="00000000" w:rsidDel="00000000" w:rsidP="00000000" w:rsidRDefault="00000000" w:rsidRPr="00000000" w14:paraId="00000435">
      <w:pPr>
        <w:numPr>
          <w:ilvl w:val="0"/>
          <w:numId w:val="26"/>
        </w:numPr>
        <w:ind w:left="0" w:firstLine="0"/>
        <w:rPr/>
      </w:pPr>
      <w:r w:rsidDel="00000000" w:rsidR="00000000" w:rsidRPr="00000000">
        <w:rPr>
          <w:rtl w:val="0"/>
        </w:rPr>
        <w:t xml:space="preserve">Minor formatting adjustments were applied where necessary, such as removing extraneous leading characters in the WeekdayEnd field, thereby ensuring consistent textual representation.</w:t>
      </w:r>
    </w:p>
    <w:p w:rsidR="00000000" w:rsidDel="00000000" w:rsidP="00000000" w:rsidRDefault="00000000" w:rsidRPr="00000000" w14:paraId="00000436">
      <w:pPr>
        <w:pStyle w:val="Heading2"/>
        <w:ind w:left="0" w:firstLine="0"/>
        <w:rPr/>
      </w:pPr>
      <w:bookmarkStart w:colFirst="0" w:colLast="0" w:name="_heading=h.e5op6kbto2u" w:id="55"/>
      <w:bookmarkEnd w:id="55"/>
      <w:r w:rsidDel="00000000" w:rsidR="00000000" w:rsidRPr="00000000">
        <w:rPr>
          <w:rtl w:val="0"/>
        </w:rPr>
        <w:t xml:space="preserve">2.3. Data Understanding</w:t>
      </w:r>
      <w:r w:rsidDel="00000000" w:rsidR="00000000" w:rsidRPr="00000000">
        <w:rPr>
          <w:rtl w:val="0"/>
        </w:rPr>
      </w:r>
    </w:p>
    <w:p w:rsidR="00000000" w:rsidDel="00000000" w:rsidP="00000000" w:rsidRDefault="00000000" w:rsidRPr="00000000" w14:paraId="00000437">
      <w:pPr>
        <w:ind w:left="0" w:firstLine="0"/>
        <w:rPr/>
      </w:pPr>
      <w:r w:rsidDel="00000000" w:rsidR="00000000" w:rsidRPr="00000000">
        <w:rPr>
          <w:rtl w:val="0"/>
        </w:rPr>
        <w:t xml:space="preserve">This section summarizes the main characteristics of the cleaned datasets, focusing on descriptive statistics, frequency distributions, and outlier detection. The goal is to validate data quality and provide an overview of customer demographics, brand health indicators, and segmentation structure before proceeding to exploratory analysis and modeling.</w:t>
      </w:r>
    </w:p>
    <w:p w:rsidR="00000000" w:rsidDel="00000000" w:rsidP="00000000" w:rsidRDefault="00000000" w:rsidRPr="00000000" w14:paraId="00000438">
      <w:pPr>
        <w:pStyle w:val="Heading3"/>
        <w:ind w:left="0" w:firstLine="0"/>
        <w:rPr/>
      </w:pPr>
      <w:bookmarkStart w:colFirst="0" w:colLast="0" w:name="_heading=h.jhq1ebqy7qar" w:id="56"/>
      <w:bookmarkEnd w:id="56"/>
      <w:r w:rsidDel="00000000" w:rsidR="00000000" w:rsidRPr="00000000">
        <w:rPr>
          <w:rtl w:val="0"/>
        </w:rPr>
        <w:t xml:space="preserve">2.3.1. Respondent Data</w:t>
      </w:r>
    </w:p>
    <w:p w:rsidR="00000000" w:rsidDel="00000000" w:rsidP="00000000" w:rsidRDefault="00000000" w:rsidRPr="00000000" w14:paraId="00000439">
      <w:pPr>
        <w:ind w:left="0" w:firstLine="0"/>
        <w:rPr/>
      </w:pPr>
      <w:r w:rsidDel="00000000" w:rsidR="00000000" w:rsidRPr="00000000">
        <w:rPr>
          <w:rtl w:val="0"/>
        </w:rPr>
        <w:t xml:space="preserve">Descriptive statistics show that the dataset covers 11,737 respondents across six cities from 2017 to 2019. The average age is 35 years (median = 34, min = 16, max = 60), with most customers falling into the 25–39 age group. Typical group size is 2–4 people (mean = 3.3), although some exceptional cases report up to 30–35 people per visit. Self-reported income (MPI_Mean_Use) has a mean of 7.3k (median ~7k) but varies widely from 1.5k to 112k, indicating substantial heterogeneity in spending potential.</w:t>
      </w:r>
    </w:p>
    <w:p w:rsidR="00000000" w:rsidDel="00000000" w:rsidP="00000000" w:rsidRDefault="00000000" w:rsidRPr="00000000" w14:paraId="0000043A">
      <w:pPr>
        <w:pStyle w:val="Heading5"/>
        <w:spacing w:after="0" w:before="100" w:lineRule="auto"/>
        <w:ind w:left="0" w:firstLine="0"/>
        <w:rPr/>
      </w:pPr>
      <w:bookmarkStart w:colFirst="0" w:colLast="0" w:name="_heading=h.rlpc2ayiyyf0" w:id="57"/>
      <w:bookmarkEnd w:id="57"/>
      <w:r w:rsidDel="00000000" w:rsidR="00000000" w:rsidRPr="00000000">
        <w:rPr>
          <w:rtl w:val="0"/>
        </w:rPr>
        <w:t xml:space="preserve">Table 2.12. Descriptive statistics (numeric variables, Respondent dataset) (Source: Authors)</w:t>
      </w:r>
    </w:p>
    <w:sdt>
      <w:sdtPr>
        <w:lock w:val="contentLocked"/>
        <w:id w:val="1469302591"/>
        <w:tag w:val="goog_rdk_5"/>
      </w:sdtPr>
      <w:sdtContent>
        <w:tbl>
          <w:tblPr>
            <w:tblStyle w:val="Table16"/>
            <w:tblW w:w="87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30"/>
            <w:gridCol w:w="1410"/>
            <w:gridCol w:w="1305"/>
            <w:gridCol w:w="1350"/>
            <w:gridCol w:w="1260"/>
            <w:gridCol w:w="1305"/>
            <w:tblGridChange w:id="0">
              <w:tblGrid>
                <w:gridCol w:w="2130"/>
                <w:gridCol w:w="1410"/>
                <w:gridCol w:w="1305"/>
                <w:gridCol w:w="1350"/>
                <w:gridCol w:w="1260"/>
                <w:gridCol w:w="1305"/>
              </w:tblGrid>
            </w:tblGridChange>
          </w:tblGrid>
          <w:tr>
            <w:trPr>
              <w:cantSplit w:val="0"/>
              <w:trHeight w:val="340" w:hRule="atLeast"/>
              <w:tblHeader w:val="0"/>
            </w:trPr>
            <w:tc>
              <w:tcPr>
                <w:tcBorders>
                  <w:top w:color="1f1f1f" w:space="0" w:sz="8" w:val="single"/>
                  <w:left w:color="1f1f1f" w:space="0" w:sz="8" w:val="single"/>
                  <w:bottom w:color="1f1f1f" w:space="0" w:sz="8" w:val="single"/>
                  <w:right w:color="1f1f1f" w:space="0" w:sz="8" w:val="single"/>
                </w:tcBorders>
                <w:tcMar>
                  <w:top w:w="0.0" w:type="dxa"/>
                  <w:left w:w="0.0" w:type="dxa"/>
                  <w:bottom w:w="0.0" w:type="dxa"/>
                  <w:right w:w="0.0" w:type="dxa"/>
                </w:tcMar>
                <w:vAlign w:val="center"/>
              </w:tcPr>
              <w:p w:rsidR="00000000" w:rsidDel="00000000" w:rsidP="00000000" w:rsidRDefault="00000000" w:rsidRPr="00000000" w14:paraId="0000043B">
                <w:pPr>
                  <w:ind w:left="0" w:firstLine="0"/>
                  <w:jc w:val="center"/>
                  <w:rPr>
                    <w:b w:val="1"/>
                  </w:rPr>
                </w:pPr>
                <w:r w:rsidDel="00000000" w:rsidR="00000000" w:rsidRPr="00000000">
                  <w:rPr>
                    <w:b w:val="1"/>
                    <w:rtl w:val="0"/>
                  </w:rPr>
                  <w:t xml:space="preserve">Variable</w:t>
                </w:r>
              </w:p>
            </w:tc>
            <w:tc>
              <w:tcPr>
                <w:tcBorders>
                  <w:top w:color="1f1f1f" w:space="0" w:sz="8" w:val="single"/>
                  <w:left w:color="1f1f1f" w:space="0" w:sz="8" w:val="single"/>
                  <w:bottom w:color="1f1f1f" w:space="0" w:sz="8" w:val="single"/>
                  <w:right w:color="1f1f1f" w:space="0" w:sz="8" w:val="single"/>
                </w:tcBorders>
                <w:tcMar>
                  <w:top w:w="0.0" w:type="dxa"/>
                  <w:left w:w="0.0" w:type="dxa"/>
                  <w:bottom w:w="0.0" w:type="dxa"/>
                  <w:right w:w="0.0" w:type="dxa"/>
                </w:tcMar>
                <w:vAlign w:val="center"/>
              </w:tcPr>
              <w:p w:rsidR="00000000" w:rsidDel="00000000" w:rsidP="00000000" w:rsidRDefault="00000000" w:rsidRPr="00000000" w14:paraId="0000043C">
                <w:pPr>
                  <w:ind w:left="0" w:firstLine="0"/>
                  <w:jc w:val="center"/>
                  <w:rPr/>
                </w:pPr>
                <w:r w:rsidDel="00000000" w:rsidR="00000000" w:rsidRPr="00000000">
                  <w:rPr>
                    <w:b w:val="1"/>
                    <w:rtl w:val="0"/>
                  </w:rPr>
                  <w:t xml:space="preserve">mean</w:t>
                </w:r>
                <w:r w:rsidDel="00000000" w:rsidR="00000000" w:rsidRPr="00000000">
                  <w:rPr>
                    <w:rtl w:val="0"/>
                  </w:rPr>
                </w:r>
              </w:p>
            </w:tc>
            <w:tc>
              <w:tcPr>
                <w:tcBorders>
                  <w:top w:color="1f1f1f" w:space="0" w:sz="8" w:val="single"/>
                  <w:left w:color="1f1f1f" w:space="0" w:sz="8" w:val="single"/>
                  <w:bottom w:color="1f1f1f" w:space="0" w:sz="8" w:val="single"/>
                  <w:right w:color="1f1f1f" w:space="0" w:sz="8" w:val="single"/>
                </w:tcBorders>
                <w:tcMar>
                  <w:top w:w="0.0" w:type="dxa"/>
                  <w:left w:w="0.0" w:type="dxa"/>
                  <w:bottom w:w="0.0" w:type="dxa"/>
                  <w:right w:w="0.0" w:type="dxa"/>
                </w:tcMar>
                <w:vAlign w:val="center"/>
              </w:tcPr>
              <w:p w:rsidR="00000000" w:rsidDel="00000000" w:rsidP="00000000" w:rsidRDefault="00000000" w:rsidRPr="00000000" w14:paraId="0000043D">
                <w:pPr>
                  <w:ind w:left="0" w:firstLine="0"/>
                  <w:jc w:val="center"/>
                  <w:rPr/>
                </w:pPr>
                <w:r w:rsidDel="00000000" w:rsidR="00000000" w:rsidRPr="00000000">
                  <w:rPr>
                    <w:b w:val="1"/>
                    <w:rtl w:val="0"/>
                  </w:rPr>
                  <w:t xml:space="preserve">median</w:t>
                </w:r>
                <w:r w:rsidDel="00000000" w:rsidR="00000000" w:rsidRPr="00000000">
                  <w:rPr>
                    <w:rtl w:val="0"/>
                  </w:rPr>
                </w:r>
              </w:p>
            </w:tc>
            <w:tc>
              <w:tcPr>
                <w:tcBorders>
                  <w:top w:color="1f1f1f" w:space="0" w:sz="8" w:val="single"/>
                  <w:left w:color="1f1f1f" w:space="0" w:sz="8" w:val="single"/>
                  <w:bottom w:color="1f1f1f" w:space="0" w:sz="8" w:val="single"/>
                  <w:right w:color="1f1f1f" w:space="0" w:sz="8" w:val="single"/>
                </w:tcBorders>
                <w:tcMar>
                  <w:top w:w="0.0" w:type="dxa"/>
                  <w:left w:w="0.0" w:type="dxa"/>
                  <w:bottom w:w="0.0" w:type="dxa"/>
                  <w:right w:w="0.0" w:type="dxa"/>
                </w:tcMar>
                <w:vAlign w:val="center"/>
              </w:tcPr>
              <w:p w:rsidR="00000000" w:rsidDel="00000000" w:rsidP="00000000" w:rsidRDefault="00000000" w:rsidRPr="00000000" w14:paraId="0000043E">
                <w:pPr>
                  <w:ind w:left="0" w:firstLine="0"/>
                  <w:jc w:val="center"/>
                  <w:rPr/>
                </w:pPr>
                <w:r w:rsidDel="00000000" w:rsidR="00000000" w:rsidRPr="00000000">
                  <w:rPr>
                    <w:b w:val="1"/>
                    <w:rtl w:val="0"/>
                  </w:rPr>
                  <w:t xml:space="preserve">std</w:t>
                </w:r>
                <w:r w:rsidDel="00000000" w:rsidR="00000000" w:rsidRPr="00000000">
                  <w:rPr>
                    <w:rtl w:val="0"/>
                  </w:rPr>
                </w:r>
              </w:p>
            </w:tc>
            <w:tc>
              <w:tcPr>
                <w:tcBorders>
                  <w:top w:color="1f1f1f" w:space="0" w:sz="8" w:val="single"/>
                  <w:left w:color="1f1f1f" w:space="0" w:sz="8" w:val="single"/>
                  <w:bottom w:color="1f1f1f" w:space="0" w:sz="8" w:val="single"/>
                  <w:right w:color="1f1f1f" w:space="0" w:sz="8" w:val="single"/>
                </w:tcBorders>
                <w:tcMar>
                  <w:top w:w="0.0" w:type="dxa"/>
                  <w:left w:w="0.0" w:type="dxa"/>
                  <w:bottom w:w="0.0" w:type="dxa"/>
                  <w:right w:w="0.0" w:type="dxa"/>
                </w:tcMar>
                <w:vAlign w:val="center"/>
              </w:tcPr>
              <w:p w:rsidR="00000000" w:rsidDel="00000000" w:rsidP="00000000" w:rsidRDefault="00000000" w:rsidRPr="00000000" w14:paraId="0000043F">
                <w:pPr>
                  <w:ind w:left="0" w:firstLine="0"/>
                  <w:jc w:val="center"/>
                  <w:rPr/>
                </w:pPr>
                <w:r w:rsidDel="00000000" w:rsidR="00000000" w:rsidRPr="00000000">
                  <w:rPr>
                    <w:b w:val="1"/>
                    <w:rtl w:val="0"/>
                  </w:rPr>
                  <w:t xml:space="preserve">min</w:t>
                </w:r>
                <w:r w:rsidDel="00000000" w:rsidR="00000000" w:rsidRPr="00000000">
                  <w:rPr>
                    <w:rtl w:val="0"/>
                  </w:rPr>
                </w:r>
              </w:p>
            </w:tc>
            <w:tc>
              <w:tcPr>
                <w:tcBorders>
                  <w:top w:color="1f1f1f" w:space="0" w:sz="8" w:val="single"/>
                  <w:left w:color="1f1f1f" w:space="0" w:sz="8" w:val="single"/>
                  <w:bottom w:color="1f1f1f" w:space="0" w:sz="8" w:val="single"/>
                  <w:right w:color="1f1f1f" w:space="0" w:sz="8" w:val="single"/>
                </w:tcBorders>
                <w:tcMar>
                  <w:top w:w="0.0" w:type="dxa"/>
                  <w:left w:w="0.0" w:type="dxa"/>
                  <w:bottom w:w="0.0" w:type="dxa"/>
                  <w:right w:w="0.0" w:type="dxa"/>
                </w:tcMar>
                <w:vAlign w:val="center"/>
              </w:tcPr>
              <w:p w:rsidR="00000000" w:rsidDel="00000000" w:rsidP="00000000" w:rsidRDefault="00000000" w:rsidRPr="00000000" w14:paraId="00000440">
                <w:pPr>
                  <w:ind w:left="0" w:firstLine="0"/>
                  <w:jc w:val="center"/>
                  <w:rPr/>
                </w:pPr>
                <w:r w:rsidDel="00000000" w:rsidR="00000000" w:rsidRPr="00000000">
                  <w:rPr>
                    <w:b w:val="1"/>
                    <w:rtl w:val="0"/>
                  </w:rPr>
                  <w:t xml:space="preserve">max</w:t>
                </w:r>
                <w:r w:rsidDel="00000000" w:rsidR="00000000" w:rsidRPr="00000000">
                  <w:rPr>
                    <w:rtl w:val="0"/>
                  </w:rPr>
                </w:r>
              </w:p>
            </w:tc>
          </w:tr>
          <w:tr>
            <w:trPr>
              <w:cantSplit w:val="0"/>
              <w:trHeight w:val="340" w:hRule="atLeast"/>
              <w:tblHeader w:val="0"/>
            </w:trPr>
            <w:tc>
              <w:tcPr>
                <w:tcBorders>
                  <w:top w:color="1f1f1f" w:space="0" w:sz="8" w:val="single"/>
                  <w:left w:color="1f1f1f" w:space="0" w:sz="8" w:val="single"/>
                  <w:bottom w:color="1f1f1f" w:space="0" w:sz="8" w:val="single"/>
                  <w:right w:color="1f1f1f" w:space="0" w:sz="8" w:val="single"/>
                </w:tcBorders>
                <w:tcMar>
                  <w:top w:w="0.0" w:type="dxa"/>
                  <w:left w:w="0.0" w:type="dxa"/>
                  <w:bottom w:w="0.0" w:type="dxa"/>
                  <w:right w:w="0.0" w:type="dxa"/>
                </w:tcMar>
                <w:vAlign w:val="center"/>
              </w:tcPr>
              <w:p w:rsidR="00000000" w:rsidDel="00000000" w:rsidP="00000000" w:rsidRDefault="00000000" w:rsidRPr="00000000" w14:paraId="00000441">
                <w:pPr>
                  <w:ind w:left="0" w:firstLine="0"/>
                  <w:jc w:val="center"/>
                  <w:rPr/>
                </w:pPr>
                <w:r w:rsidDel="00000000" w:rsidR="00000000" w:rsidRPr="00000000">
                  <w:rPr>
                    <w:b w:val="1"/>
                    <w:rtl w:val="0"/>
                  </w:rPr>
                  <w:t xml:space="preserve">RespondentKey</w:t>
                </w:r>
                <w:r w:rsidDel="00000000" w:rsidR="00000000" w:rsidRPr="00000000">
                  <w:rPr>
                    <w:rtl w:val="0"/>
                  </w:rPr>
                </w:r>
              </w:p>
            </w:tc>
            <w:tc>
              <w:tcPr>
                <w:tcBorders>
                  <w:top w:color="1f1f1f" w:space="0" w:sz="8" w:val="single"/>
                  <w:left w:color="1f1f1f" w:space="0" w:sz="8" w:val="single"/>
                  <w:bottom w:color="1f1f1f" w:space="0" w:sz="8" w:val="single"/>
                  <w:right w:color="1f1f1f" w:space="0" w:sz="8" w:val="single"/>
                </w:tcBorders>
                <w:tcMar>
                  <w:top w:w="0.0" w:type="dxa"/>
                  <w:left w:w="0.0" w:type="dxa"/>
                  <w:bottom w:w="0.0" w:type="dxa"/>
                  <w:right w:w="0.0" w:type="dxa"/>
                </w:tcMar>
                <w:vAlign w:val="center"/>
              </w:tcPr>
              <w:p w:rsidR="00000000" w:rsidDel="00000000" w:rsidP="00000000" w:rsidRDefault="00000000" w:rsidRPr="00000000" w14:paraId="00000442">
                <w:pPr>
                  <w:ind w:left="0" w:firstLine="0"/>
                  <w:jc w:val="center"/>
                  <w:rPr/>
                </w:pPr>
                <w:r w:rsidDel="00000000" w:rsidR="00000000" w:rsidRPr="00000000">
                  <w:rPr>
                    <w:rtl w:val="0"/>
                  </w:rPr>
                  <w:t xml:space="preserve">5869.0</w:t>
                </w:r>
              </w:p>
            </w:tc>
            <w:tc>
              <w:tcPr>
                <w:tcBorders>
                  <w:top w:color="1f1f1f" w:space="0" w:sz="8" w:val="single"/>
                  <w:left w:color="1f1f1f" w:space="0" w:sz="8" w:val="single"/>
                  <w:bottom w:color="1f1f1f" w:space="0" w:sz="8" w:val="single"/>
                  <w:right w:color="1f1f1f" w:space="0" w:sz="8" w:val="single"/>
                </w:tcBorders>
                <w:tcMar>
                  <w:top w:w="0.0" w:type="dxa"/>
                  <w:left w:w="0.0" w:type="dxa"/>
                  <w:bottom w:w="0.0" w:type="dxa"/>
                  <w:right w:w="0.0" w:type="dxa"/>
                </w:tcMar>
                <w:vAlign w:val="center"/>
              </w:tcPr>
              <w:p w:rsidR="00000000" w:rsidDel="00000000" w:rsidP="00000000" w:rsidRDefault="00000000" w:rsidRPr="00000000" w14:paraId="00000443">
                <w:pPr>
                  <w:ind w:left="0" w:firstLine="0"/>
                  <w:jc w:val="center"/>
                  <w:rPr/>
                </w:pPr>
                <w:r w:rsidDel="00000000" w:rsidR="00000000" w:rsidRPr="00000000">
                  <w:rPr>
                    <w:rtl w:val="0"/>
                  </w:rPr>
                  <w:t xml:space="preserve">5869.0</w:t>
                </w:r>
              </w:p>
            </w:tc>
            <w:tc>
              <w:tcPr>
                <w:tcBorders>
                  <w:top w:color="1f1f1f" w:space="0" w:sz="8" w:val="single"/>
                  <w:left w:color="1f1f1f" w:space="0" w:sz="8" w:val="single"/>
                  <w:bottom w:color="1f1f1f" w:space="0" w:sz="8" w:val="single"/>
                  <w:right w:color="1f1f1f" w:space="0" w:sz="8" w:val="single"/>
                </w:tcBorders>
                <w:tcMar>
                  <w:top w:w="0.0" w:type="dxa"/>
                  <w:left w:w="0.0" w:type="dxa"/>
                  <w:bottom w:w="0.0" w:type="dxa"/>
                  <w:right w:w="0.0" w:type="dxa"/>
                </w:tcMar>
                <w:vAlign w:val="center"/>
              </w:tcPr>
              <w:p w:rsidR="00000000" w:rsidDel="00000000" w:rsidP="00000000" w:rsidRDefault="00000000" w:rsidRPr="00000000" w14:paraId="00000444">
                <w:pPr>
                  <w:ind w:left="0" w:firstLine="0"/>
                  <w:jc w:val="center"/>
                  <w:rPr/>
                </w:pPr>
                <w:r w:rsidDel="00000000" w:rsidR="00000000" w:rsidRPr="00000000">
                  <w:rPr>
                    <w:rtl w:val="0"/>
                  </w:rPr>
                  <w:t xml:space="preserve">3388.32</w:t>
                </w:r>
              </w:p>
            </w:tc>
            <w:tc>
              <w:tcPr>
                <w:tcBorders>
                  <w:top w:color="1f1f1f" w:space="0" w:sz="8" w:val="single"/>
                  <w:left w:color="1f1f1f" w:space="0" w:sz="8" w:val="single"/>
                  <w:bottom w:color="1f1f1f" w:space="0" w:sz="8" w:val="single"/>
                  <w:right w:color="1f1f1f" w:space="0" w:sz="8" w:val="single"/>
                </w:tcBorders>
                <w:tcMar>
                  <w:top w:w="0.0" w:type="dxa"/>
                  <w:left w:w="0.0" w:type="dxa"/>
                  <w:bottom w:w="0.0" w:type="dxa"/>
                  <w:right w:w="0.0" w:type="dxa"/>
                </w:tcMar>
                <w:vAlign w:val="center"/>
              </w:tcPr>
              <w:p w:rsidR="00000000" w:rsidDel="00000000" w:rsidP="00000000" w:rsidRDefault="00000000" w:rsidRPr="00000000" w14:paraId="00000445">
                <w:pPr>
                  <w:ind w:left="0" w:firstLine="0"/>
                  <w:jc w:val="center"/>
                  <w:rPr/>
                </w:pPr>
                <w:r w:rsidDel="00000000" w:rsidR="00000000" w:rsidRPr="00000000">
                  <w:rPr>
                    <w:rtl w:val="0"/>
                  </w:rPr>
                  <w:t xml:space="preserve">1.0</w:t>
                </w:r>
              </w:p>
            </w:tc>
            <w:tc>
              <w:tcPr>
                <w:tcBorders>
                  <w:top w:color="1f1f1f" w:space="0" w:sz="8" w:val="single"/>
                  <w:left w:color="1f1f1f" w:space="0" w:sz="8" w:val="single"/>
                  <w:bottom w:color="1f1f1f" w:space="0" w:sz="8" w:val="single"/>
                  <w:right w:color="1f1f1f" w:space="0" w:sz="8" w:val="single"/>
                </w:tcBorders>
                <w:tcMar>
                  <w:top w:w="0.0" w:type="dxa"/>
                  <w:left w:w="0.0" w:type="dxa"/>
                  <w:bottom w:w="0.0" w:type="dxa"/>
                  <w:right w:w="0.0" w:type="dxa"/>
                </w:tcMar>
                <w:vAlign w:val="center"/>
              </w:tcPr>
              <w:p w:rsidR="00000000" w:rsidDel="00000000" w:rsidP="00000000" w:rsidRDefault="00000000" w:rsidRPr="00000000" w14:paraId="00000446">
                <w:pPr>
                  <w:ind w:left="0" w:firstLine="0"/>
                  <w:jc w:val="center"/>
                  <w:rPr/>
                </w:pPr>
                <w:r w:rsidDel="00000000" w:rsidR="00000000" w:rsidRPr="00000000">
                  <w:rPr>
                    <w:rtl w:val="0"/>
                  </w:rPr>
                  <w:t xml:space="preserve">11737</w:t>
                </w:r>
              </w:p>
            </w:tc>
          </w:tr>
          <w:tr>
            <w:trPr>
              <w:cantSplit w:val="0"/>
              <w:trHeight w:val="340" w:hRule="atLeast"/>
              <w:tblHeader w:val="0"/>
            </w:trPr>
            <w:tc>
              <w:tcPr>
                <w:tcBorders>
                  <w:top w:color="1f1f1f" w:space="0" w:sz="8" w:val="single"/>
                  <w:left w:color="1f1f1f" w:space="0" w:sz="8" w:val="single"/>
                  <w:bottom w:color="1f1f1f" w:space="0" w:sz="8" w:val="single"/>
                  <w:right w:color="1f1f1f" w:space="0" w:sz="8" w:val="single"/>
                </w:tcBorders>
                <w:tcMar>
                  <w:top w:w="0.0" w:type="dxa"/>
                  <w:left w:w="0.0" w:type="dxa"/>
                  <w:bottom w:w="0.0" w:type="dxa"/>
                  <w:right w:w="0.0" w:type="dxa"/>
                </w:tcMar>
                <w:vAlign w:val="center"/>
              </w:tcPr>
              <w:p w:rsidR="00000000" w:rsidDel="00000000" w:rsidP="00000000" w:rsidRDefault="00000000" w:rsidRPr="00000000" w14:paraId="00000447">
                <w:pPr>
                  <w:ind w:left="0" w:firstLine="0"/>
                  <w:jc w:val="center"/>
                  <w:rPr/>
                </w:pPr>
                <w:r w:rsidDel="00000000" w:rsidR="00000000" w:rsidRPr="00000000">
                  <w:rPr>
                    <w:b w:val="1"/>
                    <w:rtl w:val="0"/>
                  </w:rPr>
                  <w:t xml:space="preserve">RespondentID</w:t>
                </w:r>
                <w:r w:rsidDel="00000000" w:rsidR="00000000" w:rsidRPr="00000000">
                  <w:rPr>
                    <w:rtl w:val="0"/>
                  </w:rPr>
                </w:r>
              </w:p>
            </w:tc>
            <w:tc>
              <w:tcPr>
                <w:tcBorders>
                  <w:top w:color="1f1f1f" w:space="0" w:sz="8" w:val="single"/>
                  <w:left w:color="1f1f1f" w:space="0" w:sz="8" w:val="single"/>
                  <w:bottom w:color="1f1f1f" w:space="0" w:sz="8" w:val="single"/>
                  <w:right w:color="1f1f1f" w:space="0" w:sz="8" w:val="single"/>
                </w:tcBorders>
                <w:tcMar>
                  <w:top w:w="0.0" w:type="dxa"/>
                  <w:left w:w="0.0" w:type="dxa"/>
                  <w:bottom w:w="0.0" w:type="dxa"/>
                  <w:right w:w="0.0" w:type="dxa"/>
                </w:tcMar>
                <w:vAlign w:val="center"/>
              </w:tcPr>
              <w:p w:rsidR="00000000" w:rsidDel="00000000" w:rsidP="00000000" w:rsidRDefault="00000000" w:rsidRPr="00000000" w14:paraId="00000448">
                <w:pPr>
                  <w:ind w:left="0" w:firstLine="0"/>
                  <w:jc w:val="center"/>
                  <w:rPr/>
                </w:pPr>
                <w:r w:rsidDel="00000000" w:rsidR="00000000" w:rsidRPr="00000000">
                  <w:rPr>
                    <w:rtl w:val="0"/>
                  </w:rPr>
                  <w:t xml:space="preserve">442930.75</w:t>
                </w:r>
              </w:p>
            </w:tc>
            <w:tc>
              <w:tcPr>
                <w:tcBorders>
                  <w:top w:color="1f1f1f" w:space="0" w:sz="8" w:val="single"/>
                  <w:left w:color="1f1f1f" w:space="0" w:sz="8" w:val="single"/>
                  <w:bottom w:color="1f1f1f" w:space="0" w:sz="8" w:val="single"/>
                  <w:right w:color="1f1f1f" w:space="0" w:sz="8" w:val="single"/>
                </w:tcBorders>
                <w:tcMar>
                  <w:top w:w="0.0" w:type="dxa"/>
                  <w:left w:w="0.0" w:type="dxa"/>
                  <w:bottom w:w="0.0" w:type="dxa"/>
                  <w:right w:w="0.0" w:type="dxa"/>
                </w:tcMar>
                <w:vAlign w:val="center"/>
              </w:tcPr>
              <w:p w:rsidR="00000000" w:rsidDel="00000000" w:rsidP="00000000" w:rsidRDefault="00000000" w:rsidRPr="00000000" w14:paraId="00000449">
                <w:pPr>
                  <w:ind w:left="0" w:firstLine="0"/>
                  <w:jc w:val="center"/>
                  <w:rPr/>
                </w:pPr>
                <w:r w:rsidDel="00000000" w:rsidR="00000000" w:rsidRPr="00000000">
                  <w:rPr>
                    <w:rtl w:val="0"/>
                  </w:rPr>
                  <w:t xml:space="preserve">433943.0</w:t>
                </w:r>
              </w:p>
            </w:tc>
            <w:tc>
              <w:tcPr>
                <w:tcBorders>
                  <w:top w:color="1f1f1f" w:space="0" w:sz="8" w:val="single"/>
                  <w:left w:color="1f1f1f" w:space="0" w:sz="8" w:val="single"/>
                  <w:bottom w:color="1f1f1f" w:space="0" w:sz="8" w:val="single"/>
                  <w:right w:color="1f1f1f" w:space="0" w:sz="8" w:val="single"/>
                </w:tcBorders>
                <w:tcMar>
                  <w:top w:w="0.0" w:type="dxa"/>
                  <w:left w:w="0.0" w:type="dxa"/>
                  <w:bottom w:w="0.0" w:type="dxa"/>
                  <w:right w:w="0.0" w:type="dxa"/>
                </w:tcMar>
                <w:vAlign w:val="center"/>
              </w:tcPr>
              <w:p w:rsidR="00000000" w:rsidDel="00000000" w:rsidP="00000000" w:rsidRDefault="00000000" w:rsidRPr="00000000" w14:paraId="0000044A">
                <w:pPr>
                  <w:ind w:left="0" w:firstLine="0"/>
                  <w:jc w:val="center"/>
                  <w:rPr/>
                </w:pPr>
                <w:r w:rsidDel="00000000" w:rsidR="00000000" w:rsidRPr="00000000">
                  <w:rPr>
                    <w:rtl w:val="0"/>
                  </w:rPr>
                  <w:t xml:space="preserve">267371.44</w:t>
                </w:r>
              </w:p>
            </w:tc>
            <w:tc>
              <w:tcPr>
                <w:tcBorders>
                  <w:top w:color="1f1f1f" w:space="0" w:sz="8" w:val="single"/>
                  <w:left w:color="1f1f1f" w:space="0" w:sz="8" w:val="single"/>
                  <w:bottom w:color="1f1f1f" w:space="0" w:sz="8" w:val="single"/>
                  <w:right w:color="1f1f1f" w:space="0" w:sz="8" w:val="single"/>
                </w:tcBorders>
                <w:tcMar>
                  <w:top w:w="0.0" w:type="dxa"/>
                  <w:left w:w="0.0" w:type="dxa"/>
                  <w:bottom w:w="0.0" w:type="dxa"/>
                  <w:right w:w="0.0" w:type="dxa"/>
                </w:tcMar>
                <w:vAlign w:val="center"/>
              </w:tcPr>
              <w:p w:rsidR="00000000" w:rsidDel="00000000" w:rsidP="00000000" w:rsidRDefault="00000000" w:rsidRPr="00000000" w14:paraId="0000044B">
                <w:pPr>
                  <w:ind w:left="0" w:firstLine="0"/>
                  <w:jc w:val="center"/>
                  <w:rPr/>
                </w:pPr>
                <w:r w:rsidDel="00000000" w:rsidR="00000000" w:rsidRPr="00000000">
                  <w:rPr>
                    <w:rtl w:val="0"/>
                  </w:rPr>
                  <w:t xml:space="preserve">89100.0</w:t>
                </w:r>
              </w:p>
            </w:tc>
            <w:tc>
              <w:tcPr>
                <w:tcBorders>
                  <w:top w:color="1f1f1f" w:space="0" w:sz="8" w:val="single"/>
                  <w:left w:color="1f1f1f" w:space="0" w:sz="8" w:val="single"/>
                  <w:bottom w:color="1f1f1f" w:space="0" w:sz="8" w:val="single"/>
                  <w:right w:color="1f1f1f" w:space="0" w:sz="8" w:val="single"/>
                </w:tcBorders>
                <w:tcMar>
                  <w:top w:w="0.0" w:type="dxa"/>
                  <w:left w:w="0.0" w:type="dxa"/>
                  <w:bottom w:w="0.0" w:type="dxa"/>
                  <w:right w:w="0.0" w:type="dxa"/>
                </w:tcMar>
                <w:vAlign w:val="center"/>
              </w:tcPr>
              <w:p w:rsidR="00000000" w:rsidDel="00000000" w:rsidP="00000000" w:rsidRDefault="00000000" w:rsidRPr="00000000" w14:paraId="0000044C">
                <w:pPr>
                  <w:ind w:left="0" w:firstLine="0"/>
                  <w:jc w:val="center"/>
                  <w:rPr/>
                </w:pPr>
                <w:r w:rsidDel="00000000" w:rsidR="00000000" w:rsidRPr="00000000">
                  <w:rPr>
                    <w:rtl w:val="0"/>
                  </w:rPr>
                  <w:t xml:space="preserve">863754.0</w:t>
                </w:r>
              </w:p>
            </w:tc>
          </w:tr>
          <w:tr>
            <w:trPr>
              <w:cantSplit w:val="0"/>
              <w:trHeight w:val="340" w:hRule="atLeast"/>
              <w:tblHeader w:val="0"/>
            </w:trPr>
            <w:tc>
              <w:tcPr>
                <w:tcBorders>
                  <w:top w:color="1f1f1f" w:space="0" w:sz="8" w:val="single"/>
                  <w:left w:color="1f1f1f" w:space="0" w:sz="8" w:val="single"/>
                  <w:bottom w:color="1f1f1f" w:space="0" w:sz="8" w:val="single"/>
                  <w:right w:color="1f1f1f" w:space="0" w:sz="8" w:val="single"/>
                </w:tcBorders>
                <w:tcMar>
                  <w:top w:w="0.0" w:type="dxa"/>
                  <w:left w:w="0.0" w:type="dxa"/>
                  <w:bottom w:w="0.0" w:type="dxa"/>
                  <w:right w:w="0.0" w:type="dxa"/>
                </w:tcMar>
                <w:vAlign w:val="center"/>
              </w:tcPr>
              <w:p w:rsidR="00000000" w:rsidDel="00000000" w:rsidP="00000000" w:rsidRDefault="00000000" w:rsidRPr="00000000" w14:paraId="0000044D">
                <w:pPr>
                  <w:ind w:left="0" w:firstLine="0"/>
                  <w:jc w:val="center"/>
                  <w:rPr/>
                </w:pPr>
                <w:r w:rsidDel="00000000" w:rsidR="00000000" w:rsidRPr="00000000">
                  <w:rPr>
                    <w:b w:val="1"/>
                    <w:rtl w:val="0"/>
                  </w:rPr>
                  <w:t xml:space="preserve">CityID</w:t>
                </w:r>
                <w:r w:rsidDel="00000000" w:rsidR="00000000" w:rsidRPr="00000000">
                  <w:rPr>
                    <w:rtl w:val="0"/>
                  </w:rPr>
                </w:r>
              </w:p>
            </w:tc>
            <w:tc>
              <w:tcPr>
                <w:tcBorders>
                  <w:top w:color="1f1f1f" w:space="0" w:sz="8" w:val="single"/>
                  <w:left w:color="1f1f1f" w:space="0" w:sz="8" w:val="single"/>
                  <w:bottom w:color="1f1f1f" w:space="0" w:sz="8" w:val="single"/>
                  <w:right w:color="1f1f1f" w:space="0" w:sz="8" w:val="single"/>
                </w:tcBorders>
                <w:tcMar>
                  <w:top w:w="0.0" w:type="dxa"/>
                  <w:left w:w="0.0" w:type="dxa"/>
                  <w:bottom w:w="0.0" w:type="dxa"/>
                  <w:right w:w="0.0" w:type="dxa"/>
                </w:tcMar>
                <w:vAlign w:val="center"/>
              </w:tcPr>
              <w:p w:rsidR="00000000" w:rsidDel="00000000" w:rsidP="00000000" w:rsidRDefault="00000000" w:rsidRPr="00000000" w14:paraId="0000044E">
                <w:pPr>
                  <w:ind w:left="0" w:firstLine="0"/>
                  <w:jc w:val="center"/>
                  <w:rPr/>
                </w:pPr>
                <w:r w:rsidDel="00000000" w:rsidR="00000000" w:rsidRPr="00000000">
                  <w:rPr>
                    <w:rtl w:val="0"/>
                  </w:rPr>
                  <w:t xml:space="preserve">2.86</w:t>
                </w:r>
              </w:p>
            </w:tc>
            <w:tc>
              <w:tcPr>
                <w:tcBorders>
                  <w:top w:color="1f1f1f" w:space="0" w:sz="8" w:val="single"/>
                  <w:left w:color="1f1f1f" w:space="0" w:sz="8" w:val="single"/>
                  <w:bottom w:color="1f1f1f" w:space="0" w:sz="8" w:val="single"/>
                  <w:right w:color="1f1f1f" w:space="0" w:sz="8" w:val="single"/>
                </w:tcBorders>
                <w:tcMar>
                  <w:top w:w="0.0" w:type="dxa"/>
                  <w:left w:w="0.0" w:type="dxa"/>
                  <w:bottom w:w="0.0" w:type="dxa"/>
                  <w:right w:w="0.0" w:type="dxa"/>
                </w:tcMar>
                <w:vAlign w:val="center"/>
              </w:tcPr>
              <w:p w:rsidR="00000000" w:rsidDel="00000000" w:rsidP="00000000" w:rsidRDefault="00000000" w:rsidRPr="00000000" w14:paraId="0000044F">
                <w:pPr>
                  <w:ind w:left="0" w:firstLine="0"/>
                  <w:jc w:val="center"/>
                  <w:rPr/>
                </w:pPr>
                <w:r w:rsidDel="00000000" w:rsidR="00000000" w:rsidRPr="00000000">
                  <w:rPr>
                    <w:rtl w:val="0"/>
                  </w:rPr>
                  <w:t xml:space="preserve">2.0</w:t>
                </w:r>
              </w:p>
            </w:tc>
            <w:tc>
              <w:tcPr>
                <w:tcBorders>
                  <w:top w:color="1f1f1f" w:space="0" w:sz="8" w:val="single"/>
                  <w:left w:color="1f1f1f" w:space="0" w:sz="8" w:val="single"/>
                  <w:bottom w:color="1f1f1f" w:space="0" w:sz="8" w:val="single"/>
                  <w:right w:color="1f1f1f" w:space="0" w:sz="8" w:val="single"/>
                </w:tcBorders>
                <w:tcMar>
                  <w:top w:w="0.0" w:type="dxa"/>
                  <w:left w:w="0.0" w:type="dxa"/>
                  <w:bottom w:w="0.0" w:type="dxa"/>
                  <w:right w:w="0.0" w:type="dxa"/>
                </w:tcMar>
                <w:vAlign w:val="center"/>
              </w:tcPr>
              <w:p w:rsidR="00000000" w:rsidDel="00000000" w:rsidP="00000000" w:rsidRDefault="00000000" w:rsidRPr="00000000" w14:paraId="00000450">
                <w:pPr>
                  <w:ind w:left="0" w:firstLine="0"/>
                  <w:jc w:val="center"/>
                  <w:rPr/>
                </w:pPr>
                <w:r w:rsidDel="00000000" w:rsidR="00000000" w:rsidRPr="00000000">
                  <w:rPr>
                    <w:rtl w:val="0"/>
                  </w:rPr>
                  <w:t xml:space="preserve">1.62</w:t>
                </w:r>
              </w:p>
            </w:tc>
            <w:tc>
              <w:tcPr>
                <w:tcBorders>
                  <w:top w:color="1f1f1f" w:space="0" w:sz="8" w:val="single"/>
                  <w:left w:color="1f1f1f" w:space="0" w:sz="8" w:val="single"/>
                  <w:bottom w:color="1f1f1f" w:space="0" w:sz="8" w:val="single"/>
                  <w:right w:color="1f1f1f" w:space="0" w:sz="8" w:val="single"/>
                </w:tcBorders>
                <w:tcMar>
                  <w:top w:w="0.0" w:type="dxa"/>
                  <w:left w:w="0.0" w:type="dxa"/>
                  <w:bottom w:w="0.0" w:type="dxa"/>
                  <w:right w:w="0.0" w:type="dxa"/>
                </w:tcMar>
                <w:vAlign w:val="center"/>
              </w:tcPr>
              <w:p w:rsidR="00000000" w:rsidDel="00000000" w:rsidP="00000000" w:rsidRDefault="00000000" w:rsidRPr="00000000" w14:paraId="00000451">
                <w:pPr>
                  <w:ind w:left="0" w:firstLine="0"/>
                  <w:jc w:val="center"/>
                  <w:rPr/>
                </w:pPr>
                <w:r w:rsidDel="00000000" w:rsidR="00000000" w:rsidRPr="00000000">
                  <w:rPr>
                    <w:rtl w:val="0"/>
                  </w:rPr>
                  <w:t xml:space="preserve">1.0</w:t>
                </w:r>
              </w:p>
            </w:tc>
            <w:tc>
              <w:tcPr>
                <w:tcBorders>
                  <w:top w:color="1f1f1f" w:space="0" w:sz="8" w:val="single"/>
                  <w:left w:color="1f1f1f" w:space="0" w:sz="8" w:val="single"/>
                  <w:bottom w:color="1f1f1f" w:space="0" w:sz="8" w:val="single"/>
                  <w:right w:color="1f1f1f" w:space="0" w:sz="8" w:val="single"/>
                </w:tcBorders>
                <w:tcMar>
                  <w:top w:w="0.0" w:type="dxa"/>
                  <w:left w:w="0.0" w:type="dxa"/>
                  <w:bottom w:w="0.0" w:type="dxa"/>
                  <w:right w:w="0.0" w:type="dxa"/>
                </w:tcMar>
                <w:vAlign w:val="center"/>
              </w:tcPr>
              <w:p w:rsidR="00000000" w:rsidDel="00000000" w:rsidP="00000000" w:rsidRDefault="00000000" w:rsidRPr="00000000" w14:paraId="00000452">
                <w:pPr>
                  <w:ind w:left="0" w:firstLine="0"/>
                  <w:jc w:val="center"/>
                  <w:rPr/>
                </w:pPr>
                <w:r w:rsidDel="00000000" w:rsidR="00000000" w:rsidRPr="00000000">
                  <w:rPr>
                    <w:rtl w:val="0"/>
                  </w:rPr>
                  <w:t xml:space="preserve">6.0</w:t>
                </w:r>
              </w:p>
            </w:tc>
          </w:tr>
          <w:tr>
            <w:trPr>
              <w:cantSplit w:val="0"/>
              <w:trHeight w:val="340" w:hRule="atLeast"/>
              <w:tblHeader w:val="0"/>
            </w:trPr>
            <w:tc>
              <w:tcPr>
                <w:tcBorders>
                  <w:top w:color="1f1f1f" w:space="0" w:sz="8" w:val="single"/>
                  <w:left w:color="1f1f1f" w:space="0" w:sz="8" w:val="single"/>
                  <w:bottom w:color="1f1f1f" w:space="0" w:sz="8" w:val="single"/>
                  <w:right w:color="1f1f1f" w:space="0" w:sz="8" w:val="single"/>
                </w:tcBorders>
                <w:tcMar>
                  <w:top w:w="0.0" w:type="dxa"/>
                  <w:left w:w="0.0" w:type="dxa"/>
                  <w:bottom w:w="0.0" w:type="dxa"/>
                  <w:right w:w="0.0" w:type="dxa"/>
                </w:tcMar>
                <w:vAlign w:val="center"/>
              </w:tcPr>
              <w:p w:rsidR="00000000" w:rsidDel="00000000" w:rsidP="00000000" w:rsidRDefault="00000000" w:rsidRPr="00000000" w14:paraId="00000453">
                <w:pPr>
                  <w:ind w:left="0" w:firstLine="0"/>
                  <w:jc w:val="center"/>
                  <w:rPr/>
                </w:pPr>
                <w:r w:rsidDel="00000000" w:rsidR="00000000" w:rsidRPr="00000000">
                  <w:rPr>
                    <w:b w:val="1"/>
                    <w:rtl w:val="0"/>
                  </w:rPr>
                  <w:t xml:space="preserve">GroupSize</w:t>
                </w:r>
                <w:r w:rsidDel="00000000" w:rsidR="00000000" w:rsidRPr="00000000">
                  <w:rPr>
                    <w:rtl w:val="0"/>
                  </w:rPr>
                </w:r>
              </w:p>
            </w:tc>
            <w:tc>
              <w:tcPr>
                <w:tcBorders>
                  <w:top w:color="1f1f1f" w:space="0" w:sz="8" w:val="single"/>
                  <w:left w:color="1f1f1f" w:space="0" w:sz="8" w:val="single"/>
                  <w:bottom w:color="1f1f1f" w:space="0" w:sz="8" w:val="single"/>
                  <w:right w:color="1f1f1f" w:space="0" w:sz="8" w:val="single"/>
                </w:tcBorders>
                <w:tcMar>
                  <w:top w:w="0.0" w:type="dxa"/>
                  <w:left w:w="0.0" w:type="dxa"/>
                  <w:bottom w:w="0.0" w:type="dxa"/>
                  <w:right w:w="0.0" w:type="dxa"/>
                </w:tcMar>
                <w:vAlign w:val="center"/>
              </w:tcPr>
              <w:p w:rsidR="00000000" w:rsidDel="00000000" w:rsidP="00000000" w:rsidRDefault="00000000" w:rsidRPr="00000000" w14:paraId="00000454">
                <w:pPr>
                  <w:ind w:left="0" w:firstLine="0"/>
                  <w:jc w:val="center"/>
                  <w:rPr/>
                </w:pPr>
                <w:r w:rsidDel="00000000" w:rsidR="00000000" w:rsidRPr="00000000">
                  <w:rPr>
                    <w:rtl w:val="0"/>
                  </w:rPr>
                  <w:t xml:space="preserve">3.29</w:t>
                </w:r>
              </w:p>
            </w:tc>
            <w:tc>
              <w:tcPr>
                <w:tcBorders>
                  <w:top w:color="1f1f1f" w:space="0" w:sz="8" w:val="single"/>
                  <w:left w:color="1f1f1f" w:space="0" w:sz="8" w:val="single"/>
                  <w:bottom w:color="1f1f1f" w:space="0" w:sz="8" w:val="single"/>
                  <w:right w:color="1f1f1f" w:space="0" w:sz="8" w:val="single"/>
                </w:tcBorders>
                <w:tcMar>
                  <w:top w:w="0.0" w:type="dxa"/>
                  <w:left w:w="0.0" w:type="dxa"/>
                  <w:bottom w:w="0.0" w:type="dxa"/>
                  <w:right w:w="0.0" w:type="dxa"/>
                </w:tcMar>
                <w:vAlign w:val="center"/>
              </w:tcPr>
              <w:p w:rsidR="00000000" w:rsidDel="00000000" w:rsidP="00000000" w:rsidRDefault="00000000" w:rsidRPr="00000000" w14:paraId="00000455">
                <w:pPr>
                  <w:ind w:left="0" w:firstLine="0"/>
                  <w:jc w:val="center"/>
                  <w:rPr/>
                </w:pPr>
                <w:r w:rsidDel="00000000" w:rsidR="00000000" w:rsidRPr="00000000">
                  <w:rPr>
                    <w:rtl w:val="0"/>
                  </w:rPr>
                  <w:t xml:space="preserve">3.0</w:t>
                </w:r>
              </w:p>
            </w:tc>
            <w:tc>
              <w:tcPr>
                <w:tcBorders>
                  <w:top w:color="1f1f1f" w:space="0" w:sz="8" w:val="single"/>
                  <w:left w:color="1f1f1f" w:space="0" w:sz="8" w:val="single"/>
                  <w:bottom w:color="1f1f1f" w:space="0" w:sz="8" w:val="single"/>
                  <w:right w:color="1f1f1f" w:space="0" w:sz="8" w:val="single"/>
                </w:tcBorders>
                <w:tcMar>
                  <w:top w:w="0.0" w:type="dxa"/>
                  <w:left w:w="0.0" w:type="dxa"/>
                  <w:bottom w:w="0.0" w:type="dxa"/>
                  <w:right w:w="0.0" w:type="dxa"/>
                </w:tcMar>
                <w:vAlign w:val="center"/>
              </w:tcPr>
              <w:p w:rsidR="00000000" w:rsidDel="00000000" w:rsidP="00000000" w:rsidRDefault="00000000" w:rsidRPr="00000000" w14:paraId="00000456">
                <w:pPr>
                  <w:ind w:left="0" w:firstLine="0"/>
                  <w:jc w:val="center"/>
                  <w:rPr/>
                </w:pPr>
                <w:r w:rsidDel="00000000" w:rsidR="00000000" w:rsidRPr="00000000">
                  <w:rPr>
                    <w:rtl w:val="0"/>
                  </w:rPr>
                  <w:t xml:space="preserve">1.33</w:t>
                </w:r>
              </w:p>
            </w:tc>
            <w:tc>
              <w:tcPr>
                <w:tcBorders>
                  <w:top w:color="1f1f1f" w:space="0" w:sz="8" w:val="single"/>
                  <w:left w:color="1f1f1f" w:space="0" w:sz="8" w:val="single"/>
                  <w:bottom w:color="1f1f1f" w:space="0" w:sz="8" w:val="single"/>
                  <w:right w:color="1f1f1f" w:space="0" w:sz="8" w:val="single"/>
                </w:tcBorders>
                <w:tcMar>
                  <w:top w:w="0.0" w:type="dxa"/>
                  <w:left w:w="0.0" w:type="dxa"/>
                  <w:bottom w:w="0.0" w:type="dxa"/>
                  <w:right w:w="0.0" w:type="dxa"/>
                </w:tcMar>
                <w:vAlign w:val="center"/>
              </w:tcPr>
              <w:p w:rsidR="00000000" w:rsidDel="00000000" w:rsidP="00000000" w:rsidRDefault="00000000" w:rsidRPr="00000000" w14:paraId="00000457">
                <w:pPr>
                  <w:ind w:left="0" w:firstLine="0"/>
                  <w:jc w:val="center"/>
                  <w:rPr/>
                </w:pPr>
                <w:r w:rsidDel="00000000" w:rsidR="00000000" w:rsidRPr="00000000">
                  <w:rPr>
                    <w:rtl w:val="0"/>
                  </w:rPr>
                  <w:t xml:space="preserve">1.0</w:t>
                </w:r>
              </w:p>
            </w:tc>
            <w:tc>
              <w:tcPr>
                <w:tcBorders>
                  <w:top w:color="1f1f1f" w:space="0" w:sz="8" w:val="single"/>
                  <w:left w:color="1f1f1f" w:space="0" w:sz="8" w:val="single"/>
                  <w:bottom w:color="1f1f1f" w:space="0" w:sz="8" w:val="single"/>
                  <w:right w:color="1f1f1f" w:space="0" w:sz="8" w:val="single"/>
                </w:tcBorders>
                <w:tcMar>
                  <w:top w:w="0.0" w:type="dxa"/>
                  <w:left w:w="0.0" w:type="dxa"/>
                  <w:bottom w:w="0.0" w:type="dxa"/>
                  <w:right w:w="0.0" w:type="dxa"/>
                </w:tcMar>
                <w:vAlign w:val="center"/>
              </w:tcPr>
              <w:p w:rsidR="00000000" w:rsidDel="00000000" w:rsidP="00000000" w:rsidRDefault="00000000" w:rsidRPr="00000000" w14:paraId="00000458">
                <w:pPr>
                  <w:ind w:left="0" w:firstLine="0"/>
                  <w:jc w:val="center"/>
                  <w:rPr/>
                </w:pPr>
                <w:r w:rsidDel="00000000" w:rsidR="00000000" w:rsidRPr="00000000">
                  <w:rPr>
                    <w:rtl w:val="0"/>
                  </w:rPr>
                  <w:t xml:space="preserve">35.0</w:t>
                </w:r>
              </w:p>
            </w:tc>
          </w:tr>
          <w:tr>
            <w:trPr>
              <w:cantSplit w:val="0"/>
              <w:trHeight w:val="340" w:hRule="atLeast"/>
              <w:tblHeader w:val="0"/>
            </w:trPr>
            <w:tc>
              <w:tcPr>
                <w:tcBorders>
                  <w:top w:color="1f1f1f" w:space="0" w:sz="8" w:val="single"/>
                  <w:left w:color="1f1f1f" w:space="0" w:sz="8" w:val="single"/>
                  <w:bottom w:color="1f1f1f" w:space="0" w:sz="8" w:val="single"/>
                  <w:right w:color="1f1f1f" w:space="0" w:sz="8" w:val="single"/>
                </w:tcBorders>
                <w:tcMar>
                  <w:top w:w="0.0" w:type="dxa"/>
                  <w:left w:w="0.0" w:type="dxa"/>
                  <w:bottom w:w="0.0" w:type="dxa"/>
                  <w:right w:w="0.0" w:type="dxa"/>
                </w:tcMar>
                <w:vAlign w:val="center"/>
              </w:tcPr>
              <w:p w:rsidR="00000000" w:rsidDel="00000000" w:rsidP="00000000" w:rsidRDefault="00000000" w:rsidRPr="00000000" w14:paraId="00000459">
                <w:pPr>
                  <w:ind w:left="0" w:firstLine="0"/>
                  <w:jc w:val="center"/>
                  <w:rPr/>
                </w:pPr>
                <w:r w:rsidDel="00000000" w:rsidR="00000000" w:rsidRPr="00000000">
                  <w:rPr>
                    <w:b w:val="1"/>
                    <w:rtl w:val="0"/>
                  </w:rPr>
                  <w:t xml:space="preserve">Age</w:t>
                </w:r>
                <w:r w:rsidDel="00000000" w:rsidR="00000000" w:rsidRPr="00000000">
                  <w:rPr>
                    <w:rtl w:val="0"/>
                  </w:rPr>
                </w:r>
              </w:p>
            </w:tc>
            <w:tc>
              <w:tcPr>
                <w:tcBorders>
                  <w:top w:color="1f1f1f" w:space="0" w:sz="8" w:val="single"/>
                  <w:left w:color="1f1f1f" w:space="0" w:sz="8" w:val="single"/>
                  <w:bottom w:color="1f1f1f" w:space="0" w:sz="8" w:val="single"/>
                  <w:right w:color="1f1f1f" w:space="0" w:sz="8" w:val="single"/>
                </w:tcBorders>
                <w:tcMar>
                  <w:top w:w="0.0" w:type="dxa"/>
                  <w:left w:w="0.0" w:type="dxa"/>
                  <w:bottom w:w="0.0" w:type="dxa"/>
                  <w:right w:w="0.0" w:type="dxa"/>
                </w:tcMar>
                <w:vAlign w:val="center"/>
              </w:tcPr>
              <w:p w:rsidR="00000000" w:rsidDel="00000000" w:rsidP="00000000" w:rsidRDefault="00000000" w:rsidRPr="00000000" w14:paraId="0000045A">
                <w:pPr>
                  <w:ind w:left="0" w:firstLine="0"/>
                  <w:jc w:val="center"/>
                  <w:rPr/>
                </w:pPr>
                <w:r w:rsidDel="00000000" w:rsidR="00000000" w:rsidRPr="00000000">
                  <w:rPr>
                    <w:rtl w:val="0"/>
                  </w:rPr>
                  <w:t xml:space="preserve">35.22</w:t>
                </w:r>
              </w:p>
            </w:tc>
            <w:tc>
              <w:tcPr>
                <w:tcBorders>
                  <w:top w:color="1f1f1f" w:space="0" w:sz="8" w:val="single"/>
                  <w:left w:color="1f1f1f" w:space="0" w:sz="8" w:val="single"/>
                  <w:bottom w:color="1f1f1f" w:space="0" w:sz="8" w:val="single"/>
                  <w:right w:color="1f1f1f" w:space="0" w:sz="8" w:val="single"/>
                </w:tcBorders>
                <w:tcMar>
                  <w:top w:w="0.0" w:type="dxa"/>
                  <w:left w:w="0.0" w:type="dxa"/>
                  <w:bottom w:w="0.0" w:type="dxa"/>
                  <w:right w:w="0.0" w:type="dxa"/>
                </w:tcMar>
                <w:vAlign w:val="center"/>
              </w:tcPr>
              <w:p w:rsidR="00000000" w:rsidDel="00000000" w:rsidP="00000000" w:rsidRDefault="00000000" w:rsidRPr="00000000" w14:paraId="0000045B">
                <w:pPr>
                  <w:ind w:left="0" w:firstLine="0"/>
                  <w:jc w:val="center"/>
                  <w:rPr/>
                </w:pPr>
                <w:r w:rsidDel="00000000" w:rsidR="00000000" w:rsidRPr="00000000">
                  <w:rPr>
                    <w:rtl w:val="0"/>
                  </w:rPr>
                  <w:t xml:space="preserve">34.0</w:t>
                </w:r>
              </w:p>
            </w:tc>
            <w:tc>
              <w:tcPr>
                <w:tcBorders>
                  <w:top w:color="1f1f1f" w:space="0" w:sz="8" w:val="single"/>
                  <w:left w:color="1f1f1f" w:space="0" w:sz="8" w:val="single"/>
                  <w:bottom w:color="1f1f1f" w:space="0" w:sz="8" w:val="single"/>
                  <w:right w:color="1f1f1f" w:space="0" w:sz="8" w:val="single"/>
                </w:tcBorders>
                <w:tcMar>
                  <w:top w:w="0.0" w:type="dxa"/>
                  <w:left w:w="0.0" w:type="dxa"/>
                  <w:bottom w:w="0.0" w:type="dxa"/>
                  <w:right w:w="0.0" w:type="dxa"/>
                </w:tcMar>
                <w:vAlign w:val="center"/>
              </w:tcPr>
              <w:p w:rsidR="00000000" w:rsidDel="00000000" w:rsidP="00000000" w:rsidRDefault="00000000" w:rsidRPr="00000000" w14:paraId="0000045C">
                <w:pPr>
                  <w:ind w:left="0" w:firstLine="0"/>
                  <w:jc w:val="center"/>
                  <w:rPr/>
                </w:pPr>
                <w:r w:rsidDel="00000000" w:rsidR="00000000" w:rsidRPr="00000000">
                  <w:rPr>
                    <w:rtl w:val="0"/>
                  </w:rPr>
                  <w:t xml:space="preserve">10.82</w:t>
                </w:r>
              </w:p>
            </w:tc>
            <w:tc>
              <w:tcPr>
                <w:tcBorders>
                  <w:top w:color="1f1f1f" w:space="0" w:sz="8" w:val="single"/>
                  <w:left w:color="1f1f1f" w:space="0" w:sz="8" w:val="single"/>
                  <w:bottom w:color="1f1f1f" w:space="0" w:sz="8" w:val="single"/>
                  <w:right w:color="1f1f1f" w:space="0" w:sz="8" w:val="single"/>
                </w:tcBorders>
                <w:tcMar>
                  <w:top w:w="0.0" w:type="dxa"/>
                  <w:left w:w="0.0" w:type="dxa"/>
                  <w:bottom w:w="0.0" w:type="dxa"/>
                  <w:right w:w="0.0" w:type="dxa"/>
                </w:tcMar>
                <w:vAlign w:val="center"/>
              </w:tcPr>
              <w:p w:rsidR="00000000" w:rsidDel="00000000" w:rsidP="00000000" w:rsidRDefault="00000000" w:rsidRPr="00000000" w14:paraId="0000045D">
                <w:pPr>
                  <w:ind w:left="0" w:firstLine="0"/>
                  <w:jc w:val="center"/>
                  <w:rPr/>
                </w:pPr>
                <w:r w:rsidDel="00000000" w:rsidR="00000000" w:rsidRPr="00000000">
                  <w:rPr>
                    <w:rtl w:val="0"/>
                  </w:rPr>
                  <w:t xml:space="preserve">16.0</w:t>
                </w:r>
              </w:p>
            </w:tc>
            <w:tc>
              <w:tcPr>
                <w:tcBorders>
                  <w:top w:color="1f1f1f" w:space="0" w:sz="8" w:val="single"/>
                  <w:left w:color="1f1f1f" w:space="0" w:sz="8" w:val="single"/>
                  <w:bottom w:color="1f1f1f" w:space="0" w:sz="8" w:val="single"/>
                  <w:right w:color="1f1f1f" w:space="0" w:sz="8" w:val="single"/>
                </w:tcBorders>
                <w:tcMar>
                  <w:top w:w="0.0" w:type="dxa"/>
                  <w:left w:w="0.0" w:type="dxa"/>
                  <w:bottom w:w="0.0" w:type="dxa"/>
                  <w:right w:w="0.0" w:type="dxa"/>
                </w:tcMar>
                <w:vAlign w:val="center"/>
              </w:tcPr>
              <w:p w:rsidR="00000000" w:rsidDel="00000000" w:rsidP="00000000" w:rsidRDefault="00000000" w:rsidRPr="00000000" w14:paraId="0000045E">
                <w:pPr>
                  <w:ind w:left="0" w:firstLine="0"/>
                  <w:jc w:val="center"/>
                  <w:rPr/>
                </w:pPr>
                <w:r w:rsidDel="00000000" w:rsidR="00000000" w:rsidRPr="00000000">
                  <w:rPr>
                    <w:rtl w:val="0"/>
                  </w:rPr>
                  <w:t xml:space="preserve">60.0</w:t>
                </w:r>
              </w:p>
            </w:tc>
          </w:tr>
          <w:tr>
            <w:trPr>
              <w:cantSplit w:val="0"/>
              <w:trHeight w:val="340" w:hRule="atLeast"/>
              <w:tblHeader w:val="0"/>
            </w:trPr>
            <w:tc>
              <w:tcPr>
                <w:tcBorders>
                  <w:top w:color="1f1f1f" w:space="0" w:sz="8" w:val="single"/>
                  <w:left w:color="1f1f1f" w:space="0" w:sz="8" w:val="single"/>
                  <w:bottom w:color="1f1f1f" w:space="0" w:sz="8" w:val="single"/>
                  <w:right w:color="1f1f1f" w:space="0" w:sz="8" w:val="single"/>
                </w:tcBorders>
                <w:tcMar>
                  <w:top w:w="0.0" w:type="dxa"/>
                  <w:left w:w="0.0" w:type="dxa"/>
                  <w:bottom w:w="0.0" w:type="dxa"/>
                  <w:right w:w="0.0" w:type="dxa"/>
                </w:tcMar>
                <w:vAlign w:val="center"/>
              </w:tcPr>
              <w:p w:rsidR="00000000" w:rsidDel="00000000" w:rsidP="00000000" w:rsidRDefault="00000000" w:rsidRPr="00000000" w14:paraId="0000045F">
                <w:pPr>
                  <w:ind w:left="0" w:firstLine="0"/>
                  <w:jc w:val="center"/>
                  <w:rPr/>
                </w:pPr>
                <w:r w:rsidDel="00000000" w:rsidR="00000000" w:rsidRPr="00000000">
                  <w:rPr>
                    <w:b w:val="1"/>
                    <w:rtl w:val="0"/>
                  </w:rPr>
                  <w:t xml:space="preserve">Year</w:t>
                </w:r>
                <w:r w:rsidDel="00000000" w:rsidR="00000000" w:rsidRPr="00000000">
                  <w:rPr>
                    <w:rtl w:val="0"/>
                  </w:rPr>
                </w:r>
              </w:p>
            </w:tc>
            <w:tc>
              <w:tcPr>
                <w:tcBorders>
                  <w:top w:color="1f1f1f" w:space="0" w:sz="8" w:val="single"/>
                  <w:left w:color="1f1f1f" w:space="0" w:sz="8" w:val="single"/>
                  <w:bottom w:color="1f1f1f" w:space="0" w:sz="8" w:val="single"/>
                  <w:right w:color="1f1f1f" w:space="0" w:sz="8" w:val="single"/>
                </w:tcBorders>
                <w:tcMar>
                  <w:top w:w="0.0" w:type="dxa"/>
                  <w:left w:w="0.0" w:type="dxa"/>
                  <w:bottom w:w="0.0" w:type="dxa"/>
                  <w:right w:w="0.0" w:type="dxa"/>
                </w:tcMar>
                <w:vAlign w:val="center"/>
              </w:tcPr>
              <w:p w:rsidR="00000000" w:rsidDel="00000000" w:rsidP="00000000" w:rsidRDefault="00000000" w:rsidRPr="00000000" w14:paraId="00000460">
                <w:pPr>
                  <w:ind w:left="0" w:firstLine="0"/>
                  <w:jc w:val="center"/>
                  <w:rPr/>
                </w:pPr>
                <w:r w:rsidDel="00000000" w:rsidR="00000000" w:rsidRPr="00000000">
                  <w:rPr>
                    <w:rtl w:val="0"/>
                  </w:rPr>
                  <w:t xml:space="preserve">2017.99</w:t>
                </w:r>
              </w:p>
            </w:tc>
            <w:tc>
              <w:tcPr>
                <w:tcBorders>
                  <w:top w:color="1f1f1f" w:space="0" w:sz="8" w:val="single"/>
                  <w:left w:color="1f1f1f" w:space="0" w:sz="8" w:val="single"/>
                  <w:bottom w:color="1f1f1f" w:space="0" w:sz="8" w:val="single"/>
                  <w:right w:color="1f1f1f" w:space="0" w:sz="8" w:val="single"/>
                </w:tcBorders>
                <w:tcMar>
                  <w:top w:w="0.0" w:type="dxa"/>
                  <w:left w:w="0.0" w:type="dxa"/>
                  <w:bottom w:w="0.0" w:type="dxa"/>
                  <w:right w:w="0.0" w:type="dxa"/>
                </w:tcMar>
                <w:vAlign w:val="center"/>
              </w:tcPr>
              <w:p w:rsidR="00000000" w:rsidDel="00000000" w:rsidP="00000000" w:rsidRDefault="00000000" w:rsidRPr="00000000" w14:paraId="00000461">
                <w:pPr>
                  <w:ind w:left="0" w:firstLine="0"/>
                  <w:jc w:val="center"/>
                  <w:rPr/>
                </w:pPr>
                <w:r w:rsidDel="00000000" w:rsidR="00000000" w:rsidRPr="00000000">
                  <w:rPr>
                    <w:rtl w:val="0"/>
                  </w:rPr>
                  <w:t xml:space="preserve">2018.0</w:t>
                </w:r>
              </w:p>
            </w:tc>
            <w:tc>
              <w:tcPr>
                <w:tcBorders>
                  <w:top w:color="1f1f1f" w:space="0" w:sz="8" w:val="single"/>
                  <w:left w:color="1f1f1f" w:space="0" w:sz="8" w:val="single"/>
                  <w:bottom w:color="1f1f1f" w:space="0" w:sz="8" w:val="single"/>
                  <w:right w:color="1f1f1f" w:space="0" w:sz="8" w:val="single"/>
                </w:tcBorders>
                <w:tcMar>
                  <w:top w:w="0.0" w:type="dxa"/>
                  <w:left w:w="0.0" w:type="dxa"/>
                  <w:bottom w:w="0.0" w:type="dxa"/>
                  <w:right w:w="0.0" w:type="dxa"/>
                </w:tcMar>
                <w:vAlign w:val="center"/>
              </w:tcPr>
              <w:p w:rsidR="00000000" w:rsidDel="00000000" w:rsidP="00000000" w:rsidRDefault="00000000" w:rsidRPr="00000000" w14:paraId="00000462">
                <w:pPr>
                  <w:ind w:left="0" w:firstLine="0"/>
                  <w:jc w:val="center"/>
                  <w:rPr/>
                </w:pPr>
                <w:r w:rsidDel="00000000" w:rsidR="00000000" w:rsidRPr="00000000">
                  <w:rPr>
                    <w:rtl w:val="0"/>
                  </w:rPr>
                  <w:t xml:space="preserve">0.78</w:t>
                </w:r>
              </w:p>
            </w:tc>
            <w:tc>
              <w:tcPr>
                <w:tcBorders>
                  <w:top w:color="1f1f1f" w:space="0" w:sz="8" w:val="single"/>
                  <w:left w:color="1f1f1f" w:space="0" w:sz="8" w:val="single"/>
                  <w:bottom w:color="1f1f1f" w:space="0" w:sz="8" w:val="single"/>
                  <w:right w:color="1f1f1f" w:space="0" w:sz="8" w:val="single"/>
                </w:tcBorders>
                <w:tcMar>
                  <w:top w:w="0.0" w:type="dxa"/>
                  <w:left w:w="0.0" w:type="dxa"/>
                  <w:bottom w:w="0.0" w:type="dxa"/>
                  <w:right w:w="0.0" w:type="dxa"/>
                </w:tcMar>
                <w:vAlign w:val="center"/>
              </w:tcPr>
              <w:p w:rsidR="00000000" w:rsidDel="00000000" w:rsidP="00000000" w:rsidRDefault="00000000" w:rsidRPr="00000000" w14:paraId="00000463">
                <w:pPr>
                  <w:ind w:left="0" w:firstLine="0"/>
                  <w:jc w:val="center"/>
                  <w:rPr/>
                </w:pPr>
                <w:r w:rsidDel="00000000" w:rsidR="00000000" w:rsidRPr="00000000">
                  <w:rPr>
                    <w:rtl w:val="0"/>
                  </w:rPr>
                  <w:t xml:space="preserve">2017.0</w:t>
                </w:r>
              </w:p>
            </w:tc>
            <w:tc>
              <w:tcPr>
                <w:tcBorders>
                  <w:top w:color="1f1f1f" w:space="0" w:sz="8" w:val="single"/>
                  <w:left w:color="1f1f1f" w:space="0" w:sz="8" w:val="single"/>
                  <w:bottom w:color="1f1f1f" w:space="0" w:sz="8" w:val="single"/>
                  <w:right w:color="1f1f1f" w:space="0" w:sz="8" w:val="single"/>
                </w:tcBorders>
                <w:tcMar>
                  <w:top w:w="0.0" w:type="dxa"/>
                  <w:left w:w="0.0" w:type="dxa"/>
                  <w:bottom w:w="0.0" w:type="dxa"/>
                  <w:right w:w="0.0" w:type="dxa"/>
                </w:tcMar>
                <w:vAlign w:val="center"/>
              </w:tcPr>
              <w:p w:rsidR="00000000" w:rsidDel="00000000" w:rsidP="00000000" w:rsidRDefault="00000000" w:rsidRPr="00000000" w14:paraId="00000464">
                <w:pPr>
                  <w:ind w:left="0" w:firstLine="0"/>
                  <w:jc w:val="center"/>
                  <w:rPr/>
                </w:pPr>
                <w:r w:rsidDel="00000000" w:rsidR="00000000" w:rsidRPr="00000000">
                  <w:rPr>
                    <w:rtl w:val="0"/>
                  </w:rPr>
                  <w:t xml:space="preserve">2019.0</w:t>
                </w:r>
              </w:p>
            </w:tc>
          </w:tr>
          <w:tr>
            <w:trPr>
              <w:cantSplit w:val="0"/>
              <w:trHeight w:val="340" w:hRule="atLeast"/>
              <w:tblHeader w:val="0"/>
            </w:trPr>
            <w:tc>
              <w:tcPr>
                <w:tcBorders>
                  <w:top w:color="1f1f1f" w:space="0" w:sz="8" w:val="single"/>
                  <w:left w:color="1f1f1f" w:space="0" w:sz="8" w:val="single"/>
                  <w:bottom w:color="1f1f1f" w:space="0" w:sz="8" w:val="single"/>
                  <w:right w:color="1f1f1f" w:space="0" w:sz="8" w:val="single"/>
                </w:tcBorders>
                <w:tcMar>
                  <w:top w:w="0.0" w:type="dxa"/>
                  <w:left w:w="0.0" w:type="dxa"/>
                  <w:bottom w:w="0.0" w:type="dxa"/>
                  <w:right w:w="0.0" w:type="dxa"/>
                </w:tcMar>
                <w:vAlign w:val="center"/>
              </w:tcPr>
              <w:p w:rsidR="00000000" w:rsidDel="00000000" w:rsidP="00000000" w:rsidRDefault="00000000" w:rsidRPr="00000000" w14:paraId="00000465">
                <w:pPr>
                  <w:ind w:left="0" w:firstLine="0"/>
                  <w:jc w:val="center"/>
                  <w:rPr/>
                </w:pPr>
                <w:r w:rsidDel="00000000" w:rsidR="00000000" w:rsidRPr="00000000">
                  <w:rPr>
                    <w:b w:val="1"/>
                    <w:rtl w:val="0"/>
                  </w:rPr>
                  <w:t xml:space="preserve">MPI_Mean_Use</w:t>
                </w:r>
                <w:r w:rsidDel="00000000" w:rsidR="00000000" w:rsidRPr="00000000">
                  <w:rPr>
                    <w:rtl w:val="0"/>
                  </w:rPr>
                </w:r>
              </w:p>
            </w:tc>
            <w:tc>
              <w:tcPr>
                <w:tcBorders>
                  <w:top w:color="1f1f1f" w:space="0" w:sz="8" w:val="single"/>
                  <w:left w:color="1f1f1f" w:space="0" w:sz="8" w:val="single"/>
                  <w:bottom w:color="1f1f1f" w:space="0" w:sz="8" w:val="single"/>
                  <w:right w:color="1f1f1f" w:space="0" w:sz="8" w:val="single"/>
                </w:tcBorders>
                <w:tcMar>
                  <w:top w:w="0.0" w:type="dxa"/>
                  <w:left w:w="0.0" w:type="dxa"/>
                  <w:bottom w:w="0.0" w:type="dxa"/>
                  <w:right w:w="0.0" w:type="dxa"/>
                </w:tcMar>
                <w:vAlign w:val="center"/>
              </w:tcPr>
              <w:p w:rsidR="00000000" w:rsidDel="00000000" w:rsidP="00000000" w:rsidRDefault="00000000" w:rsidRPr="00000000" w14:paraId="00000466">
                <w:pPr>
                  <w:ind w:left="0" w:firstLine="0"/>
                  <w:jc w:val="center"/>
                  <w:rPr/>
                </w:pPr>
                <w:r w:rsidDel="00000000" w:rsidR="00000000" w:rsidRPr="00000000">
                  <w:rPr>
                    <w:rtl w:val="0"/>
                  </w:rPr>
                  <w:t xml:space="preserve">7338.74</w:t>
                </w:r>
              </w:p>
            </w:tc>
            <w:tc>
              <w:tcPr>
                <w:tcBorders>
                  <w:top w:color="1f1f1f" w:space="0" w:sz="8" w:val="single"/>
                  <w:left w:color="1f1f1f" w:space="0" w:sz="8" w:val="single"/>
                  <w:bottom w:color="1f1f1f" w:space="0" w:sz="8" w:val="single"/>
                  <w:right w:color="1f1f1f" w:space="0" w:sz="8" w:val="single"/>
                </w:tcBorders>
                <w:tcMar>
                  <w:top w:w="0.0" w:type="dxa"/>
                  <w:left w:w="0.0" w:type="dxa"/>
                  <w:bottom w:w="0.0" w:type="dxa"/>
                  <w:right w:w="0.0" w:type="dxa"/>
                </w:tcMar>
                <w:vAlign w:val="center"/>
              </w:tcPr>
              <w:p w:rsidR="00000000" w:rsidDel="00000000" w:rsidP="00000000" w:rsidRDefault="00000000" w:rsidRPr="00000000" w14:paraId="00000467">
                <w:pPr>
                  <w:ind w:left="0" w:firstLine="0"/>
                  <w:jc w:val="center"/>
                  <w:rPr/>
                </w:pPr>
                <w:r w:rsidDel="00000000" w:rsidR="00000000" w:rsidRPr="00000000">
                  <w:rPr>
                    <w:rtl w:val="0"/>
                  </w:rPr>
                  <w:t xml:space="preserve">6999.0</w:t>
                </w:r>
              </w:p>
            </w:tc>
            <w:tc>
              <w:tcPr>
                <w:tcBorders>
                  <w:top w:color="1f1f1f" w:space="0" w:sz="8" w:val="single"/>
                  <w:left w:color="1f1f1f" w:space="0" w:sz="8" w:val="single"/>
                  <w:bottom w:color="1f1f1f" w:space="0" w:sz="8" w:val="single"/>
                  <w:right w:color="1f1f1f" w:space="0" w:sz="8" w:val="single"/>
                </w:tcBorders>
                <w:tcMar>
                  <w:top w:w="0.0" w:type="dxa"/>
                  <w:left w:w="0.0" w:type="dxa"/>
                  <w:bottom w:w="0.0" w:type="dxa"/>
                  <w:right w:w="0.0" w:type="dxa"/>
                </w:tcMar>
                <w:vAlign w:val="center"/>
              </w:tcPr>
              <w:p w:rsidR="00000000" w:rsidDel="00000000" w:rsidP="00000000" w:rsidRDefault="00000000" w:rsidRPr="00000000" w14:paraId="00000468">
                <w:pPr>
                  <w:ind w:left="0" w:firstLine="0"/>
                  <w:jc w:val="center"/>
                  <w:rPr/>
                </w:pPr>
                <w:r w:rsidDel="00000000" w:rsidR="00000000" w:rsidRPr="00000000">
                  <w:rPr>
                    <w:rtl w:val="0"/>
                  </w:rPr>
                  <w:t xml:space="preserve">4668.48</w:t>
                </w:r>
              </w:p>
            </w:tc>
            <w:tc>
              <w:tcPr>
                <w:tcBorders>
                  <w:top w:color="1f1f1f" w:space="0" w:sz="8" w:val="single"/>
                  <w:left w:color="1f1f1f" w:space="0" w:sz="8" w:val="single"/>
                  <w:bottom w:color="1f1f1f" w:space="0" w:sz="8" w:val="single"/>
                  <w:right w:color="1f1f1f" w:space="0" w:sz="8" w:val="single"/>
                </w:tcBorders>
                <w:tcMar>
                  <w:top w:w="0.0" w:type="dxa"/>
                  <w:left w:w="0.0" w:type="dxa"/>
                  <w:bottom w:w="0.0" w:type="dxa"/>
                  <w:right w:w="0.0" w:type="dxa"/>
                </w:tcMar>
                <w:vAlign w:val="center"/>
              </w:tcPr>
              <w:p w:rsidR="00000000" w:rsidDel="00000000" w:rsidP="00000000" w:rsidRDefault="00000000" w:rsidRPr="00000000" w14:paraId="00000469">
                <w:pPr>
                  <w:ind w:left="0" w:firstLine="0"/>
                  <w:jc w:val="center"/>
                  <w:rPr/>
                </w:pPr>
                <w:r w:rsidDel="00000000" w:rsidR="00000000" w:rsidRPr="00000000">
                  <w:rPr>
                    <w:rtl w:val="0"/>
                  </w:rPr>
                  <w:t xml:space="preserve">1499.0</w:t>
                </w:r>
              </w:p>
            </w:tc>
            <w:tc>
              <w:tcPr>
                <w:tcBorders>
                  <w:top w:color="1f1f1f" w:space="0" w:sz="8" w:val="single"/>
                  <w:left w:color="1f1f1f" w:space="0" w:sz="8" w:val="single"/>
                  <w:bottom w:color="1f1f1f" w:space="0" w:sz="8" w:val="single"/>
                  <w:right w:color="1f1f1f" w:space="0" w:sz="8" w:val="single"/>
                </w:tcBorders>
                <w:tcMar>
                  <w:top w:w="0.0" w:type="dxa"/>
                  <w:left w:w="0.0" w:type="dxa"/>
                  <w:bottom w:w="0.0" w:type="dxa"/>
                  <w:right w:w="0.0" w:type="dxa"/>
                </w:tcMar>
                <w:vAlign w:val="center"/>
              </w:tcPr>
              <w:p w:rsidR="00000000" w:rsidDel="00000000" w:rsidP="00000000" w:rsidRDefault="00000000" w:rsidRPr="00000000" w14:paraId="0000046A">
                <w:pPr>
                  <w:ind w:left="0" w:firstLine="0"/>
                  <w:jc w:val="center"/>
                  <w:rPr/>
                </w:pPr>
                <w:r w:rsidDel="00000000" w:rsidR="00000000" w:rsidRPr="00000000">
                  <w:rPr>
                    <w:rtl w:val="0"/>
                  </w:rPr>
                  <w:t xml:space="preserve">112499.0</w:t>
                </w:r>
              </w:p>
            </w:tc>
          </w:tr>
        </w:tbl>
      </w:sdtContent>
    </w:sdt>
    <w:p w:rsidR="00000000" w:rsidDel="00000000" w:rsidP="00000000" w:rsidRDefault="00000000" w:rsidRPr="00000000" w14:paraId="0000046B">
      <w:pPr>
        <w:ind w:left="0" w:firstLine="0"/>
        <w:rPr/>
      </w:pPr>
      <w:r w:rsidDel="00000000" w:rsidR="00000000" w:rsidRPr="00000000">
        <w:rPr>
          <w:rtl w:val="0"/>
        </w:rPr>
        <w:t xml:space="preserve">Frequency distributions highlight a relatively balanced gender split (56% female, 44% male). In terms of brand recall, customers most often mentioned Street Coffee (20%) and Independent Café (15%), with Highlands Coffee ranked fourth (14%). However, when asked about their favorite brand, Highlands rises to 17%, higher than its “most often used” rate (13%). This suggests strong brand affinity that does not fully translate into habitual use. Moreover, nearly 48% of respondents reported having no brand used most often in the past, implying low loyalty and high brand-switching potential. Occupational groups are diverse: blue-collar workers (30%), white-collar professionals (24%), and non-working groups (25%), confirming a heterogeneous customer base.</w:t>
      </w:r>
    </w:p>
    <w:p w:rsidR="00000000" w:rsidDel="00000000" w:rsidP="00000000" w:rsidRDefault="00000000" w:rsidRPr="00000000" w14:paraId="0000046C">
      <w:pPr>
        <w:ind w:left="0" w:firstLine="0"/>
        <w:rPr/>
      </w:pPr>
      <w:r w:rsidDel="00000000" w:rsidR="00000000" w:rsidRPr="00000000">
        <w:rPr>
          <w:rtl w:val="0"/>
        </w:rPr>
        <w:t xml:space="preserve">Outlier analysis identifies two notable patterns. First, about 10% of respondents have MPI_Mean_Use values outside the IQR range (13k–12.3k), including extreme cases exceeding 100k, representing a small but high-value group. Second, only 0.5% reported group sizes above 7, which can be considered plausible outliers tied to events or large gatherings. Age and survey year show no meaningful outliers.</w:t>
      </w:r>
      <w:r w:rsidDel="00000000" w:rsidR="00000000" w:rsidRPr="00000000">
        <w:rPr/>
        <w:drawing>
          <wp:inline distB="114300" distT="114300" distL="114300" distR="114300">
            <wp:extent cx="5580000" cy="1943100"/>
            <wp:effectExtent b="0" l="0" r="0" t="0"/>
            <wp:docPr id="52" name="image12.png"/>
            <a:graphic>
              <a:graphicData uri="http://schemas.openxmlformats.org/drawingml/2006/picture">
                <pic:pic>
                  <pic:nvPicPr>
                    <pic:cNvPr id="0" name="image12.png"/>
                    <pic:cNvPicPr preferRelativeResize="0"/>
                  </pic:nvPicPr>
                  <pic:blipFill>
                    <a:blip r:embed="rId23"/>
                    <a:srcRect b="0" l="0" r="0" t="0"/>
                    <a:stretch>
                      <a:fillRect/>
                    </a:stretch>
                  </pic:blipFill>
                  <pic:spPr>
                    <a:xfrm>
                      <a:off x="0" y="0"/>
                      <a:ext cx="5580000" cy="1943100"/>
                    </a:xfrm>
                    <a:prstGeom prst="rect"/>
                    <a:ln/>
                  </pic:spPr>
                </pic:pic>
              </a:graphicData>
            </a:graphic>
          </wp:inline>
        </w:drawing>
      </w:r>
      <w:r w:rsidDel="00000000" w:rsidR="00000000" w:rsidRPr="00000000">
        <w:rPr>
          <w:rtl w:val="0"/>
        </w:rPr>
      </w:r>
    </w:p>
    <w:p w:rsidR="00000000" w:rsidDel="00000000" w:rsidP="00000000" w:rsidRDefault="00000000" w:rsidRPr="00000000" w14:paraId="0000046D">
      <w:pPr>
        <w:pStyle w:val="Heading4"/>
        <w:ind w:left="0" w:firstLine="0"/>
        <w:rPr/>
      </w:pPr>
      <w:bookmarkStart w:colFirst="0" w:colLast="0" w:name="_heading=h.dqdxzhn6ajbm" w:id="58"/>
      <w:bookmarkEnd w:id="58"/>
      <w:r w:rsidDel="00000000" w:rsidR="00000000" w:rsidRPr="00000000">
        <w:rPr>
          <w:rtl w:val="0"/>
        </w:rPr>
        <w:t xml:space="preserve">Figure 2.1. Boxplot of outliers (Age, GroupSize, MPI_Mean_Use) (Source: Authors)</w:t>
      </w:r>
    </w:p>
    <w:p w:rsidR="00000000" w:rsidDel="00000000" w:rsidP="00000000" w:rsidRDefault="00000000" w:rsidRPr="00000000" w14:paraId="0000046E">
      <w:pPr>
        <w:ind w:left="0" w:firstLine="0"/>
        <w:rPr/>
      </w:pPr>
      <w:r w:rsidDel="00000000" w:rsidR="00000000" w:rsidRPr="00000000">
        <w:rPr>
          <w:rtl w:val="0"/>
        </w:rPr>
        <w:t xml:space="preserve">The Respondent dataset provides a clear picture of customer demographics and basic behavior. Highlands Coffee is more often favored than regularly used, pointing to a gap between brand love and brand use. Additionally, the presence of high-income/high-spending outliers and occasional large groups, while rare, could be strategically important for premium offerings or event-based marketing.</w:t>
      </w:r>
    </w:p>
    <w:p w:rsidR="00000000" w:rsidDel="00000000" w:rsidP="00000000" w:rsidRDefault="00000000" w:rsidRPr="00000000" w14:paraId="0000046F">
      <w:pPr>
        <w:pStyle w:val="Heading3"/>
        <w:ind w:left="0" w:firstLine="0"/>
        <w:rPr/>
      </w:pPr>
      <w:bookmarkStart w:colFirst="0" w:colLast="0" w:name="_heading=h.d70ubxg4q1fl" w:id="59"/>
      <w:bookmarkEnd w:id="59"/>
      <w:r w:rsidDel="00000000" w:rsidR="00000000" w:rsidRPr="00000000">
        <w:rPr>
          <w:rtl w:val="0"/>
        </w:rPr>
        <w:t xml:space="preserve">2.3.2. BrandHealth Data</w:t>
      </w:r>
    </w:p>
    <w:p w:rsidR="00000000" w:rsidDel="00000000" w:rsidP="00000000" w:rsidRDefault="00000000" w:rsidRPr="00000000" w14:paraId="00000470">
      <w:pPr>
        <w:ind w:left="0" w:firstLine="0"/>
        <w:rPr/>
      </w:pPr>
      <w:r w:rsidDel="00000000" w:rsidR="00000000" w:rsidRPr="00000000">
        <w:rPr>
          <w:rtl w:val="0"/>
        </w:rPr>
        <w:t xml:space="preserve">Descriptive statistics indicate that the dataset contains 74,419 records collected from 2017–2019 across six cities. Awareness levels are almost universal (~100%), but only 42% demonstrate spontaneous awareness. Trial rates are relatively high at 64%, while recent usage drops to 39% in the last three months and 26% in the last month. Visit frequency is skewed, with many reporting 0 visits, while a small group reported over 100. Median spending is VND 100k per visit, but extreme values reach VND 3.75m. The average PPA is ~VND 30k, though outliers go as high as 500k. The average NPS score is 8, reflecting moderate satisfaction.</w:t>
      </w:r>
    </w:p>
    <w:p w:rsidR="00000000" w:rsidDel="00000000" w:rsidP="00000000" w:rsidRDefault="00000000" w:rsidRPr="00000000" w14:paraId="00000471">
      <w:pPr>
        <w:pStyle w:val="Heading5"/>
        <w:spacing w:after="0" w:before="100" w:lineRule="auto"/>
        <w:ind w:left="0" w:firstLine="0"/>
        <w:rPr/>
      </w:pPr>
      <w:bookmarkStart w:colFirst="0" w:colLast="0" w:name="_heading=h.ra68ap1t7dzs" w:id="60"/>
      <w:bookmarkEnd w:id="60"/>
      <w:r w:rsidDel="00000000" w:rsidR="00000000" w:rsidRPr="00000000">
        <w:rPr>
          <w:rtl w:val="0"/>
        </w:rPr>
        <w:t xml:space="preserve">Table 2.13. Descriptive statistics (numeric variables, BrandHealth dataset) (Source: Authors)</w:t>
      </w:r>
    </w:p>
    <w:sdt>
      <w:sdtPr>
        <w:lock w:val="contentLocked"/>
        <w:id w:val="-1779625143"/>
        <w:tag w:val="goog_rdk_6"/>
      </w:sdtPr>
      <w:sdtContent>
        <w:tbl>
          <w:tblPr>
            <w:tblStyle w:val="Table17"/>
            <w:tblW w:w="879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80"/>
            <w:gridCol w:w="1395"/>
            <w:gridCol w:w="1410"/>
            <w:gridCol w:w="1335"/>
            <w:gridCol w:w="1125"/>
            <w:gridCol w:w="1245"/>
            <w:tblGridChange w:id="0">
              <w:tblGrid>
                <w:gridCol w:w="2280"/>
                <w:gridCol w:w="1395"/>
                <w:gridCol w:w="1410"/>
                <w:gridCol w:w="1335"/>
                <w:gridCol w:w="1125"/>
                <w:gridCol w:w="1245"/>
              </w:tblGrid>
            </w:tblGridChange>
          </w:tblGrid>
          <w:tr>
            <w:trPr>
              <w:cantSplit w:val="0"/>
              <w:trHeight w:val="43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72">
                <w:pPr>
                  <w:ind w:left="0" w:firstLine="0"/>
                  <w:jc w:val="center"/>
                  <w:rPr>
                    <w:b w:val="1"/>
                  </w:rPr>
                </w:pPr>
                <w:r w:rsidDel="00000000" w:rsidR="00000000" w:rsidRPr="00000000">
                  <w:rPr>
                    <w:b w:val="1"/>
                    <w:rtl w:val="0"/>
                  </w:rPr>
                  <w:t xml:space="preserve">Variable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73">
                <w:pPr>
                  <w:ind w:left="0" w:firstLine="0"/>
                  <w:jc w:val="center"/>
                  <w:rPr/>
                </w:pPr>
                <w:r w:rsidDel="00000000" w:rsidR="00000000" w:rsidRPr="00000000">
                  <w:rPr>
                    <w:b w:val="1"/>
                    <w:rtl w:val="0"/>
                  </w:rPr>
                  <w:t xml:space="preserve">mean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74">
                <w:pPr>
                  <w:ind w:left="0" w:firstLine="0"/>
                  <w:jc w:val="center"/>
                  <w:rPr/>
                </w:pPr>
                <w:r w:rsidDel="00000000" w:rsidR="00000000" w:rsidRPr="00000000">
                  <w:rPr>
                    <w:b w:val="1"/>
                    <w:rtl w:val="0"/>
                  </w:rPr>
                  <w:t xml:space="preserve">median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75">
                <w:pPr>
                  <w:ind w:left="0" w:firstLine="0"/>
                  <w:jc w:val="center"/>
                  <w:rPr/>
                </w:pPr>
                <w:r w:rsidDel="00000000" w:rsidR="00000000" w:rsidRPr="00000000">
                  <w:rPr>
                    <w:b w:val="1"/>
                    <w:rtl w:val="0"/>
                  </w:rPr>
                  <w:t xml:space="preserve">std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76">
                <w:pPr>
                  <w:ind w:left="0" w:firstLine="0"/>
                  <w:jc w:val="center"/>
                  <w:rPr/>
                </w:pPr>
                <w:r w:rsidDel="00000000" w:rsidR="00000000" w:rsidRPr="00000000">
                  <w:rPr>
                    <w:b w:val="1"/>
                    <w:rtl w:val="0"/>
                  </w:rPr>
                  <w:t xml:space="preserve">min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77">
                <w:pPr>
                  <w:ind w:left="0" w:firstLine="0"/>
                  <w:jc w:val="center"/>
                  <w:rPr/>
                </w:pPr>
                <w:r w:rsidDel="00000000" w:rsidR="00000000" w:rsidRPr="00000000">
                  <w:rPr>
                    <w:b w:val="1"/>
                    <w:rtl w:val="0"/>
                  </w:rPr>
                  <w:t xml:space="preserve">max</w:t>
                </w:r>
                <w:r w:rsidDel="00000000" w:rsidR="00000000" w:rsidRPr="00000000">
                  <w:rPr>
                    <w:rtl w:val="0"/>
                  </w:rPr>
                </w:r>
              </w:p>
            </w:tc>
          </w:tr>
          <w:tr>
            <w:trPr>
              <w:cantSplit w:val="0"/>
              <w:trHeight w:val="52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478">
                <w:pPr>
                  <w:ind w:left="0" w:firstLine="0"/>
                  <w:jc w:val="center"/>
                  <w:rPr/>
                </w:pPr>
                <w:r w:rsidDel="00000000" w:rsidR="00000000" w:rsidRPr="00000000">
                  <w:rPr>
                    <w:b w:val="1"/>
                    <w:rtl w:val="0"/>
                  </w:rPr>
                  <w:t xml:space="preserve">BrandHealthKey</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79">
                <w:pPr>
                  <w:ind w:left="0" w:firstLine="0"/>
                  <w:jc w:val="center"/>
                  <w:rPr/>
                </w:pPr>
                <w:r w:rsidDel="00000000" w:rsidR="00000000" w:rsidRPr="00000000">
                  <w:rPr>
                    <w:rtl w:val="0"/>
                  </w:rPr>
                  <w:t xml:space="preserve">37210.0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7A">
                <w:pPr>
                  <w:ind w:left="0" w:firstLine="0"/>
                  <w:jc w:val="center"/>
                  <w:rPr/>
                </w:pPr>
                <w:r w:rsidDel="00000000" w:rsidR="00000000" w:rsidRPr="00000000">
                  <w:rPr>
                    <w:rtl w:val="0"/>
                  </w:rPr>
                  <w:t xml:space="preserve">37210.0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7B">
                <w:pPr>
                  <w:ind w:left="0" w:firstLine="0"/>
                  <w:jc w:val="center"/>
                  <w:rPr/>
                </w:pPr>
                <w:r w:rsidDel="00000000" w:rsidR="00000000" w:rsidRPr="00000000">
                  <w:rPr>
                    <w:rtl w:val="0"/>
                  </w:rPr>
                  <w:t xml:space="preserve">21483.06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7C">
                <w:pPr>
                  <w:ind w:left="0" w:firstLine="0"/>
                  <w:jc w:val="center"/>
                  <w:rPr/>
                </w:pPr>
                <w:r w:rsidDel="00000000" w:rsidR="00000000" w:rsidRPr="00000000">
                  <w:rPr>
                    <w:rtl w:val="0"/>
                  </w:rPr>
                  <w:t xml:space="preserve">1.0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7D">
                <w:pPr>
                  <w:ind w:left="0" w:firstLine="0"/>
                  <w:jc w:val="center"/>
                  <w:rPr/>
                </w:pPr>
                <w:r w:rsidDel="00000000" w:rsidR="00000000" w:rsidRPr="00000000">
                  <w:rPr>
                    <w:rtl w:val="0"/>
                  </w:rPr>
                  <w:t xml:space="preserve">74419</w:t>
                </w:r>
              </w:p>
            </w:tc>
          </w:tr>
          <w:tr>
            <w:trPr>
              <w:cantSplit w:val="0"/>
              <w:trHeight w:val="51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47E">
                <w:pPr>
                  <w:ind w:left="0" w:firstLine="0"/>
                  <w:jc w:val="center"/>
                  <w:rPr/>
                </w:pPr>
                <w:r w:rsidDel="00000000" w:rsidR="00000000" w:rsidRPr="00000000">
                  <w:rPr>
                    <w:b w:val="1"/>
                    <w:rtl w:val="0"/>
                  </w:rPr>
                  <w:t xml:space="preserve">RespondentID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7F">
                <w:pPr>
                  <w:ind w:left="0" w:firstLine="0"/>
                  <w:jc w:val="center"/>
                  <w:rPr/>
                </w:pPr>
                <w:r w:rsidDel="00000000" w:rsidR="00000000" w:rsidRPr="00000000">
                  <w:rPr>
                    <w:rtl w:val="0"/>
                  </w:rPr>
                  <w:t xml:space="preserve">478277.87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80">
                <w:pPr>
                  <w:ind w:left="0" w:firstLine="0"/>
                  <w:jc w:val="center"/>
                  <w:rPr/>
                </w:pPr>
                <w:r w:rsidDel="00000000" w:rsidR="00000000" w:rsidRPr="00000000">
                  <w:rPr>
                    <w:rtl w:val="0"/>
                  </w:rPr>
                  <w:t xml:space="preserve">443720.0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81">
                <w:pPr>
                  <w:ind w:left="0" w:firstLine="0"/>
                  <w:jc w:val="center"/>
                  <w:rPr/>
                </w:pPr>
                <w:r w:rsidDel="00000000" w:rsidR="00000000" w:rsidRPr="00000000">
                  <w:rPr>
                    <w:rtl w:val="0"/>
                  </w:rPr>
                  <w:t xml:space="preserve">268141.83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82">
                <w:pPr>
                  <w:ind w:left="0" w:firstLine="0"/>
                  <w:jc w:val="center"/>
                  <w:rPr/>
                </w:pPr>
                <w:r w:rsidDel="00000000" w:rsidR="00000000" w:rsidRPr="00000000">
                  <w:rPr>
                    <w:rtl w:val="0"/>
                  </w:rPr>
                  <w:t xml:space="preserve">89100.0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83">
                <w:pPr>
                  <w:ind w:left="0" w:firstLine="0"/>
                  <w:jc w:val="center"/>
                  <w:rPr/>
                </w:pPr>
                <w:r w:rsidDel="00000000" w:rsidR="00000000" w:rsidRPr="00000000">
                  <w:rPr>
                    <w:rtl w:val="0"/>
                  </w:rPr>
                  <w:t xml:space="preserve">863754.0</w:t>
                </w:r>
              </w:p>
            </w:tc>
          </w:tr>
          <w:tr>
            <w:trPr>
              <w:cantSplit w:val="0"/>
              <w:trHeight w:val="51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484">
                <w:pPr>
                  <w:ind w:left="0" w:firstLine="0"/>
                  <w:jc w:val="center"/>
                  <w:rPr/>
                </w:pPr>
                <w:r w:rsidDel="00000000" w:rsidR="00000000" w:rsidRPr="00000000">
                  <w:rPr>
                    <w:b w:val="1"/>
                    <w:rtl w:val="0"/>
                  </w:rPr>
                  <w:t xml:space="preserve">Year</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85">
                <w:pPr>
                  <w:ind w:left="0" w:firstLine="0"/>
                  <w:jc w:val="center"/>
                  <w:rPr/>
                </w:pPr>
                <w:r w:rsidDel="00000000" w:rsidR="00000000" w:rsidRPr="00000000">
                  <w:rPr>
                    <w:rtl w:val="0"/>
                  </w:rPr>
                  <w:t xml:space="preserve">2018.0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86">
                <w:pPr>
                  <w:ind w:left="0" w:firstLine="0"/>
                  <w:jc w:val="center"/>
                  <w:rPr/>
                </w:pPr>
                <w:r w:rsidDel="00000000" w:rsidR="00000000" w:rsidRPr="00000000">
                  <w:rPr>
                    <w:rtl w:val="0"/>
                  </w:rPr>
                  <w:t xml:space="preserve">2018.0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87">
                <w:pPr>
                  <w:ind w:left="0" w:firstLine="0"/>
                  <w:jc w:val="center"/>
                  <w:rPr/>
                </w:pPr>
                <w:r w:rsidDel="00000000" w:rsidR="00000000" w:rsidRPr="00000000">
                  <w:rPr>
                    <w:rtl w:val="0"/>
                  </w:rPr>
                  <w:t xml:space="preserve">0.78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88">
                <w:pPr>
                  <w:ind w:left="0" w:firstLine="0"/>
                  <w:jc w:val="center"/>
                  <w:rPr/>
                </w:pPr>
                <w:r w:rsidDel="00000000" w:rsidR="00000000" w:rsidRPr="00000000">
                  <w:rPr>
                    <w:rtl w:val="0"/>
                  </w:rPr>
                  <w:t xml:space="preserve">2017.0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89">
                <w:pPr>
                  <w:ind w:left="0" w:firstLine="0"/>
                  <w:jc w:val="center"/>
                  <w:rPr/>
                </w:pPr>
                <w:r w:rsidDel="00000000" w:rsidR="00000000" w:rsidRPr="00000000">
                  <w:rPr>
                    <w:rtl w:val="0"/>
                  </w:rPr>
                  <w:t xml:space="preserve">2019.0</w:t>
                </w:r>
              </w:p>
            </w:tc>
          </w:tr>
          <w:tr>
            <w:trPr>
              <w:cantSplit w:val="0"/>
              <w:trHeight w:val="51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48A">
                <w:pPr>
                  <w:ind w:left="0" w:firstLine="0"/>
                  <w:jc w:val="center"/>
                  <w:rPr/>
                </w:pPr>
                <w:r w:rsidDel="00000000" w:rsidR="00000000" w:rsidRPr="00000000">
                  <w:rPr>
                    <w:b w:val="1"/>
                    <w:rtl w:val="0"/>
                  </w:rPr>
                  <w:t xml:space="preserve">CityID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8B">
                <w:pPr>
                  <w:ind w:left="0" w:firstLine="0"/>
                  <w:jc w:val="center"/>
                  <w:rPr/>
                </w:pPr>
                <w:r w:rsidDel="00000000" w:rsidR="00000000" w:rsidRPr="00000000">
                  <w:rPr>
                    <w:rtl w:val="0"/>
                  </w:rPr>
                  <w:t xml:space="preserve">2.63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8C">
                <w:pPr>
                  <w:ind w:left="0" w:firstLine="0"/>
                  <w:jc w:val="center"/>
                  <w:rPr/>
                </w:pPr>
                <w:r w:rsidDel="00000000" w:rsidR="00000000" w:rsidRPr="00000000">
                  <w:rPr>
                    <w:rtl w:val="0"/>
                  </w:rPr>
                  <w:t xml:space="preserve">2.0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8D">
                <w:pPr>
                  <w:ind w:left="0" w:firstLine="0"/>
                  <w:jc w:val="center"/>
                  <w:rPr/>
                </w:pPr>
                <w:r w:rsidDel="00000000" w:rsidR="00000000" w:rsidRPr="00000000">
                  <w:rPr>
                    <w:rtl w:val="0"/>
                  </w:rPr>
                  <w:t xml:space="preserve">1.60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8E">
                <w:pPr>
                  <w:ind w:left="0" w:firstLine="0"/>
                  <w:jc w:val="center"/>
                  <w:rPr/>
                </w:pPr>
                <w:r w:rsidDel="00000000" w:rsidR="00000000" w:rsidRPr="00000000">
                  <w:rPr>
                    <w:rtl w:val="0"/>
                  </w:rPr>
                  <w:t xml:space="preserve">1.0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8F">
                <w:pPr>
                  <w:ind w:left="0" w:firstLine="0"/>
                  <w:jc w:val="center"/>
                  <w:rPr/>
                </w:pPr>
                <w:r w:rsidDel="00000000" w:rsidR="00000000" w:rsidRPr="00000000">
                  <w:rPr>
                    <w:rtl w:val="0"/>
                  </w:rPr>
                  <w:t xml:space="preserve">6.0</w:t>
                </w:r>
              </w:p>
            </w:tc>
          </w:tr>
          <w:tr>
            <w:trPr>
              <w:cantSplit w:val="0"/>
              <w:trHeight w:val="51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490">
                <w:pPr>
                  <w:ind w:left="0" w:firstLine="0"/>
                  <w:jc w:val="center"/>
                  <w:rPr/>
                </w:pPr>
                <w:r w:rsidDel="00000000" w:rsidR="00000000" w:rsidRPr="00000000">
                  <w:rPr>
                    <w:b w:val="1"/>
                    <w:rtl w:val="0"/>
                  </w:rPr>
                  <w:t xml:space="preserve">Is_Spontaneous_Aware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91">
                <w:pPr>
                  <w:ind w:left="0" w:firstLine="0"/>
                  <w:jc w:val="center"/>
                  <w:rPr/>
                </w:pPr>
                <w:r w:rsidDel="00000000" w:rsidR="00000000" w:rsidRPr="00000000">
                  <w:rPr>
                    <w:rtl w:val="0"/>
                  </w:rPr>
                  <w:t xml:space="preserve">0.42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92">
                <w:pPr>
                  <w:ind w:left="0" w:firstLine="0"/>
                  <w:jc w:val="center"/>
                  <w:rPr/>
                </w:pPr>
                <w:r w:rsidDel="00000000" w:rsidR="00000000" w:rsidRPr="00000000">
                  <w:rPr>
                    <w:rtl w:val="0"/>
                  </w:rPr>
                  <w:t xml:space="preserve">0.0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93">
                <w:pPr>
                  <w:ind w:left="0" w:firstLine="0"/>
                  <w:jc w:val="center"/>
                  <w:rPr/>
                </w:pPr>
                <w:r w:rsidDel="00000000" w:rsidR="00000000" w:rsidRPr="00000000">
                  <w:rPr>
                    <w:rtl w:val="0"/>
                  </w:rPr>
                  <w:t xml:space="preserve">0.49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94">
                <w:pPr>
                  <w:ind w:left="0" w:firstLine="0"/>
                  <w:jc w:val="center"/>
                  <w:rPr/>
                </w:pPr>
                <w:r w:rsidDel="00000000" w:rsidR="00000000" w:rsidRPr="00000000">
                  <w:rPr>
                    <w:rtl w:val="0"/>
                  </w:rPr>
                  <w:t xml:space="preserve">0.0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95">
                <w:pPr>
                  <w:ind w:left="0" w:firstLine="0"/>
                  <w:jc w:val="center"/>
                  <w:rPr/>
                </w:pPr>
                <w:r w:rsidDel="00000000" w:rsidR="00000000" w:rsidRPr="00000000">
                  <w:rPr>
                    <w:rtl w:val="0"/>
                  </w:rPr>
                  <w:t xml:space="preserve">1.0</w:t>
                </w:r>
              </w:p>
            </w:tc>
          </w:tr>
          <w:tr>
            <w:trPr>
              <w:cantSplit w:val="0"/>
              <w:trHeight w:val="51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496">
                <w:pPr>
                  <w:ind w:left="0" w:firstLine="0"/>
                  <w:jc w:val="center"/>
                  <w:rPr/>
                </w:pPr>
                <w:r w:rsidDel="00000000" w:rsidR="00000000" w:rsidRPr="00000000">
                  <w:rPr>
                    <w:b w:val="1"/>
                    <w:rtl w:val="0"/>
                  </w:rPr>
                  <w:t xml:space="preserve">Is_Aware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97">
                <w:pPr>
                  <w:ind w:left="0" w:firstLine="0"/>
                  <w:jc w:val="center"/>
                  <w:rPr/>
                </w:pPr>
                <w:r w:rsidDel="00000000" w:rsidR="00000000" w:rsidRPr="00000000">
                  <w:rPr>
                    <w:rtl w:val="0"/>
                  </w:rPr>
                  <w:t xml:space="preserve">0.99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98">
                <w:pPr>
                  <w:ind w:left="0" w:firstLine="0"/>
                  <w:jc w:val="center"/>
                  <w:rPr/>
                </w:pPr>
                <w:r w:rsidDel="00000000" w:rsidR="00000000" w:rsidRPr="00000000">
                  <w:rPr>
                    <w:rtl w:val="0"/>
                  </w:rPr>
                  <w:t xml:space="preserve">1.0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99">
                <w:pPr>
                  <w:ind w:left="0" w:firstLine="0"/>
                  <w:jc w:val="center"/>
                  <w:rPr/>
                </w:pPr>
                <w:r w:rsidDel="00000000" w:rsidR="00000000" w:rsidRPr="00000000">
                  <w:rPr>
                    <w:rtl w:val="0"/>
                  </w:rPr>
                  <w:t xml:space="preserve">0.04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9A">
                <w:pPr>
                  <w:ind w:left="0" w:firstLine="0"/>
                  <w:jc w:val="center"/>
                  <w:rPr/>
                </w:pPr>
                <w:r w:rsidDel="00000000" w:rsidR="00000000" w:rsidRPr="00000000">
                  <w:rPr>
                    <w:rtl w:val="0"/>
                  </w:rPr>
                  <w:t xml:space="preserve">0.0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9B">
                <w:pPr>
                  <w:ind w:left="0" w:firstLine="0"/>
                  <w:jc w:val="center"/>
                  <w:rPr/>
                </w:pPr>
                <w:r w:rsidDel="00000000" w:rsidR="00000000" w:rsidRPr="00000000">
                  <w:rPr>
                    <w:rtl w:val="0"/>
                  </w:rPr>
                  <w:t xml:space="preserve">1.0</w:t>
                </w:r>
              </w:p>
            </w:tc>
          </w:tr>
          <w:tr>
            <w:trPr>
              <w:cantSplit w:val="0"/>
              <w:trHeight w:val="51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49C">
                <w:pPr>
                  <w:ind w:left="0" w:firstLine="0"/>
                  <w:jc w:val="center"/>
                  <w:rPr/>
                </w:pPr>
                <w:r w:rsidDel="00000000" w:rsidR="00000000" w:rsidRPr="00000000">
                  <w:rPr>
                    <w:b w:val="1"/>
                    <w:rtl w:val="0"/>
                  </w:rPr>
                  <w:t xml:space="preserve">Is_Trial</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9D">
                <w:pPr>
                  <w:ind w:left="0" w:firstLine="0"/>
                  <w:jc w:val="center"/>
                  <w:rPr/>
                </w:pPr>
                <w:r w:rsidDel="00000000" w:rsidR="00000000" w:rsidRPr="00000000">
                  <w:rPr>
                    <w:rtl w:val="0"/>
                  </w:rPr>
                  <w:t xml:space="preserve">0.64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9E">
                <w:pPr>
                  <w:ind w:left="0" w:firstLine="0"/>
                  <w:jc w:val="center"/>
                  <w:rPr/>
                </w:pPr>
                <w:r w:rsidDel="00000000" w:rsidR="00000000" w:rsidRPr="00000000">
                  <w:rPr>
                    <w:rtl w:val="0"/>
                  </w:rPr>
                  <w:t xml:space="preserve">1.0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9F">
                <w:pPr>
                  <w:ind w:left="0" w:firstLine="0"/>
                  <w:jc w:val="center"/>
                  <w:rPr/>
                </w:pPr>
                <w:r w:rsidDel="00000000" w:rsidR="00000000" w:rsidRPr="00000000">
                  <w:rPr>
                    <w:rtl w:val="0"/>
                  </w:rPr>
                  <w:t xml:space="preserve">0.48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A0">
                <w:pPr>
                  <w:ind w:left="0" w:firstLine="0"/>
                  <w:jc w:val="center"/>
                  <w:rPr/>
                </w:pPr>
                <w:r w:rsidDel="00000000" w:rsidR="00000000" w:rsidRPr="00000000">
                  <w:rPr>
                    <w:rtl w:val="0"/>
                  </w:rPr>
                  <w:t xml:space="preserve">0.0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A1">
                <w:pPr>
                  <w:ind w:left="0" w:firstLine="0"/>
                  <w:jc w:val="center"/>
                  <w:rPr/>
                </w:pPr>
                <w:r w:rsidDel="00000000" w:rsidR="00000000" w:rsidRPr="00000000">
                  <w:rPr>
                    <w:rtl w:val="0"/>
                  </w:rPr>
                  <w:t xml:space="preserve">1.0</w:t>
                </w:r>
              </w:p>
            </w:tc>
          </w:tr>
          <w:tr>
            <w:trPr>
              <w:cantSplit w:val="0"/>
              <w:trHeight w:val="51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4A2">
                <w:pPr>
                  <w:ind w:left="0" w:firstLine="0"/>
                  <w:jc w:val="center"/>
                  <w:rPr/>
                </w:pPr>
                <w:r w:rsidDel="00000000" w:rsidR="00000000" w:rsidRPr="00000000">
                  <w:rPr>
                    <w:b w:val="1"/>
                    <w:rtl w:val="0"/>
                  </w:rPr>
                  <w:t xml:space="preserve">Has_Brand_Likability</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A3">
                <w:pPr>
                  <w:ind w:left="0" w:firstLine="0"/>
                  <w:jc w:val="center"/>
                  <w:rPr/>
                </w:pPr>
                <w:r w:rsidDel="00000000" w:rsidR="00000000" w:rsidRPr="00000000">
                  <w:rPr>
                    <w:rtl w:val="0"/>
                  </w:rPr>
                  <w:t xml:space="preserve">0.14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A4">
                <w:pPr>
                  <w:ind w:left="0" w:firstLine="0"/>
                  <w:jc w:val="center"/>
                  <w:rPr/>
                </w:pPr>
                <w:r w:rsidDel="00000000" w:rsidR="00000000" w:rsidRPr="00000000">
                  <w:rPr>
                    <w:rtl w:val="0"/>
                  </w:rPr>
                  <w:t xml:space="preserve">0.0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A5">
                <w:pPr>
                  <w:ind w:left="0" w:firstLine="0"/>
                  <w:jc w:val="center"/>
                  <w:rPr/>
                </w:pPr>
                <w:r w:rsidDel="00000000" w:rsidR="00000000" w:rsidRPr="00000000">
                  <w:rPr>
                    <w:rtl w:val="0"/>
                  </w:rPr>
                  <w:t xml:space="preserve">0.35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A6">
                <w:pPr>
                  <w:ind w:left="0" w:firstLine="0"/>
                  <w:jc w:val="center"/>
                  <w:rPr/>
                </w:pPr>
                <w:r w:rsidDel="00000000" w:rsidR="00000000" w:rsidRPr="00000000">
                  <w:rPr>
                    <w:rtl w:val="0"/>
                  </w:rPr>
                  <w:t xml:space="preserve">0.0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A7">
                <w:pPr>
                  <w:ind w:left="0" w:firstLine="0"/>
                  <w:jc w:val="center"/>
                  <w:rPr/>
                </w:pPr>
                <w:r w:rsidDel="00000000" w:rsidR="00000000" w:rsidRPr="00000000">
                  <w:rPr>
                    <w:rtl w:val="0"/>
                  </w:rPr>
                  <w:t xml:space="preserve">1.0</w:t>
                </w:r>
              </w:p>
            </w:tc>
          </w:tr>
          <w:tr>
            <w:trPr>
              <w:cantSplit w:val="0"/>
              <w:trHeight w:val="51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4A8">
                <w:pPr>
                  <w:ind w:left="0" w:firstLine="0"/>
                  <w:jc w:val="center"/>
                  <w:rPr/>
                </w:pPr>
                <w:r w:rsidDel="00000000" w:rsidR="00000000" w:rsidRPr="00000000">
                  <w:rPr>
                    <w:b w:val="1"/>
                    <w:rtl w:val="0"/>
                  </w:rPr>
                  <w:t xml:space="preserve">Used_P3M</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A9">
                <w:pPr>
                  <w:ind w:left="0" w:firstLine="0"/>
                  <w:jc w:val="center"/>
                  <w:rPr/>
                </w:pPr>
                <w:r w:rsidDel="00000000" w:rsidR="00000000" w:rsidRPr="00000000">
                  <w:rPr>
                    <w:rtl w:val="0"/>
                  </w:rPr>
                  <w:t xml:space="preserve">0.39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AA">
                <w:pPr>
                  <w:ind w:left="0" w:firstLine="0"/>
                  <w:jc w:val="center"/>
                  <w:rPr/>
                </w:pPr>
                <w:r w:rsidDel="00000000" w:rsidR="00000000" w:rsidRPr="00000000">
                  <w:rPr>
                    <w:rtl w:val="0"/>
                  </w:rPr>
                  <w:t xml:space="preserve">0.0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AB">
                <w:pPr>
                  <w:ind w:left="0" w:firstLine="0"/>
                  <w:jc w:val="center"/>
                  <w:rPr/>
                </w:pPr>
                <w:r w:rsidDel="00000000" w:rsidR="00000000" w:rsidRPr="00000000">
                  <w:rPr>
                    <w:rtl w:val="0"/>
                  </w:rPr>
                  <w:t xml:space="preserve">0.49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AC">
                <w:pPr>
                  <w:ind w:left="0" w:firstLine="0"/>
                  <w:jc w:val="center"/>
                  <w:rPr/>
                </w:pPr>
                <w:r w:rsidDel="00000000" w:rsidR="00000000" w:rsidRPr="00000000">
                  <w:rPr>
                    <w:rtl w:val="0"/>
                  </w:rPr>
                  <w:t xml:space="preserve">0.0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AD">
                <w:pPr>
                  <w:ind w:left="0" w:firstLine="0"/>
                  <w:jc w:val="center"/>
                  <w:rPr/>
                </w:pPr>
                <w:r w:rsidDel="00000000" w:rsidR="00000000" w:rsidRPr="00000000">
                  <w:rPr>
                    <w:rtl w:val="0"/>
                  </w:rPr>
                  <w:t xml:space="preserve">1.0</w:t>
                </w:r>
              </w:p>
            </w:tc>
          </w:tr>
          <w:tr>
            <w:trPr>
              <w:cantSplit w:val="0"/>
              <w:trHeight w:val="51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4AE">
                <w:pPr>
                  <w:ind w:left="0" w:firstLine="0"/>
                  <w:jc w:val="center"/>
                  <w:rPr/>
                </w:pPr>
                <w:r w:rsidDel="00000000" w:rsidR="00000000" w:rsidRPr="00000000">
                  <w:rPr>
                    <w:b w:val="1"/>
                    <w:rtl w:val="0"/>
                  </w:rPr>
                  <w:t xml:space="preserve">Used_P1M</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AF">
                <w:pPr>
                  <w:ind w:left="0" w:firstLine="0"/>
                  <w:jc w:val="center"/>
                  <w:rPr/>
                </w:pPr>
                <w:r w:rsidDel="00000000" w:rsidR="00000000" w:rsidRPr="00000000">
                  <w:rPr>
                    <w:rtl w:val="0"/>
                  </w:rPr>
                  <w:t xml:space="preserve">0.26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B0">
                <w:pPr>
                  <w:ind w:left="0" w:firstLine="0"/>
                  <w:jc w:val="center"/>
                  <w:rPr/>
                </w:pPr>
                <w:r w:rsidDel="00000000" w:rsidR="00000000" w:rsidRPr="00000000">
                  <w:rPr>
                    <w:rtl w:val="0"/>
                  </w:rPr>
                  <w:t xml:space="preserve">0.0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B1">
                <w:pPr>
                  <w:ind w:left="0" w:firstLine="0"/>
                  <w:jc w:val="center"/>
                  <w:rPr/>
                </w:pPr>
                <w:r w:rsidDel="00000000" w:rsidR="00000000" w:rsidRPr="00000000">
                  <w:rPr>
                    <w:rtl w:val="0"/>
                  </w:rPr>
                  <w:t xml:space="preserve">0.44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B2">
                <w:pPr>
                  <w:ind w:left="0" w:firstLine="0"/>
                  <w:jc w:val="center"/>
                  <w:rPr/>
                </w:pPr>
                <w:r w:rsidDel="00000000" w:rsidR="00000000" w:rsidRPr="00000000">
                  <w:rPr>
                    <w:rtl w:val="0"/>
                  </w:rPr>
                  <w:t xml:space="preserve">0.0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B3">
                <w:pPr>
                  <w:ind w:left="0" w:firstLine="0"/>
                  <w:jc w:val="center"/>
                  <w:rPr/>
                </w:pPr>
                <w:r w:rsidDel="00000000" w:rsidR="00000000" w:rsidRPr="00000000">
                  <w:rPr>
                    <w:rtl w:val="0"/>
                  </w:rPr>
                  <w:t xml:space="preserve">1.0</w:t>
                </w:r>
              </w:p>
            </w:tc>
          </w:tr>
          <w:tr>
            <w:trPr>
              <w:cantSplit w:val="0"/>
              <w:trHeight w:val="51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4B4">
                <w:pPr>
                  <w:ind w:left="0" w:firstLine="0"/>
                  <w:jc w:val="center"/>
                  <w:rPr/>
                </w:pPr>
                <w:r w:rsidDel="00000000" w:rsidR="00000000" w:rsidRPr="00000000">
                  <w:rPr>
                    <w:b w:val="1"/>
                    <w:rtl w:val="0"/>
                  </w:rPr>
                  <w:t xml:space="preserve">Frequency_Visits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B5">
                <w:pPr>
                  <w:ind w:left="0" w:firstLine="0"/>
                  <w:jc w:val="center"/>
                  <w:rPr/>
                </w:pPr>
                <w:r w:rsidDel="00000000" w:rsidR="00000000" w:rsidRPr="00000000">
                  <w:rPr>
                    <w:rtl w:val="0"/>
                  </w:rPr>
                  <w:t xml:space="preserve">3.03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B6">
                <w:pPr>
                  <w:ind w:left="0" w:firstLine="0"/>
                  <w:jc w:val="center"/>
                  <w:rPr/>
                </w:pPr>
                <w:r w:rsidDel="00000000" w:rsidR="00000000" w:rsidRPr="00000000">
                  <w:rPr>
                    <w:rtl w:val="0"/>
                  </w:rPr>
                  <w:t xml:space="preserve">0.0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B7">
                <w:pPr>
                  <w:ind w:left="0" w:firstLine="0"/>
                  <w:jc w:val="center"/>
                  <w:rPr/>
                </w:pPr>
                <w:r w:rsidDel="00000000" w:rsidR="00000000" w:rsidRPr="00000000">
                  <w:rPr>
                    <w:rtl w:val="0"/>
                  </w:rPr>
                  <w:t xml:space="preserve">6.94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B8">
                <w:pPr>
                  <w:ind w:left="0" w:firstLine="0"/>
                  <w:jc w:val="center"/>
                  <w:rPr/>
                </w:pPr>
                <w:r w:rsidDel="00000000" w:rsidR="00000000" w:rsidRPr="00000000">
                  <w:rPr>
                    <w:rtl w:val="0"/>
                  </w:rPr>
                  <w:t xml:space="preserve">0.0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B9">
                <w:pPr>
                  <w:ind w:left="0" w:firstLine="0"/>
                  <w:jc w:val="center"/>
                  <w:rPr/>
                </w:pPr>
                <w:r w:rsidDel="00000000" w:rsidR="00000000" w:rsidRPr="00000000">
                  <w:rPr>
                    <w:rtl w:val="0"/>
                  </w:rPr>
                  <w:t xml:space="preserve">120.0</w:t>
                </w:r>
              </w:p>
            </w:tc>
          </w:tr>
          <w:tr>
            <w:trPr>
              <w:cantSplit w:val="0"/>
              <w:trHeight w:val="51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4BA">
                <w:pPr>
                  <w:ind w:left="0" w:firstLine="0"/>
                  <w:jc w:val="center"/>
                  <w:rPr/>
                </w:pPr>
                <w:r w:rsidDel="00000000" w:rsidR="00000000" w:rsidRPr="00000000">
                  <w:rPr>
                    <w:b w:val="1"/>
                    <w:rtl w:val="0"/>
                  </w:rPr>
                  <w:t xml:space="preserve">PPA</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BB">
                <w:pPr>
                  <w:ind w:left="0" w:firstLine="0"/>
                  <w:jc w:val="center"/>
                  <w:rPr/>
                </w:pPr>
                <w:r w:rsidDel="00000000" w:rsidR="00000000" w:rsidRPr="00000000">
                  <w:rPr>
                    <w:rtl w:val="0"/>
                  </w:rPr>
                  <w:t xml:space="preserve">29824.56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BC">
                <w:pPr>
                  <w:ind w:left="0" w:firstLine="0"/>
                  <w:jc w:val="center"/>
                  <w:rPr/>
                </w:pPr>
                <w:r w:rsidDel="00000000" w:rsidR="00000000" w:rsidRPr="00000000">
                  <w:rPr>
                    <w:rtl w:val="0"/>
                  </w:rPr>
                  <w:t xml:space="preserve">25000.0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BD">
                <w:pPr>
                  <w:ind w:left="0" w:firstLine="0"/>
                  <w:jc w:val="center"/>
                  <w:rPr/>
                </w:pPr>
                <w:r w:rsidDel="00000000" w:rsidR="00000000" w:rsidRPr="00000000">
                  <w:rPr>
                    <w:rtl w:val="0"/>
                  </w:rPr>
                  <w:t xml:space="preserve">19074.69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BE">
                <w:pPr>
                  <w:ind w:left="0" w:firstLine="0"/>
                  <w:jc w:val="center"/>
                  <w:rPr/>
                </w:pPr>
                <w:r w:rsidDel="00000000" w:rsidR="00000000" w:rsidRPr="00000000">
                  <w:rPr>
                    <w:rtl w:val="0"/>
                  </w:rPr>
                  <w:t xml:space="preserve">5000.0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BF">
                <w:pPr>
                  <w:ind w:left="0" w:firstLine="0"/>
                  <w:jc w:val="center"/>
                  <w:rPr/>
                </w:pPr>
                <w:r w:rsidDel="00000000" w:rsidR="00000000" w:rsidRPr="00000000">
                  <w:rPr>
                    <w:rtl w:val="0"/>
                  </w:rPr>
                  <w:t xml:space="preserve">500000.0</w:t>
                </w:r>
              </w:p>
            </w:tc>
          </w:tr>
          <w:tr>
            <w:trPr>
              <w:cantSplit w:val="0"/>
              <w:trHeight w:val="51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4C0">
                <w:pPr>
                  <w:ind w:left="0" w:firstLine="0"/>
                  <w:jc w:val="center"/>
                  <w:rPr/>
                </w:pPr>
                <w:r w:rsidDel="00000000" w:rsidR="00000000" w:rsidRPr="00000000">
                  <w:rPr>
                    <w:b w:val="1"/>
                    <w:rtl w:val="0"/>
                  </w:rPr>
                  <w:t xml:space="preserve">Spending</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C1">
                <w:pPr>
                  <w:ind w:left="0" w:firstLine="0"/>
                  <w:jc w:val="center"/>
                  <w:rPr/>
                </w:pPr>
                <w:r w:rsidDel="00000000" w:rsidR="00000000" w:rsidRPr="00000000">
                  <w:rPr>
                    <w:rtl w:val="0"/>
                  </w:rPr>
                  <w:t xml:space="preserve">155014.71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C2">
                <w:pPr>
                  <w:ind w:left="0" w:firstLine="0"/>
                  <w:jc w:val="center"/>
                  <w:rPr/>
                </w:pPr>
                <w:r w:rsidDel="00000000" w:rsidR="00000000" w:rsidRPr="00000000">
                  <w:rPr>
                    <w:rtl w:val="0"/>
                  </w:rPr>
                  <w:t xml:space="preserve">100000.0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C3">
                <w:pPr>
                  <w:ind w:left="0" w:firstLine="0"/>
                  <w:jc w:val="center"/>
                  <w:rPr/>
                </w:pPr>
                <w:r w:rsidDel="00000000" w:rsidR="00000000" w:rsidRPr="00000000">
                  <w:rPr>
                    <w:rtl w:val="0"/>
                  </w:rPr>
                  <w:t xml:space="preserve">173986.36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C4">
                <w:pPr>
                  <w:ind w:left="0" w:firstLine="0"/>
                  <w:jc w:val="center"/>
                  <w:rPr/>
                </w:pPr>
                <w:r w:rsidDel="00000000" w:rsidR="00000000" w:rsidRPr="00000000">
                  <w:rPr>
                    <w:rtl w:val="0"/>
                  </w:rPr>
                  <w:t xml:space="preserve">7000.0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C5">
                <w:pPr>
                  <w:ind w:left="0" w:firstLine="0"/>
                  <w:jc w:val="center"/>
                  <w:rPr/>
                </w:pPr>
                <w:r w:rsidDel="00000000" w:rsidR="00000000" w:rsidRPr="00000000">
                  <w:rPr>
                    <w:rtl w:val="0"/>
                  </w:rPr>
                  <w:t xml:space="preserve">3750000.0</w:t>
                </w:r>
              </w:p>
            </w:tc>
          </w:tr>
          <w:tr>
            <w:trPr>
              <w:cantSplit w:val="0"/>
              <w:trHeight w:val="51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4C6">
                <w:pPr>
                  <w:ind w:left="0" w:firstLine="0"/>
                  <w:jc w:val="center"/>
                  <w:rPr/>
                </w:pPr>
                <w:r w:rsidDel="00000000" w:rsidR="00000000" w:rsidRPr="00000000">
                  <w:rPr>
                    <w:b w:val="1"/>
                    <w:rtl w:val="0"/>
                  </w:rPr>
                  <w:t xml:space="preserve">NPS_Score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C7">
                <w:pPr>
                  <w:ind w:left="0" w:firstLine="0"/>
                  <w:jc w:val="center"/>
                  <w:rPr/>
                </w:pPr>
                <w:r w:rsidDel="00000000" w:rsidR="00000000" w:rsidRPr="00000000">
                  <w:rPr>
                    <w:rtl w:val="0"/>
                  </w:rPr>
                  <w:t xml:space="preserve">7.97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C8">
                <w:pPr>
                  <w:ind w:left="0" w:firstLine="0"/>
                  <w:jc w:val="center"/>
                  <w:rPr/>
                </w:pPr>
                <w:r w:rsidDel="00000000" w:rsidR="00000000" w:rsidRPr="00000000">
                  <w:rPr>
                    <w:rtl w:val="0"/>
                  </w:rPr>
                  <w:t xml:space="preserve">8.0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C9">
                <w:pPr>
                  <w:ind w:left="0" w:firstLine="0"/>
                  <w:jc w:val="center"/>
                  <w:rPr/>
                </w:pPr>
                <w:r w:rsidDel="00000000" w:rsidR="00000000" w:rsidRPr="00000000">
                  <w:rPr>
                    <w:rtl w:val="0"/>
                  </w:rPr>
                  <w:t xml:space="preserve">1.35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CA">
                <w:pPr>
                  <w:ind w:left="0" w:firstLine="0"/>
                  <w:jc w:val="center"/>
                  <w:rPr/>
                </w:pPr>
                <w:r w:rsidDel="00000000" w:rsidR="00000000" w:rsidRPr="00000000">
                  <w:rPr>
                    <w:rtl w:val="0"/>
                  </w:rPr>
                  <w:t xml:space="preserve">0.0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CB">
                <w:pPr>
                  <w:ind w:left="0" w:firstLine="0"/>
                  <w:jc w:val="center"/>
                  <w:rPr/>
                </w:pPr>
                <w:r w:rsidDel="00000000" w:rsidR="00000000" w:rsidRPr="00000000">
                  <w:rPr>
                    <w:rtl w:val="0"/>
                  </w:rPr>
                  <w:t xml:space="preserve">10.0</w:t>
                </w:r>
              </w:p>
            </w:tc>
          </w:tr>
        </w:tbl>
      </w:sdtContent>
    </w:sdt>
    <w:p w:rsidR="00000000" w:rsidDel="00000000" w:rsidP="00000000" w:rsidRDefault="00000000" w:rsidRPr="00000000" w14:paraId="000004CC">
      <w:pPr>
        <w:ind w:left="0" w:firstLine="0"/>
        <w:rPr/>
      </w:pPr>
      <w:r w:rsidDel="00000000" w:rsidR="00000000" w:rsidRPr="00000000">
        <w:rPr>
          <w:rtl w:val="0"/>
        </w:rPr>
        <w:t xml:space="preserve">Frequency distributions show that Street Coffee (14%) and Trung Nguyên (13%) lead brand mentions, while Highlands Coffee (11%) ranks behind them. Most customers are not assigned to a segment (81%), but Segment 04 accounts for 10% and other segments less than 5%. Regarding NPS, most did not answer (71%), while among valid responses, 15% are Passive, 10% Promoters, and 3% Detractors. Brand likability is low, with only 14% explicitly stating likability.</w:t>
      </w:r>
    </w:p>
    <w:p w:rsidR="00000000" w:rsidDel="00000000" w:rsidP="00000000" w:rsidRDefault="00000000" w:rsidRPr="00000000" w14:paraId="000004CD">
      <w:pPr>
        <w:ind w:left="0" w:firstLine="0"/>
        <w:rPr/>
      </w:pPr>
      <w:r w:rsidDel="00000000" w:rsidR="00000000" w:rsidRPr="00000000">
        <w:rPr>
          <w:rtl w:val="0"/>
        </w:rPr>
        <w:t xml:space="preserve">Outlier analysis reveals three notable patterns:</w:t>
      </w:r>
    </w:p>
    <w:p w:rsidR="00000000" w:rsidDel="00000000" w:rsidP="00000000" w:rsidRDefault="00000000" w:rsidRPr="00000000" w14:paraId="000004CE">
      <w:pPr>
        <w:numPr>
          <w:ilvl w:val="0"/>
          <w:numId w:val="28"/>
        </w:numPr>
        <w:ind w:left="0" w:firstLine="0"/>
        <w:rPr/>
      </w:pPr>
      <w:r w:rsidDel="00000000" w:rsidR="00000000" w:rsidRPr="00000000">
        <w:rPr>
          <w:rtl w:val="0"/>
        </w:rPr>
        <w:t xml:space="preserve">12% of respondents report &gt;7.5 visits, representing heavy users</w:t>
      </w:r>
    </w:p>
    <w:p w:rsidR="00000000" w:rsidDel="00000000" w:rsidP="00000000" w:rsidRDefault="00000000" w:rsidRPr="00000000" w14:paraId="000004CF">
      <w:pPr>
        <w:numPr>
          <w:ilvl w:val="0"/>
          <w:numId w:val="28"/>
        </w:numPr>
        <w:ind w:left="0" w:firstLine="0"/>
        <w:rPr/>
      </w:pPr>
      <w:r w:rsidDel="00000000" w:rsidR="00000000" w:rsidRPr="00000000">
        <w:rPr>
          <w:rtl w:val="0"/>
        </w:rPr>
        <w:t xml:space="preserve">6% spend above VND 425k per visit, likely business or group purchases</w:t>
      </w:r>
    </w:p>
    <w:p w:rsidR="00000000" w:rsidDel="00000000" w:rsidP="00000000" w:rsidRDefault="00000000" w:rsidRPr="00000000" w14:paraId="000004D0">
      <w:pPr>
        <w:numPr>
          <w:ilvl w:val="0"/>
          <w:numId w:val="28"/>
        </w:numPr>
        <w:ind w:left="0" w:firstLine="0"/>
        <w:rPr/>
      </w:pPr>
      <w:r w:rsidDel="00000000" w:rsidR="00000000" w:rsidRPr="00000000">
        <w:rPr>
          <w:rtl w:val="0"/>
        </w:rPr>
        <w:t xml:space="preserve">2% show unusually high PPA (&gt;VND 77.5k), indicating premium consumption</w:t>
      </w:r>
    </w:p>
    <w:p w:rsidR="00000000" w:rsidDel="00000000" w:rsidP="00000000" w:rsidRDefault="00000000" w:rsidRPr="00000000" w14:paraId="000004D1">
      <w:pPr>
        <w:ind w:left="0" w:firstLine="0"/>
        <w:rPr/>
      </w:pPr>
      <w:r w:rsidDel="00000000" w:rsidR="00000000" w:rsidRPr="00000000">
        <w:rPr/>
        <w:drawing>
          <wp:inline distB="114300" distT="114300" distL="114300" distR="114300">
            <wp:extent cx="5580705" cy="1943100"/>
            <wp:effectExtent b="0" l="0" r="0" t="0"/>
            <wp:docPr id="45" name="image18.png"/>
            <a:graphic>
              <a:graphicData uri="http://schemas.openxmlformats.org/drawingml/2006/picture">
                <pic:pic>
                  <pic:nvPicPr>
                    <pic:cNvPr id="0" name="image18.png"/>
                    <pic:cNvPicPr preferRelativeResize="0"/>
                  </pic:nvPicPr>
                  <pic:blipFill>
                    <a:blip r:embed="rId24"/>
                    <a:srcRect b="0" l="0" r="0" t="0"/>
                    <a:stretch>
                      <a:fillRect/>
                    </a:stretch>
                  </pic:blipFill>
                  <pic:spPr>
                    <a:xfrm>
                      <a:off x="0" y="0"/>
                      <a:ext cx="5580705" cy="1943100"/>
                    </a:xfrm>
                    <a:prstGeom prst="rect"/>
                    <a:ln/>
                  </pic:spPr>
                </pic:pic>
              </a:graphicData>
            </a:graphic>
          </wp:inline>
        </w:drawing>
      </w:r>
      <w:r w:rsidDel="00000000" w:rsidR="00000000" w:rsidRPr="00000000">
        <w:rPr>
          <w:rtl w:val="0"/>
        </w:rPr>
      </w:r>
    </w:p>
    <w:p w:rsidR="00000000" w:rsidDel="00000000" w:rsidP="00000000" w:rsidRDefault="00000000" w:rsidRPr="00000000" w14:paraId="000004D2">
      <w:pPr>
        <w:ind w:left="0" w:firstLine="0"/>
        <w:rPr/>
      </w:pPr>
      <w:r w:rsidDel="00000000" w:rsidR="00000000" w:rsidRPr="00000000">
        <w:rPr/>
        <w:drawing>
          <wp:inline distB="114300" distT="114300" distL="114300" distR="114300">
            <wp:extent cx="5580705" cy="1930400"/>
            <wp:effectExtent b="0" l="0" r="0" t="0"/>
            <wp:docPr id="75" name="image37.png"/>
            <a:graphic>
              <a:graphicData uri="http://schemas.openxmlformats.org/drawingml/2006/picture">
                <pic:pic>
                  <pic:nvPicPr>
                    <pic:cNvPr id="0" name="image37.png"/>
                    <pic:cNvPicPr preferRelativeResize="0"/>
                  </pic:nvPicPr>
                  <pic:blipFill>
                    <a:blip r:embed="rId25"/>
                    <a:srcRect b="0" l="0" r="0" t="0"/>
                    <a:stretch>
                      <a:fillRect/>
                    </a:stretch>
                  </pic:blipFill>
                  <pic:spPr>
                    <a:xfrm>
                      <a:off x="0" y="0"/>
                      <a:ext cx="5580705" cy="1930400"/>
                    </a:xfrm>
                    <a:prstGeom prst="rect"/>
                    <a:ln/>
                  </pic:spPr>
                </pic:pic>
              </a:graphicData>
            </a:graphic>
          </wp:inline>
        </w:drawing>
      </w:r>
      <w:r w:rsidDel="00000000" w:rsidR="00000000" w:rsidRPr="00000000">
        <w:rPr>
          <w:rtl w:val="0"/>
        </w:rPr>
      </w:r>
    </w:p>
    <w:p w:rsidR="00000000" w:rsidDel="00000000" w:rsidP="00000000" w:rsidRDefault="00000000" w:rsidRPr="00000000" w14:paraId="000004D3">
      <w:pPr>
        <w:pStyle w:val="Heading4"/>
        <w:ind w:left="0" w:firstLine="0"/>
        <w:rPr/>
      </w:pPr>
      <w:bookmarkStart w:colFirst="0" w:colLast="0" w:name="_heading=h.e203fdewqr0x" w:id="61"/>
      <w:bookmarkEnd w:id="61"/>
      <w:r w:rsidDel="00000000" w:rsidR="00000000" w:rsidRPr="00000000">
        <w:rPr>
          <w:rtl w:val="0"/>
        </w:rPr>
        <w:t xml:space="preserve">Figure 2.2.  Outlier boxplots (Frequency_Visits, Spending, PPA, NPS_Score) (Source: Authors)</w:t>
      </w:r>
    </w:p>
    <w:p w:rsidR="00000000" w:rsidDel="00000000" w:rsidP="00000000" w:rsidRDefault="00000000" w:rsidRPr="00000000" w14:paraId="000004D4">
      <w:pPr>
        <w:ind w:left="0" w:firstLine="0"/>
        <w:rPr/>
      </w:pPr>
      <w:r w:rsidDel="00000000" w:rsidR="00000000" w:rsidRPr="00000000">
        <w:rPr>
          <w:rtl w:val="0"/>
        </w:rPr>
        <w:t xml:space="preserve">BrandHealth data confirms strong awareness but lower levels of recent usage and weak brand advocacy. Highlands Coffee holds a solid position but trails behind local competitors in top-of-mind mentions. Heavy users and premium spenders are important niche groups for retention strategies.</w:t>
      </w:r>
    </w:p>
    <w:p w:rsidR="00000000" w:rsidDel="00000000" w:rsidP="00000000" w:rsidRDefault="00000000" w:rsidRPr="00000000" w14:paraId="000004D5">
      <w:pPr>
        <w:pStyle w:val="Heading3"/>
        <w:ind w:left="0" w:firstLine="0"/>
        <w:rPr/>
      </w:pPr>
      <w:bookmarkStart w:colFirst="0" w:colLast="0" w:name="_heading=h.l62yu2k0g4hv" w:id="62"/>
      <w:bookmarkEnd w:id="62"/>
      <w:r w:rsidDel="00000000" w:rsidR="00000000" w:rsidRPr="00000000">
        <w:rPr>
          <w:rtl w:val="0"/>
        </w:rPr>
        <w:t xml:space="preserve">2.3.3. Segmentation2017 Data</w:t>
      </w:r>
    </w:p>
    <w:p w:rsidR="00000000" w:rsidDel="00000000" w:rsidP="00000000" w:rsidRDefault="00000000" w:rsidRPr="00000000" w14:paraId="000004D6">
      <w:pPr>
        <w:ind w:left="0" w:firstLine="0"/>
        <w:rPr/>
      </w:pPr>
      <w:r w:rsidDel="00000000" w:rsidR="00000000" w:rsidRPr="00000000">
        <w:rPr>
          <w:rtl w:val="0"/>
        </w:rPr>
        <w:t xml:space="preserve">Descriptive statistics show that the dataset includes 4,944 cases. The average number of visits is 9.3, though the median is only 4, with outliers up to 120. Average spending is VND 185k, but the median is VND 120k, with extreme values up to 2.5m. The average PPA is ~VND 26k, with most values between 10k and 30k.</w:t>
      </w:r>
    </w:p>
    <w:p w:rsidR="00000000" w:rsidDel="00000000" w:rsidP="00000000" w:rsidRDefault="00000000" w:rsidRPr="00000000" w14:paraId="000004D7">
      <w:pPr>
        <w:pStyle w:val="Heading5"/>
        <w:spacing w:after="0" w:before="100" w:lineRule="auto"/>
        <w:ind w:left="0" w:firstLine="0"/>
        <w:rPr/>
      </w:pPr>
      <w:bookmarkStart w:colFirst="0" w:colLast="0" w:name="_heading=h.ndlynbgobq2k" w:id="63"/>
      <w:bookmarkEnd w:id="63"/>
      <w:r w:rsidDel="00000000" w:rsidR="00000000" w:rsidRPr="00000000">
        <w:rPr>
          <w:rtl w:val="0"/>
        </w:rPr>
        <w:t xml:space="preserve">Table 2.14. Descriptive statistics (numeric variables, Segmentation2017 dataset) (Source: Authors)</w:t>
      </w:r>
    </w:p>
    <w:sdt>
      <w:sdtPr>
        <w:lock w:val="contentLocked"/>
        <w:id w:val="-408374400"/>
        <w:tag w:val="goog_rdk_7"/>
      </w:sdtPr>
      <w:sdtContent>
        <w:tbl>
          <w:tblPr>
            <w:tblStyle w:val="Table18"/>
            <w:tblW w:w="879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80"/>
            <w:gridCol w:w="1395"/>
            <w:gridCol w:w="1245"/>
            <w:gridCol w:w="1215"/>
            <w:gridCol w:w="960"/>
            <w:gridCol w:w="1395"/>
            <w:tblGridChange w:id="0">
              <w:tblGrid>
                <w:gridCol w:w="2580"/>
                <w:gridCol w:w="1395"/>
                <w:gridCol w:w="1245"/>
                <w:gridCol w:w="1215"/>
                <w:gridCol w:w="960"/>
                <w:gridCol w:w="1395"/>
              </w:tblGrid>
            </w:tblGridChange>
          </w:tblGrid>
          <w:tr>
            <w:trPr>
              <w:cantSplit w:val="0"/>
              <w:trHeight w:val="43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D8">
                <w:pPr>
                  <w:ind w:left="0" w:firstLine="0"/>
                  <w:jc w:val="center"/>
                  <w:rPr>
                    <w:b w:val="1"/>
                  </w:rPr>
                </w:pPr>
                <w:r w:rsidDel="00000000" w:rsidR="00000000" w:rsidRPr="00000000">
                  <w:rPr>
                    <w:b w:val="1"/>
                    <w:rtl w:val="0"/>
                  </w:rPr>
                  <w:t xml:space="preserve">Variable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D9">
                <w:pPr>
                  <w:ind w:left="0" w:firstLine="0"/>
                  <w:jc w:val="center"/>
                  <w:rPr/>
                </w:pPr>
                <w:r w:rsidDel="00000000" w:rsidR="00000000" w:rsidRPr="00000000">
                  <w:rPr>
                    <w:b w:val="1"/>
                    <w:rtl w:val="0"/>
                  </w:rPr>
                  <w:t xml:space="preserve">mean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DA">
                <w:pPr>
                  <w:ind w:left="0" w:firstLine="0"/>
                  <w:jc w:val="center"/>
                  <w:rPr/>
                </w:pPr>
                <w:r w:rsidDel="00000000" w:rsidR="00000000" w:rsidRPr="00000000">
                  <w:rPr>
                    <w:b w:val="1"/>
                    <w:rtl w:val="0"/>
                  </w:rPr>
                  <w:t xml:space="preserve">median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DB">
                <w:pPr>
                  <w:ind w:left="0" w:firstLine="0"/>
                  <w:jc w:val="center"/>
                  <w:rPr/>
                </w:pPr>
                <w:r w:rsidDel="00000000" w:rsidR="00000000" w:rsidRPr="00000000">
                  <w:rPr>
                    <w:b w:val="1"/>
                    <w:rtl w:val="0"/>
                  </w:rPr>
                  <w:t xml:space="preserve">std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DC">
                <w:pPr>
                  <w:ind w:left="0" w:firstLine="0"/>
                  <w:jc w:val="center"/>
                  <w:rPr/>
                </w:pPr>
                <w:r w:rsidDel="00000000" w:rsidR="00000000" w:rsidRPr="00000000">
                  <w:rPr>
                    <w:b w:val="1"/>
                    <w:rtl w:val="0"/>
                  </w:rPr>
                  <w:t xml:space="preserve">min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DD">
                <w:pPr>
                  <w:ind w:left="0" w:firstLine="0"/>
                  <w:jc w:val="center"/>
                  <w:rPr/>
                </w:pPr>
                <w:r w:rsidDel="00000000" w:rsidR="00000000" w:rsidRPr="00000000">
                  <w:rPr>
                    <w:b w:val="1"/>
                    <w:rtl w:val="0"/>
                  </w:rPr>
                  <w:t xml:space="preserve">max</w:t>
                </w:r>
                <w:r w:rsidDel="00000000" w:rsidR="00000000" w:rsidRPr="00000000">
                  <w:rPr>
                    <w:rtl w:val="0"/>
                  </w:rPr>
                </w:r>
              </w:p>
            </w:tc>
          </w:tr>
          <w:tr>
            <w:trPr>
              <w:cantSplit w:val="0"/>
              <w:trHeight w:val="52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4DE">
                <w:pPr>
                  <w:ind w:left="0" w:firstLine="0"/>
                  <w:jc w:val="center"/>
                  <w:rPr/>
                </w:pPr>
                <w:r w:rsidDel="00000000" w:rsidR="00000000" w:rsidRPr="00000000">
                  <w:rPr>
                    <w:b w:val="1"/>
                    <w:rtl w:val="0"/>
                  </w:rPr>
                  <w:t xml:space="preserve">2017SegmentationCaseKey</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DF">
                <w:pPr>
                  <w:ind w:left="0" w:firstLine="0"/>
                  <w:jc w:val="center"/>
                  <w:rPr/>
                </w:pPr>
                <w:r w:rsidDel="00000000" w:rsidR="00000000" w:rsidRPr="00000000">
                  <w:rPr>
                    <w:rtl w:val="0"/>
                  </w:rPr>
                  <w:t xml:space="preserve">2472.50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E0">
                <w:pPr>
                  <w:ind w:left="0" w:firstLine="0"/>
                  <w:jc w:val="center"/>
                  <w:rPr/>
                </w:pPr>
                <w:r w:rsidDel="00000000" w:rsidR="00000000" w:rsidRPr="00000000">
                  <w:rPr>
                    <w:rtl w:val="0"/>
                  </w:rPr>
                  <w:t xml:space="preserve">2472.50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E1">
                <w:pPr>
                  <w:ind w:left="0" w:firstLine="0"/>
                  <w:jc w:val="center"/>
                  <w:rPr/>
                </w:pPr>
                <w:r w:rsidDel="00000000" w:rsidR="00000000" w:rsidRPr="00000000">
                  <w:rPr>
                    <w:rtl w:val="0"/>
                  </w:rPr>
                  <w:t xml:space="preserve">1427.35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E2">
                <w:pPr>
                  <w:ind w:left="0" w:firstLine="0"/>
                  <w:jc w:val="center"/>
                  <w:rPr/>
                </w:pPr>
                <w:r w:rsidDel="00000000" w:rsidR="00000000" w:rsidRPr="00000000">
                  <w:rPr>
                    <w:rtl w:val="0"/>
                  </w:rPr>
                  <w:t xml:space="preserve">1.0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E3">
                <w:pPr>
                  <w:ind w:left="0" w:firstLine="0"/>
                  <w:jc w:val="center"/>
                  <w:rPr/>
                </w:pPr>
                <w:r w:rsidDel="00000000" w:rsidR="00000000" w:rsidRPr="00000000">
                  <w:rPr>
                    <w:rtl w:val="0"/>
                  </w:rPr>
                  <w:t xml:space="preserve">4944.0</w:t>
                </w:r>
              </w:p>
            </w:tc>
          </w:tr>
          <w:tr>
            <w:trPr>
              <w:cantSplit w:val="0"/>
              <w:trHeight w:val="51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4E4">
                <w:pPr>
                  <w:ind w:left="0" w:firstLine="0"/>
                  <w:jc w:val="center"/>
                  <w:rPr/>
                </w:pPr>
                <w:r w:rsidDel="00000000" w:rsidR="00000000" w:rsidRPr="00000000">
                  <w:rPr>
                    <w:b w:val="1"/>
                    <w:rtl w:val="0"/>
                  </w:rPr>
                  <w:t xml:space="preserve">RespondentID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E5">
                <w:pPr>
                  <w:ind w:left="0" w:firstLine="0"/>
                  <w:jc w:val="center"/>
                  <w:rPr/>
                </w:pPr>
                <w:r w:rsidDel="00000000" w:rsidR="00000000" w:rsidRPr="00000000">
                  <w:rPr>
                    <w:rtl w:val="0"/>
                  </w:rPr>
                  <w:t xml:space="preserve">124746.73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E6">
                <w:pPr>
                  <w:ind w:left="0" w:firstLine="0"/>
                  <w:jc w:val="center"/>
                  <w:rPr/>
                </w:pPr>
                <w:r w:rsidDel="00000000" w:rsidR="00000000" w:rsidRPr="00000000">
                  <w:rPr>
                    <w:rtl w:val="0"/>
                  </w:rPr>
                  <w:t xml:space="preserve">127602000.0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E7">
                <w:pPr>
                  <w:ind w:left="0" w:firstLine="0"/>
                  <w:jc w:val="center"/>
                  <w:rPr/>
                </w:pPr>
                <w:r w:rsidDel="00000000" w:rsidR="00000000" w:rsidRPr="00000000">
                  <w:rPr>
                    <w:rtl w:val="0"/>
                  </w:rPr>
                  <w:t xml:space="preserve">14200.00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E8">
                <w:pPr>
                  <w:ind w:left="0" w:firstLine="0"/>
                  <w:jc w:val="center"/>
                  <w:rPr/>
                </w:pPr>
                <w:r w:rsidDel="00000000" w:rsidR="00000000" w:rsidRPr="00000000">
                  <w:rPr>
                    <w:rtl w:val="0"/>
                  </w:rPr>
                  <w:t xml:space="preserve">89100.0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E9">
                <w:pPr>
                  <w:ind w:left="0" w:firstLine="0"/>
                  <w:jc w:val="center"/>
                  <w:rPr/>
                </w:pPr>
                <w:r w:rsidDel="00000000" w:rsidR="00000000" w:rsidRPr="00000000">
                  <w:rPr>
                    <w:rtl w:val="0"/>
                  </w:rPr>
                  <w:t xml:space="preserve">142479.0</w:t>
                </w:r>
              </w:p>
            </w:tc>
          </w:tr>
          <w:tr>
            <w:trPr>
              <w:cantSplit w:val="0"/>
              <w:trHeight w:val="51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4EA">
                <w:pPr>
                  <w:ind w:left="0" w:firstLine="0"/>
                  <w:jc w:val="center"/>
                  <w:rPr/>
                </w:pPr>
                <w:r w:rsidDel="00000000" w:rsidR="00000000" w:rsidRPr="00000000">
                  <w:rPr>
                    <w:b w:val="1"/>
                    <w:rtl w:val="0"/>
                  </w:rPr>
                  <w:t xml:space="preserve">Visit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EB">
                <w:pPr>
                  <w:ind w:left="0" w:firstLine="0"/>
                  <w:jc w:val="center"/>
                  <w:rPr/>
                </w:pPr>
                <w:r w:rsidDel="00000000" w:rsidR="00000000" w:rsidRPr="00000000">
                  <w:rPr>
                    <w:rtl w:val="0"/>
                  </w:rPr>
                  <w:t xml:space="preserve">9.29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EC">
                <w:pPr>
                  <w:ind w:left="0" w:firstLine="0"/>
                  <w:jc w:val="center"/>
                  <w:rPr/>
                </w:pPr>
                <w:r w:rsidDel="00000000" w:rsidR="00000000" w:rsidRPr="00000000">
                  <w:rPr>
                    <w:rtl w:val="0"/>
                  </w:rPr>
                  <w:t xml:space="preserve">4.0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ED">
                <w:pPr>
                  <w:ind w:left="0" w:firstLine="0"/>
                  <w:jc w:val="center"/>
                  <w:rPr/>
                </w:pPr>
                <w:r w:rsidDel="00000000" w:rsidR="00000000" w:rsidRPr="00000000">
                  <w:rPr>
                    <w:rtl w:val="0"/>
                  </w:rPr>
                  <w:t xml:space="preserve">11.25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EE">
                <w:pPr>
                  <w:ind w:left="0" w:firstLine="0"/>
                  <w:jc w:val="center"/>
                  <w:rPr/>
                </w:pPr>
                <w:r w:rsidDel="00000000" w:rsidR="00000000" w:rsidRPr="00000000">
                  <w:rPr>
                    <w:rtl w:val="0"/>
                  </w:rPr>
                  <w:t xml:space="preserve">1.0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EF">
                <w:pPr>
                  <w:ind w:left="0" w:firstLine="0"/>
                  <w:jc w:val="center"/>
                  <w:rPr/>
                </w:pPr>
                <w:r w:rsidDel="00000000" w:rsidR="00000000" w:rsidRPr="00000000">
                  <w:rPr>
                    <w:rtl w:val="0"/>
                  </w:rPr>
                  <w:t xml:space="preserve">120.0</w:t>
                </w:r>
              </w:p>
            </w:tc>
          </w:tr>
          <w:tr>
            <w:trPr>
              <w:cantSplit w:val="0"/>
              <w:trHeight w:val="51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4F0">
                <w:pPr>
                  <w:ind w:left="0" w:firstLine="0"/>
                  <w:jc w:val="center"/>
                  <w:rPr/>
                </w:pPr>
                <w:r w:rsidDel="00000000" w:rsidR="00000000" w:rsidRPr="00000000">
                  <w:rPr>
                    <w:b w:val="1"/>
                    <w:rtl w:val="0"/>
                  </w:rPr>
                  <w:t xml:space="preserve">Spending</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F1">
                <w:pPr>
                  <w:ind w:left="0" w:firstLine="0"/>
                  <w:jc w:val="center"/>
                  <w:rPr/>
                </w:pPr>
                <w:r w:rsidDel="00000000" w:rsidR="00000000" w:rsidRPr="00000000">
                  <w:rPr>
                    <w:rtl w:val="0"/>
                  </w:rPr>
                  <w:t xml:space="preserve">185212.78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F2">
                <w:pPr>
                  <w:ind w:left="0" w:firstLine="0"/>
                  <w:jc w:val="center"/>
                  <w:rPr/>
                </w:pPr>
                <w:r w:rsidDel="00000000" w:rsidR="00000000" w:rsidRPr="00000000">
                  <w:rPr>
                    <w:rtl w:val="0"/>
                  </w:rPr>
                  <w:t xml:space="preserve">120000.0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F3">
                <w:pPr>
                  <w:ind w:left="0" w:firstLine="0"/>
                  <w:jc w:val="center"/>
                  <w:rPr/>
                </w:pPr>
                <w:r w:rsidDel="00000000" w:rsidR="00000000" w:rsidRPr="00000000">
                  <w:rPr>
                    <w:rtl w:val="0"/>
                  </w:rPr>
                  <w:t xml:space="preserve">208383.54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F4">
                <w:pPr>
                  <w:ind w:left="0" w:firstLine="0"/>
                  <w:jc w:val="center"/>
                  <w:rPr/>
                </w:pPr>
                <w:r w:rsidDel="00000000" w:rsidR="00000000" w:rsidRPr="00000000">
                  <w:rPr>
                    <w:rtl w:val="0"/>
                  </w:rPr>
                  <w:t xml:space="preserve">6000.0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F5">
                <w:pPr>
                  <w:ind w:left="0" w:firstLine="0"/>
                  <w:jc w:val="center"/>
                  <w:rPr/>
                </w:pPr>
                <w:r w:rsidDel="00000000" w:rsidR="00000000" w:rsidRPr="00000000">
                  <w:rPr>
                    <w:rtl w:val="0"/>
                  </w:rPr>
                  <w:t xml:space="preserve">2500000.0</w:t>
                </w:r>
              </w:p>
            </w:tc>
          </w:tr>
          <w:tr>
            <w:trPr>
              <w:cantSplit w:val="0"/>
              <w:trHeight w:val="51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4F6">
                <w:pPr>
                  <w:ind w:left="0" w:firstLine="0"/>
                  <w:jc w:val="center"/>
                  <w:rPr/>
                </w:pPr>
                <w:r w:rsidDel="00000000" w:rsidR="00000000" w:rsidRPr="00000000">
                  <w:rPr>
                    <w:b w:val="1"/>
                    <w:rtl w:val="0"/>
                  </w:rPr>
                  <w:t xml:space="preserve">PPA</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F7">
                <w:pPr>
                  <w:ind w:left="0" w:firstLine="0"/>
                  <w:jc w:val="center"/>
                  <w:rPr/>
                </w:pPr>
                <w:r w:rsidDel="00000000" w:rsidR="00000000" w:rsidRPr="00000000">
                  <w:rPr>
                    <w:rtl w:val="0"/>
                  </w:rPr>
                  <w:t xml:space="preserve">26125.61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F8">
                <w:pPr>
                  <w:ind w:left="0" w:firstLine="0"/>
                  <w:jc w:val="center"/>
                  <w:rPr/>
                </w:pPr>
                <w:r w:rsidDel="00000000" w:rsidR="00000000" w:rsidRPr="00000000">
                  <w:rPr>
                    <w:rtl w:val="0"/>
                  </w:rPr>
                  <w:t xml:space="preserve">20000.0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F9">
                <w:pPr>
                  <w:ind w:left="0" w:firstLine="0"/>
                  <w:jc w:val="center"/>
                  <w:rPr/>
                </w:pPr>
                <w:r w:rsidDel="00000000" w:rsidR="00000000" w:rsidRPr="00000000">
                  <w:rPr>
                    <w:rtl w:val="0"/>
                  </w:rPr>
                  <w:t xml:space="preserve">17454.01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FA">
                <w:pPr>
                  <w:ind w:left="0" w:firstLine="0"/>
                  <w:jc w:val="center"/>
                  <w:rPr/>
                </w:pPr>
                <w:r w:rsidDel="00000000" w:rsidR="00000000" w:rsidRPr="00000000">
                  <w:rPr>
                    <w:rtl w:val="0"/>
                  </w:rPr>
                  <w:t xml:space="preserve">5000.0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FB">
                <w:pPr>
                  <w:ind w:left="0" w:firstLine="0"/>
                  <w:jc w:val="center"/>
                  <w:rPr/>
                </w:pPr>
                <w:r w:rsidDel="00000000" w:rsidR="00000000" w:rsidRPr="00000000">
                  <w:rPr>
                    <w:rtl w:val="0"/>
                  </w:rPr>
                  <w:t xml:space="preserve">100000.0</w:t>
                </w:r>
              </w:p>
            </w:tc>
          </w:tr>
        </w:tbl>
      </w:sdtContent>
    </w:sdt>
    <w:p w:rsidR="00000000" w:rsidDel="00000000" w:rsidP="00000000" w:rsidRDefault="00000000" w:rsidRPr="00000000" w14:paraId="000004FC">
      <w:pPr>
        <w:ind w:left="0" w:firstLine="0"/>
        <w:rPr/>
      </w:pPr>
      <w:r w:rsidDel="00000000" w:rsidR="00000000" w:rsidRPr="00000000">
        <w:rPr>
          <w:rtl w:val="0"/>
        </w:rPr>
        <w:t xml:space="preserve">Frequency distributions indicate that the market is dominated by Seg.01 (Mass, 52%) and Seg.02 (Mass Asp, 43%), while Premium (4%) and Super Premium (1%) make up only a small fraction. Over half of customers spend less than VND 25k per visit, while less than 1% belong to the 100k+ “Super Premium” category. Independent cafés (44%) are the most common brand type, followed by street cafés (31%) and chains (25%). Visit frequency is concentrated at 2–4 visits, with a niche of heavy users reporting 20–30+ visits.</w:t>
      </w:r>
    </w:p>
    <w:p w:rsidR="00000000" w:rsidDel="00000000" w:rsidP="00000000" w:rsidRDefault="00000000" w:rsidRPr="00000000" w14:paraId="000004FD">
      <w:pPr>
        <w:ind w:left="0" w:firstLine="0"/>
        <w:rPr/>
      </w:pPr>
      <w:r w:rsidDel="00000000" w:rsidR="00000000" w:rsidRPr="00000000">
        <w:rPr>
          <w:rtl w:val="0"/>
        </w:rPr>
        <w:t xml:space="preserve">Outlier analysis shows that 13% of respondents report unusually high visit frequencies (&gt;20), identifying highly engaged customers. Around 6% spend more than VND 510k per visit, and 3% report PPA above 70k, representing premium or group consumption.</w:t>
      </w:r>
    </w:p>
    <w:p w:rsidR="00000000" w:rsidDel="00000000" w:rsidP="00000000" w:rsidRDefault="00000000" w:rsidRPr="00000000" w14:paraId="000004FE">
      <w:pPr>
        <w:ind w:left="0" w:firstLine="0"/>
        <w:rPr/>
      </w:pPr>
      <w:r w:rsidDel="00000000" w:rsidR="00000000" w:rsidRPr="00000000">
        <w:rPr/>
        <w:drawing>
          <wp:inline distB="114300" distT="114300" distL="114300" distR="114300">
            <wp:extent cx="5580000" cy="1943100"/>
            <wp:effectExtent b="0" l="0" r="0" t="0"/>
            <wp:docPr id="41" name="image6.png"/>
            <a:graphic>
              <a:graphicData uri="http://schemas.openxmlformats.org/drawingml/2006/picture">
                <pic:pic>
                  <pic:nvPicPr>
                    <pic:cNvPr id="0" name="image6.png"/>
                    <pic:cNvPicPr preferRelativeResize="0"/>
                  </pic:nvPicPr>
                  <pic:blipFill>
                    <a:blip r:embed="rId26"/>
                    <a:srcRect b="0" l="0" r="0" t="0"/>
                    <a:stretch>
                      <a:fillRect/>
                    </a:stretch>
                  </pic:blipFill>
                  <pic:spPr>
                    <a:xfrm>
                      <a:off x="0" y="0"/>
                      <a:ext cx="5580000" cy="1943100"/>
                    </a:xfrm>
                    <a:prstGeom prst="rect"/>
                    <a:ln/>
                  </pic:spPr>
                </pic:pic>
              </a:graphicData>
            </a:graphic>
          </wp:inline>
        </w:drawing>
      </w:r>
      <w:r w:rsidDel="00000000" w:rsidR="00000000" w:rsidRPr="00000000">
        <w:rPr>
          <w:rtl w:val="0"/>
        </w:rPr>
      </w:r>
    </w:p>
    <w:p w:rsidR="00000000" w:rsidDel="00000000" w:rsidP="00000000" w:rsidRDefault="00000000" w:rsidRPr="00000000" w14:paraId="000004FF">
      <w:pPr>
        <w:pStyle w:val="Heading4"/>
        <w:ind w:left="0" w:firstLine="0"/>
        <w:rPr/>
      </w:pPr>
      <w:bookmarkStart w:colFirst="0" w:colLast="0" w:name="_heading=h.h5nyryv0m5yf" w:id="64"/>
      <w:bookmarkEnd w:id="64"/>
      <w:r w:rsidDel="00000000" w:rsidR="00000000" w:rsidRPr="00000000">
        <w:rPr>
          <w:rtl w:val="0"/>
        </w:rPr>
        <w:t xml:space="preserve">Figure 2.3. Outlier boxplots (Visit, Spending, PPA) (Source: Authors)</w:t>
      </w:r>
    </w:p>
    <w:p w:rsidR="00000000" w:rsidDel="00000000" w:rsidP="00000000" w:rsidRDefault="00000000" w:rsidRPr="00000000" w14:paraId="00000500">
      <w:pPr>
        <w:ind w:left="0" w:firstLine="0"/>
        <w:rPr>
          <w:b w:val="1"/>
        </w:rPr>
      </w:pPr>
      <w:r w:rsidDel="00000000" w:rsidR="00000000" w:rsidRPr="00000000">
        <w:rPr>
          <w:rtl w:val="0"/>
        </w:rPr>
        <w:t xml:space="preserve">The segmentation structure is heavily skewed towards the mass and mass aspirational markets, consistent with Highlands Coffee’s positioning in an affordable segment. However, the small premium and super-premium groups, along with heavy spenders, could represent opportunities for targeted strategies.</w:t>
      </w:r>
      <w:r w:rsidDel="00000000" w:rsidR="00000000" w:rsidRPr="00000000">
        <w:rPr>
          <w:rtl w:val="0"/>
        </w:rPr>
      </w:r>
    </w:p>
    <w:p w:rsidR="00000000" w:rsidDel="00000000" w:rsidP="00000000" w:rsidRDefault="00000000" w:rsidRPr="00000000" w14:paraId="00000501">
      <w:pPr>
        <w:pStyle w:val="Heading3"/>
        <w:ind w:left="0" w:firstLine="0"/>
        <w:rPr/>
      </w:pPr>
      <w:bookmarkStart w:colFirst="0" w:colLast="0" w:name="_heading=h.3qwbur9s40qi" w:id="65"/>
      <w:bookmarkEnd w:id="65"/>
      <w:r w:rsidDel="00000000" w:rsidR="00000000" w:rsidRPr="00000000">
        <w:rPr>
          <w:rtl w:val="0"/>
        </w:rPr>
        <w:t xml:space="preserve">2.3.4. Brand Image (Brand_Image)</w:t>
      </w:r>
    </w:p>
    <w:p w:rsidR="00000000" w:rsidDel="00000000" w:rsidP="00000000" w:rsidRDefault="00000000" w:rsidRPr="00000000" w14:paraId="00000502">
      <w:pPr>
        <w:ind w:left="0" w:firstLine="0"/>
        <w:rPr>
          <w:b w:val="1"/>
        </w:rPr>
      </w:pPr>
      <w:r w:rsidDel="00000000" w:rsidR="00000000" w:rsidRPr="00000000">
        <w:rPr>
          <w:rtl w:val="0"/>
        </w:rPr>
        <w:t xml:space="preserve">Descriptive analytics show that the Brand_Image has a large sample with 486.938 respondents with a median around 445.000, ranging from 89.100 to 863.754. This Brand_Image dataset was collected between 2017 and 2019 with an average year around 2018 and covered in six big cities with City_ID range from 1 to 6. The BrandImageKey variable spans a wide numerical range from 1 to 643.072 with a high standard deviation 185.639, which reflects the records are widely spread and highly diverse. Moreover, it has both mean and median at 321,536.5, showing a balanced distribution around the center. </w:t>
      </w:r>
      <w:r w:rsidDel="00000000" w:rsidR="00000000" w:rsidRPr="00000000">
        <w:rPr>
          <w:rtl w:val="0"/>
        </w:rPr>
      </w:r>
    </w:p>
    <w:p w:rsidR="00000000" w:rsidDel="00000000" w:rsidP="00000000" w:rsidRDefault="00000000" w:rsidRPr="00000000" w14:paraId="00000503">
      <w:pPr>
        <w:pStyle w:val="Heading5"/>
        <w:spacing w:after="0" w:before="100" w:lineRule="auto"/>
        <w:ind w:left="0" w:firstLine="0"/>
        <w:rPr/>
      </w:pPr>
      <w:bookmarkStart w:colFirst="0" w:colLast="0" w:name="_heading=h.1wlyfits6z9h" w:id="66"/>
      <w:bookmarkEnd w:id="66"/>
      <w:r w:rsidDel="00000000" w:rsidR="00000000" w:rsidRPr="00000000">
        <w:rPr>
          <w:rtl w:val="0"/>
        </w:rPr>
        <w:t xml:space="preserve">Table 2.15. Descriptive statistics (numeric variables, Brand_Image dataset) (Source: Authors)</w:t>
      </w:r>
    </w:p>
    <w:sdt>
      <w:sdtPr>
        <w:lock w:val="contentLocked"/>
        <w:id w:val="827504259"/>
        <w:tag w:val="goog_rdk_8"/>
      </w:sdtPr>
      <w:sdtContent>
        <w:tbl>
          <w:tblPr>
            <w:tblStyle w:val="Table19"/>
            <w:tblW w:w="879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05"/>
            <w:gridCol w:w="1335"/>
            <w:gridCol w:w="1320"/>
            <w:gridCol w:w="1395"/>
            <w:gridCol w:w="1110"/>
            <w:gridCol w:w="1425"/>
            <w:tblGridChange w:id="0">
              <w:tblGrid>
                <w:gridCol w:w="2205"/>
                <w:gridCol w:w="1335"/>
                <w:gridCol w:w="1320"/>
                <w:gridCol w:w="1395"/>
                <w:gridCol w:w="1110"/>
                <w:gridCol w:w="1425"/>
              </w:tblGrid>
            </w:tblGridChange>
          </w:tblGrid>
          <w:tr>
            <w:trPr>
              <w:cantSplit w:val="0"/>
              <w:tblHeader w:val="0"/>
            </w:trPr>
            <w:tc>
              <w:tcPr>
                <w:tcMar>
                  <w:top w:w="100.0" w:type="dxa"/>
                  <w:left w:w="100.0" w:type="dxa"/>
                  <w:bottom w:w="100.0" w:type="dxa"/>
                  <w:right w:w="100.0" w:type="dxa"/>
                </w:tcMar>
              </w:tcPr>
              <w:p w:rsidR="00000000" w:rsidDel="00000000" w:rsidP="00000000" w:rsidRDefault="00000000" w:rsidRPr="00000000" w14:paraId="00000504">
                <w:pPr>
                  <w:widowControl w:val="0"/>
                  <w:ind w:left="0" w:firstLine="0"/>
                  <w:jc w:val="center"/>
                  <w:rPr>
                    <w:b w:val="1"/>
                  </w:rPr>
                </w:pPr>
                <w:r w:rsidDel="00000000" w:rsidR="00000000" w:rsidRPr="00000000">
                  <w:rPr>
                    <w:b w:val="1"/>
                    <w:rtl w:val="0"/>
                  </w:rPr>
                  <w:t xml:space="preserve">Variable</w:t>
                </w:r>
              </w:p>
            </w:tc>
            <w:tc>
              <w:tcPr>
                <w:tcMar>
                  <w:top w:w="100.0" w:type="dxa"/>
                  <w:left w:w="100.0" w:type="dxa"/>
                  <w:bottom w:w="100.0" w:type="dxa"/>
                  <w:right w:w="100.0" w:type="dxa"/>
                </w:tcMar>
              </w:tcPr>
              <w:p w:rsidR="00000000" w:rsidDel="00000000" w:rsidP="00000000" w:rsidRDefault="00000000" w:rsidRPr="00000000" w14:paraId="00000505">
                <w:pPr>
                  <w:widowControl w:val="0"/>
                  <w:ind w:left="0" w:firstLine="0"/>
                  <w:jc w:val="center"/>
                  <w:rPr>
                    <w:b w:val="1"/>
                  </w:rPr>
                </w:pPr>
                <w:r w:rsidDel="00000000" w:rsidR="00000000" w:rsidRPr="00000000">
                  <w:rPr>
                    <w:b w:val="1"/>
                    <w:rtl w:val="0"/>
                  </w:rPr>
                  <w:t xml:space="preserve">mean</w:t>
                </w:r>
              </w:p>
            </w:tc>
            <w:tc>
              <w:tcPr>
                <w:tcMar>
                  <w:top w:w="100.0" w:type="dxa"/>
                  <w:left w:w="100.0" w:type="dxa"/>
                  <w:bottom w:w="100.0" w:type="dxa"/>
                  <w:right w:w="100.0" w:type="dxa"/>
                </w:tcMar>
              </w:tcPr>
              <w:p w:rsidR="00000000" w:rsidDel="00000000" w:rsidP="00000000" w:rsidRDefault="00000000" w:rsidRPr="00000000" w14:paraId="00000506">
                <w:pPr>
                  <w:widowControl w:val="0"/>
                  <w:ind w:left="0" w:firstLine="0"/>
                  <w:jc w:val="center"/>
                  <w:rPr>
                    <w:b w:val="1"/>
                  </w:rPr>
                </w:pPr>
                <w:r w:rsidDel="00000000" w:rsidR="00000000" w:rsidRPr="00000000">
                  <w:rPr>
                    <w:b w:val="1"/>
                    <w:rtl w:val="0"/>
                  </w:rPr>
                  <w:t xml:space="preserve">median</w:t>
                </w:r>
              </w:p>
            </w:tc>
            <w:tc>
              <w:tcPr>
                <w:tcMar>
                  <w:top w:w="100.0" w:type="dxa"/>
                  <w:left w:w="100.0" w:type="dxa"/>
                  <w:bottom w:w="100.0" w:type="dxa"/>
                  <w:right w:w="100.0" w:type="dxa"/>
                </w:tcMar>
              </w:tcPr>
              <w:p w:rsidR="00000000" w:rsidDel="00000000" w:rsidP="00000000" w:rsidRDefault="00000000" w:rsidRPr="00000000" w14:paraId="00000507">
                <w:pPr>
                  <w:widowControl w:val="0"/>
                  <w:ind w:left="0" w:firstLine="0"/>
                  <w:jc w:val="center"/>
                  <w:rPr>
                    <w:b w:val="1"/>
                  </w:rPr>
                </w:pPr>
                <w:r w:rsidDel="00000000" w:rsidR="00000000" w:rsidRPr="00000000">
                  <w:rPr>
                    <w:b w:val="1"/>
                    <w:rtl w:val="0"/>
                  </w:rPr>
                  <w:t xml:space="preserve">std</w:t>
                </w:r>
              </w:p>
            </w:tc>
            <w:tc>
              <w:tcPr>
                <w:tcMar>
                  <w:top w:w="100.0" w:type="dxa"/>
                  <w:left w:w="100.0" w:type="dxa"/>
                  <w:bottom w:w="100.0" w:type="dxa"/>
                  <w:right w:w="100.0" w:type="dxa"/>
                </w:tcMar>
              </w:tcPr>
              <w:p w:rsidR="00000000" w:rsidDel="00000000" w:rsidP="00000000" w:rsidRDefault="00000000" w:rsidRPr="00000000" w14:paraId="00000508">
                <w:pPr>
                  <w:widowControl w:val="0"/>
                  <w:ind w:left="0" w:firstLine="0"/>
                  <w:jc w:val="center"/>
                  <w:rPr>
                    <w:b w:val="1"/>
                  </w:rPr>
                </w:pPr>
                <w:r w:rsidDel="00000000" w:rsidR="00000000" w:rsidRPr="00000000">
                  <w:rPr>
                    <w:b w:val="1"/>
                    <w:rtl w:val="0"/>
                  </w:rPr>
                  <w:t xml:space="preserve">min </w:t>
                </w:r>
              </w:p>
            </w:tc>
            <w:tc>
              <w:tcPr>
                <w:tcMar>
                  <w:top w:w="100.0" w:type="dxa"/>
                  <w:left w:w="100.0" w:type="dxa"/>
                  <w:bottom w:w="100.0" w:type="dxa"/>
                  <w:right w:w="100.0" w:type="dxa"/>
                </w:tcMar>
              </w:tcPr>
              <w:p w:rsidR="00000000" w:rsidDel="00000000" w:rsidP="00000000" w:rsidRDefault="00000000" w:rsidRPr="00000000" w14:paraId="00000509">
                <w:pPr>
                  <w:widowControl w:val="0"/>
                  <w:ind w:left="0" w:firstLine="0"/>
                  <w:jc w:val="center"/>
                  <w:rPr>
                    <w:b w:val="1"/>
                  </w:rPr>
                </w:pPr>
                <w:r w:rsidDel="00000000" w:rsidR="00000000" w:rsidRPr="00000000">
                  <w:rPr>
                    <w:b w:val="1"/>
                    <w:rtl w:val="0"/>
                  </w:rPr>
                  <w:t xml:space="preserve">max</w:t>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050A">
                <w:pPr>
                  <w:widowControl w:val="0"/>
                  <w:ind w:left="0" w:firstLine="0"/>
                  <w:jc w:val="center"/>
                  <w:rPr>
                    <w:b w:val="1"/>
                  </w:rPr>
                </w:pPr>
                <w:r w:rsidDel="00000000" w:rsidR="00000000" w:rsidRPr="00000000">
                  <w:rPr>
                    <w:b w:val="1"/>
                    <w:rtl w:val="0"/>
                  </w:rPr>
                  <w:t xml:space="preserve">BrandImageKey</w:t>
                </w:r>
              </w:p>
            </w:tc>
            <w:tc>
              <w:tcPr>
                <w:tcMar>
                  <w:top w:w="100.0" w:type="dxa"/>
                  <w:left w:w="100.0" w:type="dxa"/>
                  <w:bottom w:w="100.0" w:type="dxa"/>
                  <w:right w:w="100.0" w:type="dxa"/>
                </w:tcMar>
              </w:tcPr>
              <w:p w:rsidR="00000000" w:rsidDel="00000000" w:rsidP="00000000" w:rsidRDefault="00000000" w:rsidRPr="00000000" w14:paraId="0000050B">
                <w:pPr>
                  <w:widowControl w:val="0"/>
                  <w:ind w:left="0" w:firstLine="0"/>
                  <w:jc w:val="center"/>
                  <w:rPr/>
                </w:pPr>
                <w:r w:rsidDel="00000000" w:rsidR="00000000" w:rsidRPr="00000000">
                  <w:rPr>
                    <w:rtl w:val="0"/>
                  </w:rPr>
                  <w:t xml:space="preserve">321536.50</w:t>
                </w:r>
              </w:p>
            </w:tc>
            <w:tc>
              <w:tcPr>
                <w:tcMar>
                  <w:top w:w="100.0" w:type="dxa"/>
                  <w:left w:w="100.0" w:type="dxa"/>
                  <w:bottom w:w="100.0" w:type="dxa"/>
                  <w:right w:w="100.0" w:type="dxa"/>
                </w:tcMar>
              </w:tcPr>
              <w:p w:rsidR="00000000" w:rsidDel="00000000" w:rsidP="00000000" w:rsidRDefault="00000000" w:rsidRPr="00000000" w14:paraId="0000050C">
                <w:pPr>
                  <w:widowControl w:val="0"/>
                  <w:ind w:left="0" w:firstLine="0"/>
                  <w:jc w:val="center"/>
                  <w:rPr/>
                </w:pPr>
                <w:r w:rsidDel="00000000" w:rsidR="00000000" w:rsidRPr="00000000">
                  <w:rPr>
                    <w:rtl w:val="0"/>
                  </w:rPr>
                  <w:t xml:space="preserve">321536.5</w:t>
                </w:r>
              </w:p>
            </w:tc>
            <w:tc>
              <w:tcPr>
                <w:tcMar>
                  <w:top w:w="100.0" w:type="dxa"/>
                  <w:left w:w="100.0" w:type="dxa"/>
                  <w:bottom w:w="100.0" w:type="dxa"/>
                  <w:right w:w="100.0" w:type="dxa"/>
                </w:tcMar>
              </w:tcPr>
              <w:p w:rsidR="00000000" w:rsidDel="00000000" w:rsidP="00000000" w:rsidRDefault="00000000" w:rsidRPr="00000000" w14:paraId="0000050D">
                <w:pPr>
                  <w:widowControl w:val="0"/>
                  <w:ind w:left="0" w:firstLine="0"/>
                  <w:jc w:val="center"/>
                  <w:rPr/>
                </w:pPr>
                <w:r w:rsidDel="00000000" w:rsidR="00000000" w:rsidRPr="00000000">
                  <w:rPr>
                    <w:rtl w:val="0"/>
                  </w:rPr>
                  <w:t xml:space="preserve">185639.04</w:t>
                </w:r>
              </w:p>
            </w:tc>
            <w:tc>
              <w:tcPr>
                <w:tcMar>
                  <w:top w:w="100.0" w:type="dxa"/>
                  <w:left w:w="100.0" w:type="dxa"/>
                  <w:bottom w:w="100.0" w:type="dxa"/>
                  <w:right w:w="100.0" w:type="dxa"/>
                </w:tcMar>
              </w:tcPr>
              <w:p w:rsidR="00000000" w:rsidDel="00000000" w:rsidP="00000000" w:rsidRDefault="00000000" w:rsidRPr="00000000" w14:paraId="0000050E">
                <w:pPr>
                  <w:widowControl w:val="0"/>
                  <w:ind w:left="0" w:firstLine="0"/>
                  <w:jc w:val="center"/>
                  <w:rPr/>
                </w:pPr>
                <w:r w:rsidDel="00000000" w:rsidR="00000000" w:rsidRPr="00000000">
                  <w:rPr>
                    <w:rtl w:val="0"/>
                  </w:rPr>
                  <w:t xml:space="preserve">1.0</w:t>
                </w:r>
              </w:p>
            </w:tc>
            <w:tc>
              <w:tcPr>
                <w:tcMar>
                  <w:top w:w="100.0" w:type="dxa"/>
                  <w:left w:w="100.0" w:type="dxa"/>
                  <w:bottom w:w="100.0" w:type="dxa"/>
                  <w:right w:w="100.0" w:type="dxa"/>
                </w:tcMar>
              </w:tcPr>
              <w:p w:rsidR="00000000" w:rsidDel="00000000" w:rsidP="00000000" w:rsidRDefault="00000000" w:rsidRPr="00000000" w14:paraId="0000050F">
                <w:pPr>
                  <w:widowControl w:val="0"/>
                  <w:ind w:left="0" w:firstLine="0"/>
                  <w:jc w:val="center"/>
                  <w:rPr/>
                </w:pPr>
                <w:r w:rsidDel="00000000" w:rsidR="00000000" w:rsidRPr="00000000">
                  <w:rPr>
                    <w:rtl w:val="0"/>
                  </w:rPr>
                  <w:t xml:space="preserve">643072.0</w:t>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0510">
                <w:pPr>
                  <w:widowControl w:val="0"/>
                  <w:ind w:left="0" w:firstLine="0"/>
                  <w:jc w:val="center"/>
                  <w:rPr>
                    <w:b w:val="1"/>
                  </w:rPr>
                </w:pPr>
                <w:r w:rsidDel="00000000" w:rsidR="00000000" w:rsidRPr="00000000">
                  <w:rPr>
                    <w:b w:val="1"/>
                    <w:rtl w:val="0"/>
                  </w:rPr>
                  <w:t xml:space="preserve">RespondentID</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511">
                <w:pPr>
                  <w:widowControl w:val="0"/>
                  <w:ind w:left="0" w:firstLine="0"/>
                  <w:jc w:val="center"/>
                  <w:rPr/>
                </w:pPr>
                <w:r w:rsidDel="00000000" w:rsidR="00000000" w:rsidRPr="00000000">
                  <w:rPr>
                    <w:rtl w:val="0"/>
                  </w:rPr>
                  <w:t xml:space="preserve">486938.05</w:t>
                </w:r>
              </w:p>
            </w:tc>
            <w:tc>
              <w:tcPr>
                <w:tcMar>
                  <w:top w:w="100.0" w:type="dxa"/>
                  <w:left w:w="100.0" w:type="dxa"/>
                  <w:bottom w:w="100.0" w:type="dxa"/>
                  <w:right w:w="100.0" w:type="dxa"/>
                </w:tcMar>
              </w:tcPr>
              <w:p w:rsidR="00000000" w:rsidDel="00000000" w:rsidP="00000000" w:rsidRDefault="00000000" w:rsidRPr="00000000" w14:paraId="00000512">
                <w:pPr>
                  <w:widowControl w:val="0"/>
                  <w:ind w:left="0" w:firstLine="0"/>
                  <w:jc w:val="center"/>
                  <w:rPr/>
                </w:pPr>
                <w:r w:rsidDel="00000000" w:rsidR="00000000" w:rsidRPr="00000000">
                  <w:rPr>
                    <w:rtl w:val="0"/>
                  </w:rPr>
                  <w:t xml:space="preserve">444693.0</w:t>
                </w:r>
              </w:p>
            </w:tc>
            <w:tc>
              <w:tcPr>
                <w:tcMar>
                  <w:top w:w="100.0" w:type="dxa"/>
                  <w:left w:w="100.0" w:type="dxa"/>
                  <w:bottom w:w="100.0" w:type="dxa"/>
                  <w:right w:w="100.0" w:type="dxa"/>
                </w:tcMar>
              </w:tcPr>
              <w:p w:rsidR="00000000" w:rsidDel="00000000" w:rsidP="00000000" w:rsidRDefault="00000000" w:rsidRPr="00000000" w14:paraId="00000513">
                <w:pPr>
                  <w:widowControl w:val="0"/>
                  <w:ind w:left="0" w:firstLine="0"/>
                  <w:jc w:val="center"/>
                  <w:rPr/>
                </w:pPr>
                <w:r w:rsidDel="00000000" w:rsidR="00000000" w:rsidRPr="00000000">
                  <w:rPr>
                    <w:rtl w:val="0"/>
                  </w:rPr>
                  <w:t xml:space="preserve">272601.96</w:t>
                </w:r>
              </w:p>
            </w:tc>
            <w:tc>
              <w:tcPr>
                <w:tcMar>
                  <w:top w:w="100.0" w:type="dxa"/>
                  <w:left w:w="100.0" w:type="dxa"/>
                  <w:bottom w:w="100.0" w:type="dxa"/>
                  <w:right w:w="100.0" w:type="dxa"/>
                </w:tcMar>
              </w:tcPr>
              <w:p w:rsidR="00000000" w:rsidDel="00000000" w:rsidP="00000000" w:rsidRDefault="00000000" w:rsidRPr="00000000" w14:paraId="00000514">
                <w:pPr>
                  <w:widowControl w:val="0"/>
                  <w:ind w:left="0" w:firstLine="0"/>
                  <w:jc w:val="center"/>
                  <w:rPr/>
                </w:pPr>
                <w:r w:rsidDel="00000000" w:rsidR="00000000" w:rsidRPr="00000000">
                  <w:rPr>
                    <w:rtl w:val="0"/>
                  </w:rPr>
                  <w:t xml:space="preserve">89100.0</w:t>
                </w:r>
              </w:p>
            </w:tc>
            <w:tc>
              <w:tcPr>
                <w:tcMar>
                  <w:top w:w="100.0" w:type="dxa"/>
                  <w:left w:w="100.0" w:type="dxa"/>
                  <w:bottom w:w="100.0" w:type="dxa"/>
                  <w:right w:w="100.0" w:type="dxa"/>
                </w:tcMar>
              </w:tcPr>
              <w:p w:rsidR="00000000" w:rsidDel="00000000" w:rsidP="00000000" w:rsidRDefault="00000000" w:rsidRPr="00000000" w14:paraId="00000515">
                <w:pPr>
                  <w:widowControl w:val="0"/>
                  <w:ind w:left="0" w:firstLine="0"/>
                  <w:jc w:val="center"/>
                  <w:rPr/>
                </w:pPr>
                <w:r w:rsidDel="00000000" w:rsidR="00000000" w:rsidRPr="00000000">
                  <w:rPr>
                    <w:rtl w:val="0"/>
                  </w:rPr>
                  <w:t xml:space="preserve">863754.0</w:t>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0516">
                <w:pPr>
                  <w:widowControl w:val="0"/>
                  <w:ind w:left="0" w:firstLine="0"/>
                  <w:jc w:val="center"/>
                  <w:rPr>
                    <w:b w:val="1"/>
                  </w:rPr>
                </w:pPr>
                <w:r w:rsidDel="00000000" w:rsidR="00000000" w:rsidRPr="00000000">
                  <w:rPr>
                    <w:b w:val="1"/>
                    <w:rtl w:val="0"/>
                  </w:rPr>
                  <w:t xml:space="preserve">Year</w:t>
                </w:r>
              </w:p>
            </w:tc>
            <w:tc>
              <w:tcPr>
                <w:tcMar>
                  <w:top w:w="100.0" w:type="dxa"/>
                  <w:left w:w="100.0" w:type="dxa"/>
                  <w:bottom w:w="100.0" w:type="dxa"/>
                  <w:right w:w="100.0" w:type="dxa"/>
                </w:tcMar>
              </w:tcPr>
              <w:p w:rsidR="00000000" w:rsidDel="00000000" w:rsidP="00000000" w:rsidRDefault="00000000" w:rsidRPr="00000000" w14:paraId="00000517">
                <w:pPr>
                  <w:widowControl w:val="0"/>
                  <w:ind w:left="0" w:firstLine="0"/>
                  <w:jc w:val="center"/>
                  <w:rPr/>
                </w:pPr>
                <w:r w:rsidDel="00000000" w:rsidR="00000000" w:rsidRPr="00000000">
                  <w:rPr>
                    <w:rtl w:val="0"/>
                  </w:rPr>
                  <w:t xml:space="preserve">2018.11</w:t>
                </w:r>
              </w:p>
            </w:tc>
            <w:tc>
              <w:tcPr>
                <w:tcMar>
                  <w:top w:w="100.0" w:type="dxa"/>
                  <w:left w:w="100.0" w:type="dxa"/>
                  <w:bottom w:w="100.0" w:type="dxa"/>
                  <w:right w:w="100.0" w:type="dxa"/>
                </w:tcMar>
              </w:tcPr>
              <w:p w:rsidR="00000000" w:rsidDel="00000000" w:rsidP="00000000" w:rsidRDefault="00000000" w:rsidRPr="00000000" w14:paraId="00000518">
                <w:pPr>
                  <w:widowControl w:val="0"/>
                  <w:ind w:left="0" w:firstLine="0"/>
                  <w:jc w:val="center"/>
                  <w:rPr/>
                </w:pPr>
                <w:r w:rsidDel="00000000" w:rsidR="00000000" w:rsidRPr="00000000">
                  <w:rPr>
                    <w:rtl w:val="0"/>
                  </w:rPr>
                  <w:t xml:space="preserve">2018.0 </w:t>
                </w:r>
              </w:p>
            </w:tc>
            <w:tc>
              <w:tcPr>
                <w:tcMar>
                  <w:top w:w="100.0" w:type="dxa"/>
                  <w:left w:w="100.0" w:type="dxa"/>
                  <w:bottom w:w="100.0" w:type="dxa"/>
                  <w:right w:w="100.0" w:type="dxa"/>
                </w:tcMar>
              </w:tcPr>
              <w:p w:rsidR="00000000" w:rsidDel="00000000" w:rsidP="00000000" w:rsidRDefault="00000000" w:rsidRPr="00000000" w14:paraId="00000519">
                <w:pPr>
                  <w:widowControl w:val="0"/>
                  <w:ind w:left="0" w:firstLine="0"/>
                  <w:jc w:val="center"/>
                  <w:rPr/>
                </w:pPr>
                <w:r w:rsidDel="00000000" w:rsidR="00000000" w:rsidRPr="00000000">
                  <w:rPr>
                    <w:rtl w:val="0"/>
                  </w:rPr>
                  <w:t xml:space="preserve">0.79 </w:t>
                </w:r>
              </w:p>
            </w:tc>
            <w:tc>
              <w:tcPr>
                <w:tcMar>
                  <w:top w:w="100.0" w:type="dxa"/>
                  <w:left w:w="100.0" w:type="dxa"/>
                  <w:bottom w:w="100.0" w:type="dxa"/>
                  <w:right w:w="100.0" w:type="dxa"/>
                </w:tcMar>
              </w:tcPr>
              <w:p w:rsidR="00000000" w:rsidDel="00000000" w:rsidP="00000000" w:rsidRDefault="00000000" w:rsidRPr="00000000" w14:paraId="0000051A">
                <w:pPr>
                  <w:widowControl w:val="0"/>
                  <w:ind w:left="0" w:firstLine="0"/>
                  <w:jc w:val="center"/>
                  <w:rPr/>
                </w:pPr>
                <w:r w:rsidDel="00000000" w:rsidR="00000000" w:rsidRPr="00000000">
                  <w:rPr>
                    <w:rtl w:val="0"/>
                  </w:rPr>
                  <w:t xml:space="preserve">2017.0 </w:t>
                </w:r>
              </w:p>
            </w:tc>
            <w:tc>
              <w:tcPr>
                <w:tcMar>
                  <w:top w:w="100.0" w:type="dxa"/>
                  <w:left w:w="100.0" w:type="dxa"/>
                  <w:bottom w:w="100.0" w:type="dxa"/>
                  <w:right w:w="100.0" w:type="dxa"/>
                </w:tcMar>
              </w:tcPr>
              <w:p w:rsidR="00000000" w:rsidDel="00000000" w:rsidP="00000000" w:rsidRDefault="00000000" w:rsidRPr="00000000" w14:paraId="0000051B">
                <w:pPr>
                  <w:widowControl w:val="0"/>
                  <w:ind w:left="0" w:firstLine="0"/>
                  <w:jc w:val="center"/>
                  <w:rPr/>
                </w:pPr>
                <w:r w:rsidDel="00000000" w:rsidR="00000000" w:rsidRPr="00000000">
                  <w:rPr>
                    <w:rtl w:val="0"/>
                  </w:rPr>
                  <w:t xml:space="preserve">2019.0</w:t>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051C">
                <w:pPr>
                  <w:widowControl w:val="0"/>
                  <w:ind w:left="0" w:firstLine="0"/>
                  <w:jc w:val="center"/>
                  <w:rPr>
                    <w:b w:val="1"/>
                  </w:rPr>
                </w:pPr>
                <w:r w:rsidDel="00000000" w:rsidR="00000000" w:rsidRPr="00000000">
                  <w:rPr>
                    <w:b w:val="1"/>
                    <w:rtl w:val="0"/>
                  </w:rPr>
                  <w:t xml:space="preserve">CityID</w:t>
                </w:r>
              </w:p>
            </w:tc>
            <w:tc>
              <w:tcPr>
                <w:tcMar>
                  <w:top w:w="100.0" w:type="dxa"/>
                  <w:left w:w="100.0" w:type="dxa"/>
                  <w:bottom w:w="100.0" w:type="dxa"/>
                  <w:right w:w="100.0" w:type="dxa"/>
                </w:tcMar>
              </w:tcPr>
              <w:p w:rsidR="00000000" w:rsidDel="00000000" w:rsidP="00000000" w:rsidRDefault="00000000" w:rsidRPr="00000000" w14:paraId="0000051D">
                <w:pPr>
                  <w:widowControl w:val="0"/>
                  <w:ind w:left="0" w:firstLine="0"/>
                  <w:jc w:val="center"/>
                  <w:rPr/>
                </w:pPr>
                <w:r w:rsidDel="00000000" w:rsidR="00000000" w:rsidRPr="00000000">
                  <w:rPr>
                    <w:rtl w:val="0"/>
                  </w:rPr>
                  <w:t xml:space="preserve">2.47</w:t>
                </w:r>
              </w:p>
            </w:tc>
            <w:tc>
              <w:tcPr>
                <w:tcMar>
                  <w:top w:w="100.0" w:type="dxa"/>
                  <w:left w:w="100.0" w:type="dxa"/>
                  <w:bottom w:w="100.0" w:type="dxa"/>
                  <w:right w:w="100.0" w:type="dxa"/>
                </w:tcMar>
              </w:tcPr>
              <w:p w:rsidR="00000000" w:rsidDel="00000000" w:rsidP="00000000" w:rsidRDefault="00000000" w:rsidRPr="00000000" w14:paraId="0000051E">
                <w:pPr>
                  <w:widowControl w:val="0"/>
                  <w:ind w:left="0" w:firstLine="0"/>
                  <w:jc w:val="center"/>
                  <w:rPr/>
                </w:pPr>
                <w:r w:rsidDel="00000000" w:rsidR="00000000" w:rsidRPr="00000000">
                  <w:rPr>
                    <w:rtl w:val="0"/>
                  </w:rPr>
                  <w:t xml:space="preserve">2.0</w:t>
                </w:r>
              </w:p>
            </w:tc>
            <w:tc>
              <w:tcPr>
                <w:tcMar>
                  <w:top w:w="100.0" w:type="dxa"/>
                  <w:left w:w="100.0" w:type="dxa"/>
                  <w:bottom w:w="100.0" w:type="dxa"/>
                  <w:right w:w="100.0" w:type="dxa"/>
                </w:tcMar>
              </w:tcPr>
              <w:p w:rsidR="00000000" w:rsidDel="00000000" w:rsidP="00000000" w:rsidRDefault="00000000" w:rsidRPr="00000000" w14:paraId="0000051F">
                <w:pPr>
                  <w:widowControl w:val="0"/>
                  <w:ind w:left="0" w:firstLine="0"/>
                  <w:jc w:val="center"/>
                  <w:rPr/>
                </w:pPr>
                <w:r w:rsidDel="00000000" w:rsidR="00000000" w:rsidRPr="00000000">
                  <w:rPr>
                    <w:rtl w:val="0"/>
                  </w:rPr>
                  <w:t xml:space="preserve">1.54</w:t>
                </w:r>
              </w:p>
            </w:tc>
            <w:tc>
              <w:tcPr>
                <w:tcMar>
                  <w:top w:w="100.0" w:type="dxa"/>
                  <w:left w:w="100.0" w:type="dxa"/>
                  <w:bottom w:w="100.0" w:type="dxa"/>
                  <w:right w:w="100.0" w:type="dxa"/>
                </w:tcMar>
              </w:tcPr>
              <w:p w:rsidR="00000000" w:rsidDel="00000000" w:rsidP="00000000" w:rsidRDefault="00000000" w:rsidRPr="00000000" w14:paraId="00000520">
                <w:pPr>
                  <w:widowControl w:val="0"/>
                  <w:ind w:left="0" w:firstLine="0"/>
                  <w:jc w:val="center"/>
                  <w:rPr/>
                </w:pPr>
                <w:r w:rsidDel="00000000" w:rsidR="00000000" w:rsidRPr="00000000">
                  <w:rPr>
                    <w:rtl w:val="0"/>
                  </w:rPr>
                  <w:t xml:space="preserve">1.0</w:t>
                </w:r>
              </w:p>
            </w:tc>
            <w:tc>
              <w:tcPr>
                <w:tcMar>
                  <w:top w:w="100.0" w:type="dxa"/>
                  <w:left w:w="100.0" w:type="dxa"/>
                  <w:bottom w:w="100.0" w:type="dxa"/>
                  <w:right w:w="100.0" w:type="dxa"/>
                </w:tcMar>
              </w:tcPr>
              <w:p w:rsidR="00000000" w:rsidDel="00000000" w:rsidP="00000000" w:rsidRDefault="00000000" w:rsidRPr="00000000" w14:paraId="00000521">
                <w:pPr>
                  <w:widowControl w:val="0"/>
                  <w:ind w:left="0" w:firstLine="0"/>
                  <w:jc w:val="center"/>
                  <w:rPr/>
                </w:pPr>
                <w:r w:rsidDel="00000000" w:rsidR="00000000" w:rsidRPr="00000000">
                  <w:rPr>
                    <w:rtl w:val="0"/>
                  </w:rPr>
                  <w:t xml:space="preserve">6.0</w:t>
                </w:r>
              </w:p>
            </w:tc>
          </w:tr>
        </w:tbl>
      </w:sdtContent>
    </w:sdt>
    <w:p w:rsidR="00000000" w:rsidDel="00000000" w:rsidP="00000000" w:rsidRDefault="00000000" w:rsidRPr="00000000" w14:paraId="00000522">
      <w:pPr>
        <w:pStyle w:val="Heading3"/>
        <w:ind w:left="0" w:firstLine="0"/>
        <w:rPr/>
      </w:pPr>
      <w:bookmarkStart w:colFirst="0" w:colLast="0" w:name="_heading=h.6g3c53ft6kb2" w:id="67"/>
      <w:bookmarkEnd w:id="67"/>
      <w:r w:rsidDel="00000000" w:rsidR="00000000" w:rsidRPr="00000000">
        <w:rPr>
          <w:rtl w:val="0"/>
        </w:rPr>
        <w:t xml:space="preserve">2.3.5. Companion (Companion)</w:t>
      </w:r>
    </w:p>
    <w:p w:rsidR="00000000" w:rsidDel="00000000" w:rsidP="00000000" w:rsidRDefault="00000000" w:rsidRPr="00000000" w14:paraId="00000523">
      <w:pPr>
        <w:ind w:left="0" w:firstLine="0"/>
        <w:rPr/>
      </w:pPr>
      <w:r w:rsidDel="00000000" w:rsidR="00000000" w:rsidRPr="00000000">
        <w:rPr>
          <w:rtl w:val="0"/>
        </w:rPr>
        <w:t xml:space="preserve">The Companion dataset with its descriptive statistics records information from an average of 465.471 respondents with median is 439.750, ranging from 89.100 to 863.754. The variable CompanionKey spasm from 1 to 20.739 with both mean and median at 10.370 and a relatively high standard variation around 5.987, which indicates a wide spread of values across different companion records. </w:t>
      </w:r>
    </w:p>
    <w:p w:rsidR="00000000" w:rsidDel="00000000" w:rsidP="00000000" w:rsidRDefault="00000000" w:rsidRPr="00000000" w14:paraId="00000524">
      <w:pPr>
        <w:pStyle w:val="Heading5"/>
        <w:spacing w:after="0" w:before="100" w:lineRule="auto"/>
        <w:ind w:left="0" w:firstLine="0"/>
        <w:rPr/>
      </w:pPr>
      <w:bookmarkStart w:colFirst="0" w:colLast="0" w:name="_heading=h.53hesi7ft1dv" w:id="68"/>
      <w:bookmarkEnd w:id="68"/>
      <w:r w:rsidDel="00000000" w:rsidR="00000000" w:rsidRPr="00000000">
        <w:rPr>
          <w:rtl w:val="0"/>
        </w:rPr>
        <w:t xml:space="preserve">Table 2.16. Descriptive statistics (numeric variables, Companion dataset) (Source: Authors)</w:t>
      </w:r>
    </w:p>
    <w:sdt>
      <w:sdtPr>
        <w:lock w:val="contentLocked"/>
        <w:id w:val="1972914777"/>
        <w:tag w:val="goog_rdk_9"/>
      </w:sdtPr>
      <w:sdtContent>
        <w:tbl>
          <w:tblPr>
            <w:tblStyle w:val="Table20"/>
            <w:tblW w:w="934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05"/>
            <w:gridCol w:w="1365"/>
            <w:gridCol w:w="1200"/>
            <w:gridCol w:w="1395"/>
            <w:gridCol w:w="1560"/>
            <w:gridCol w:w="1620"/>
            <w:tblGridChange w:id="0">
              <w:tblGrid>
                <w:gridCol w:w="2205"/>
                <w:gridCol w:w="1365"/>
                <w:gridCol w:w="1200"/>
                <w:gridCol w:w="1395"/>
                <w:gridCol w:w="1560"/>
                <w:gridCol w:w="1620"/>
              </w:tblGrid>
            </w:tblGridChange>
          </w:tblGrid>
          <w:tr>
            <w:trPr>
              <w:cantSplit w:val="0"/>
              <w:tblHeader w:val="0"/>
            </w:trPr>
            <w:tc>
              <w:tcPr>
                <w:tcMar>
                  <w:top w:w="100.0" w:type="dxa"/>
                  <w:left w:w="100.0" w:type="dxa"/>
                  <w:bottom w:w="100.0" w:type="dxa"/>
                  <w:right w:w="100.0" w:type="dxa"/>
                </w:tcMar>
              </w:tcPr>
              <w:p w:rsidR="00000000" w:rsidDel="00000000" w:rsidP="00000000" w:rsidRDefault="00000000" w:rsidRPr="00000000" w14:paraId="00000525">
                <w:pPr>
                  <w:widowControl w:val="0"/>
                  <w:ind w:left="0" w:firstLine="0"/>
                  <w:jc w:val="center"/>
                  <w:rPr>
                    <w:b w:val="1"/>
                  </w:rPr>
                </w:pPr>
                <w:r w:rsidDel="00000000" w:rsidR="00000000" w:rsidRPr="00000000">
                  <w:rPr>
                    <w:b w:val="1"/>
                    <w:rtl w:val="0"/>
                  </w:rPr>
                  <w:t xml:space="preserve">Variable</w:t>
                </w:r>
              </w:p>
            </w:tc>
            <w:tc>
              <w:tcPr>
                <w:tcMar>
                  <w:top w:w="100.0" w:type="dxa"/>
                  <w:left w:w="100.0" w:type="dxa"/>
                  <w:bottom w:w="100.0" w:type="dxa"/>
                  <w:right w:w="100.0" w:type="dxa"/>
                </w:tcMar>
              </w:tcPr>
              <w:p w:rsidR="00000000" w:rsidDel="00000000" w:rsidP="00000000" w:rsidRDefault="00000000" w:rsidRPr="00000000" w14:paraId="00000526">
                <w:pPr>
                  <w:widowControl w:val="0"/>
                  <w:ind w:left="0" w:firstLine="0"/>
                  <w:jc w:val="center"/>
                  <w:rPr>
                    <w:b w:val="1"/>
                  </w:rPr>
                </w:pPr>
                <w:r w:rsidDel="00000000" w:rsidR="00000000" w:rsidRPr="00000000">
                  <w:rPr>
                    <w:b w:val="1"/>
                    <w:rtl w:val="0"/>
                  </w:rPr>
                  <w:t xml:space="preserve">mean</w:t>
                </w:r>
              </w:p>
            </w:tc>
            <w:tc>
              <w:tcPr>
                <w:tcMar>
                  <w:top w:w="100.0" w:type="dxa"/>
                  <w:left w:w="100.0" w:type="dxa"/>
                  <w:bottom w:w="100.0" w:type="dxa"/>
                  <w:right w:w="100.0" w:type="dxa"/>
                </w:tcMar>
              </w:tcPr>
              <w:p w:rsidR="00000000" w:rsidDel="00000000" w:rsidP="00000000" w:rsidRDefault="00000000" w:rsidRPr="00000000" w14:paraId="00000527">
                <w:pPr>
                  <w:widowControl w:val="0"/>
                  <w:ind w:left="0" w:firstLine="0"/>
                  <w:jc w:val="center"/>
                  <w:rPr>
                    <w:b w:val="1"/>
                  </w:rPr>
                </w:pPr>
                <w:r w:rsidDel="00000000" w:rsidR="00000000" w:rsidRPr="00000000">
                  <w:rPr>
                    <w:b w:val="1"/>
                    <w:rtl w:val="0"/>
                  </w:rPr>
                  <w:t xml:space="preserve">median</w:t>
                </w:r>
              </w:p>
            </w:tc>
            <w:tc>
              <w:tcPr>
                <w:tcMar>
                  <w:top w:w="100.0" w:type="dxa"/>
                  <w:left w:w="100.0" w:type="dxa"/>
                  <w:bottom w:w="100.0" w:type="dxa"/>
                  <w:right w:w="100.0" w:type="dxa"/>
                </w:tcMar>
              </w:tcPr>
              <w:p w:rsidR="00000000" w:rsidDel="00000000" w:rsidP="00000000" w:rsidRDefault="00000000" w:rsidRPr="00000000" w14:paraId="00000528">
                <w:pPr>
                  <w:widowControl w:val="0"/>
                  <w:ind w:left="0" w:firstLine="0"/>
                  <w:jc w:val="center"/>
                  <w:rPr>
                    <w:b w:val="1"/>
                  </w:rPr>
                </w:pPr>
                <w:r w:rsidDel="00000000" w:rsidR="00000000" w:rsidRPr="00000000">
                  <w:rPr>
                    <w:b w:val="1"/>
                    <w:rtl w:val="0"/>
                  </w:rPr>
                  <w:t xml:space="preserve">std</w:t>
                </w:r>
              </w:p>
            </w:tc>
            <w:tc>
              <w:tcPr>
                <w:tcMar>
                  <w:top w:w="100.0" w:type="dxa"/>
                  <w:left w:w="100.0" w:type="dxa"/>
                  <w:bottom w:w="100.0" w:type="dxa"/>
                  <w:right w:w="100.0" w:type="dxa"/>
                </w:tcMar>
              </w:tcPr>
              <w:p w:rsidR="00000000" w:rsidDel="00000000" w:rsidP="00000000" w:rsidRDefault="00000000" w:rsidRPr="00000000" w14:paraId="00000529">
                <w:pPr>
                  <w:widowControl w:val="0"/>
                  <w:ind w:left="0" w:firstLine="0"/>
                  <w:jc w:val="center"/>
                  <w:rPr>
                    <w:b w:val="1"/>
                  </w:rPr>
                </w:pPr>
                <w:r w:rsidDel="00000000" w:rsidR="00000000" w:rsidRPr="00000000">
                  <w:rPr>
                    <w:b w:val="1"/>
                    <w:rtl w:val="0"/>
                  </w:rPr>
                  <w:t xml:space="preserve">min </w:t>
                </w:r>
              </w:p>
            </w:tc>
            <w:tc>
              <w:tcPr>
                <w:tcMar>
                  <w:top w:w="100.0" w:type="dxa"/>
                  <w:left w:w="100.0" w:type="dxa"/>
                  <w:bottom w:w="100.0" w:type="dxa"/>
                  <w:right w:w="100.0" w:type="dxa"/>
                </w:tcMar>
              </w:tcPr>
              <w:p w:rsidR="00000000" w:rsidDel="00000000" w:rsidP="00000000" w:rsidRDefault="00000000" w:rsidRPr="00000000" w14:paraId="0000052A">
                <w:pPr>
                  <w:widowControl w:val="0"/>
                  <w:ind w:left="0" w:firstLine="0"/>
                  <w:jc w:val="center"/>
                  <w:rPr>
                    <w:b w:val="1"/>
                  </w:rPr>
                </w:pPr>
                <w:r w:rsidDel="00000000" w:rsidR="00000000" w:rsidRPr="00000000">
                  <w:rPr>
                    <w:b w:val="1"/>
                    <w:rtl w:val="0"/>
                  </w:rPr>
                  <w:t xml:space="preserve">max</w:t>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052B">
                <w:pPr>
                  <w:widowControl w:val="0"/>
                  <w:ind w:left="0" w:firstLine="0"/>
                  <w:jc w:val="center"/>
                  <w:rPr>
                    <w:b w:val="1"/>
                  </w:rPr>
                </w:pPr>
                <w:r w:rsidDel="00000000" w:rsidR="00000000" w:rsidRPr="00000000">
                  <w:rPr>
                    <w:b w:val="1"/>
                    <w:rtl w:val="0"/>
                  </w:rPr>
                  <w:t xml:space="preserve">CompanionKey</w:t>
                </w:r>
              </w:p>
            </w:tc>
            <w:tc>
              <w:tcPr>
                <w:tcMar>
                  <w:top w:w="100.0" w:type="dxa"/>
                  <w:left w:w="100.0" w:type="dxa"/>
                  <w:bottom w:w="100.0" w:type="dxa"/>
                  <w:right w:w="100.0" w:type="dxa"/>
                </w:tcMar>
              </w:tcPr>
              <w:p w:rsidR="00000000" w:rsidDel="00000000" w:rsidP="00000000" w:rsidRDefault="00000000" w:rsidRPr="00000000" w14:paraId="0000052C">
                <w:pPr>
                  <w:widowControl w:val="0"/>
                  <w:ind w:left="0" w:firstLine="0"/>
                  <w:jc w:val="center"/>
                  <w:rPr/>
                </w:pPr>
                <w:r w:rsidDel="00000000" w:rsidR="00000000" w:rsidRPr="00000000">
                  <w:rPr>
                    <w:rtl w:val="0"/>
                  </w:rPr>
                  <w:t xml:space="preserve">10370.0</w:t>
                </w:r>
              </w:p>
            </w:tc>
            <w:tc>
              <w:tcPr>
                <w:tcMar>
                  <w:top w:w="100.0" w:type="dxa"/>
                  <w:left w:w="100.0" w:type="dxa"/>
                  <w:bottom w:w="100.0" w:type="dxa"/>
                  <w:right w:w="100.0" w:type="dxa"/>
                </w:tcMar>
              </w:tcPr>
              <w:p w:rsidR="00000000" w:rsidDel="00000000" w:rsidP="00000000" w:rsidRDefault="00000000" w:rsidRPr="00000000" w14:paraId="0000052D">
                <w:pPr>
                  <w:widowControl w:val="0"/>
                  <w:ind w:left="0" w:firstLine="0"/>
                  <w:jc w:val="center"/>
                  <w:rPr/>
                </w:pPr>
                <w:r w:rsidDel="00000000" w:rsidR="00000000" w:rsidRPr="00000000">
                  <w:rPr>
                    <w:rtl w:val="0"/>
                  </w:rPr>
                  <w:t xml:space="preserve">10370.0</w:t>
                </w:r>
              </w:p>
            </w:tc>
            <w:tc>
              <w:tcPr>
                <w:tcMar>
                  <w:top w:w="100.0" w:type="dxa"/>
                  <w:left w:w="100.0" w:type="dxa"/>
                  <w:bottom w:w="100.0" w:type="dxa"/>
                  <w:right w:w="100.0" w:type="dxa"/>
                </w:tcMar>
              </w:tcPr>
              <w:p w:rsidR="00000000" w:rsidDel="00000000" w:rsidP="00000000" w:rsidRDefault="00000000" w:rsidRPr="00000000" w14:paraId="0000052E">
                <w:pPr>
                  <w:widowControl w:val="0"/>
                  <w:ind w:left="0" w:firstLine="0"/>
                  <w:jc w:val="center"/>
                  <w:rPr/>
                </w:pPr>
                <w:r w:rsidDel="00000000" w:rsidR="00000000" w:rsidRPr="00000000">
                  <w:rPr>
                    <w:rtl w:val="0"/>
                  </w:rPr>
                  <w:t xml:space="preserve">5986.98</w:t>
                </w:r>
              </w:p>
            </w:tc>
            <w:tc>
              <w:tcPr>
                <w:tcMar>
                  <w:top w:w="100.0" w:type="dxa"/>
                  <w:left w:w="100.0" w:type="dxa"/>
                  <w:bottom w:w="100.0" w:type="dxa"/>
                  <w:right w:w="100.0" w:type="dxa"/>
                </w:tcMar>
              </w:tcPr>
              <w:p w:rsidR="00000000" w:rsidDel="00000000" w:rsidP="00000000" w:rsidRDefault="00000000" w:rsidRPr="00000000" w14:paraId="0000052F">
                <w:pPr>
                  <w:widowControl w:val="0"/>
                  <w:ind w:left="0" w:firstLine="0"/>
                  <w:jc w:val="center"/>
                  <w:rPr/>
                </w:pPr>
                <w:r w:rsidDel="00000000" w:rsidR="00000000" w:rsidRPr="00000000">
                  <w:rPr>
                    <w:rtl w:val="0"/>
                  </w:rPr>
                  <w:t xml:space="preserve">1.0</w:t>
                </w:r>
              </w:p>
            </w:tc>
            <w:tc>
              <w:tcPr>
                <w:tcMar>
                  <w:top w:w="100.0" w:type="dxa"/>
                  <w:left w:w="100.0" w:type="dxa"/>
                  <w:bottom w:w="100.0" w:type="dxa"/>
                  <w:right w:w="100.0" w:type="dxa"/>
                </w:tcMar>
              </w:tcPr>
              <w:p w:rsidR="00000000" w:rsidDel="00000000" w:rsidP="00000000" w:rsidRDefault="00000000" w:rsidRPr="00000000" w14:paraId="00000530">
                <w:pPr>
                  <w:widowControl w:val="0"/>
                  <w:ind w:left="0" w:firstLine="0"/>
                  <w:jc w:val="center"/>
                  <w:rPr/>
                </w:pPr>
                <w:r w:rsidDel="00000000" w:rsidR="00000000" w:rsidRPr="00000000">
                  <w:rPr>
                    <w:rtl w:val="0"/>
                  </w:rPr>
                  <w:t xml:space="preserve">20739.0</w:t>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0531">
                <w:pPr>
                  <w:widowControl w:val="0"/>
                  <w:ind w:left="0" w:firstLine="0"/>
                  <w:jc w:val="center"/>
                  <w:rPr>
                    <w:b w:val="1"/>
                  </w:rPr>
                </w:pPr>
                <w:r w:rsidDel="00000000" w:rsidR="00000000" w:rsidRPr="00000000">
                  <w:rPr>
                    <w:b w:val="1"/>
                    <w:rtl w:val="0"/>
                  </w:rPr>
                  <w:t xml:space="preserve">RespondentID</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532">
                <w:pPr>
                  <w:widowControl w:val="0"/>
                  <w:ind w:left="0" w:firstLine="0"/>
                  <w:jc w:val="center"/>
                  <w:rPr/>
                </w:pPr>
                <w:r w:rsidDel="00000000" w:rsidR="00000000" w:rsidRPr="00000000">
                  <w:rPr>
                    <w:rtl w:val="0"/>
                  </w:rPr>
                  <w:t xml:space="preserve">465470.81</w:t>
                </w:r>
              </w:p>
            </w:tc>
            <w:tc>
              <w:tcPr>
                <w:tcMar>
                  <w:top w:w="100.0" w:type="dxa"/>
                  <w:left w:w="100.0" w:type="dxa"/>
                  <w:bottom w:w="100.0" w:type="dxa"/>
                  <w:right w:w="100.0" w:type="dxa"/>
                </w:tcMar>
              </w:tcPr>
              <w:p w:rsidR="00000000" w:rsidDel="00000000" w:rsidP="00000000" w:rsidRDefault="00000000" w:rsidRPr="00000000" w14:paraId="00000533">
                <w:pPr>
                  <w:widowControl w:val="0"/>
                  <w:ind w:left="0" w:firstLine="0"/>
                  <w:jc w:val="center"/>
                  <w:rPr/>
                </w:pPr>
                <w:r w:rsidDel="00000000" w:rsidR="00000000" w:rsidRPr="00000000">
                  <w:rPr>
                    <w:rtl w:val="0"/>
                  </w:rPr>
                  <w:t xml:space="preserve">439750.0</w:t>
                </w:r>
              </w:p>
            </w:tc>
            <w:tc>
              <w:tcPr>
                <w:tcMar>
                  <w:top w:w="100.0" w:type="dxa"/>
                  <w:left w:w="100.0" w:type="dxa"/>
                  <w:bottom w:w="100.0" w:type="dxa"/>
                  <w:right w:w="100.0" w:type="dxa"/>
                </w:tcMar>
              </w:tcPr>
              <w:p w:rsidR="00000000" w:rsidDel="00000000" w:rsidP="00000000" w:rsidRDefault="00000000" w:rsidRPr="00000000" w14:paraId="00000534">
                <w:pPr>
                  <w:widowControl w:val="0"/>
                  <w:ind w:left="0" w:firstLine="0"/>
                  <w:jc w:val="center"/>
                  <w:rPr/>
                </w:pPr>
                <w:r w:rsidDel="00000000" w:rsidR="00000000" w:rsidRPr="00000000">
                  <w:rPr>
                    <w:rtl w:val="0"/>
                  </w:rPr>
                  <w:t xml:space="preserve">272266.07</w:t>
                </w:r>
              </w:p>
            </w:tc>
            <w:tc>
              <w:tcPr>
                <w:tcMar>
                  <w:top w:w="100.0" w:type="dxa"/>
                  <w:left w:w="100.0" w:type="dxa"/>
                  <w:bottom w:w="100.0" w:type="dxa"/>
                  <w:right w:w="100.0" w:type="dxa"/>
                </w:tcMar>
              </w:tcPr>
              <w:p w:rsidR="00000000" w:rsidDel="00000000" w:rsidP="00000000" w:rsidRDefault="00000000" w:rsidRPr="00000000" w14:paraId="00000535">
                <w:pPr>
                  <w:widowControl w:val="0"/>
                  <w:ind w:left="0" w:firstLine="0"/>
                  <w:jc w:val="center"/>
                  <w:rPr/>
                </w:pPr>
                <w:r w:rsidDel="00000000" w:rsidR="00000000" w:rsidRPr="00000000">
                  <w:rPr>
                    <w:rtl w:val="0"/>
                  </w:rPr>
                  <w:t xml:space="preserve">89100.0</w:t>
                </w:r>
              </w:p>
            </w:tc>
            <w:tc>
              <w:tcPr>
                <w:tcMar>
                  <w:top w:w="100.0" w:type="dxa"/>
                  <w:left w:w="100.0" w:type="dxa"/>
                  <w:bottom w:w="100.0" w:type="dxa"/>
                  <w:right w:w="100.0" w:type="dxa"/>
                </w:tcMar>
              </w:tcPr>
              <w:p w:rsidR="00000000" w:rsidDel="00000000" w:rsidP="00000000" w:rsidRDefault="00000000" w:rsidRPr="00000000" w14:paraId="00000536">
                <w:pPr>
                  <w:widowControl w:val="0"/>
                  <w:ind w:left="0" w:firstLine="0"/>
                  <w:jc w:val="center"/>
                  <w:rPr/>
                </w:pPr>
                <w:r w:rsidDel="00000000" w:rsidR="00000000" w:rsidRPr="00000000">
                  <w:rPr>
                    <w:rtl w:val="0"/>
                  </w:rPr>
                  <w:t xml:space="preserve">863754.0</w:t>
                </w:r>
              </w:p>
            </w:tc>
          </w:tr>
        </w:tbl>
      </w:sdtContent>
    </w:sdt>
    <w:p w:rsidR="00000000" w:rsidDel="00000000" w:rsidP="00000000" w:rsidRDefault="00000000" w:rsidRPr="00000000" w14:paraId="00000537">
      <w:pPr>
        <w:pStyle w:val="Heading3"/>
        <w:ind w:left="0" w:firstLine="0"/>
        <w:rPr/>
      </w:pPr>
      <w:bookmarkStart w:colFirst="0" w:colLast="0" w:name="_heading=h.i5d2n71qjr25" w:id="69"/>
      <w:bookmarkEnd w:id="69"/>
      <w:r w:rsidDel="00000000" w:rsidR="00000000" w:rsidRPr="00000000">
        <w:rPr>
          <w:rtl w:val="0"/>
        </w:rPr>
        <w:t xml:space="preserve">2.3.6. Day of Week (Dayofweek)</w:t>
      </w:r>
    </w:p>
    <w:p w:rsidR="00000000" w:rsidDel="00000000" w:rsidP="00000000" w:rsidRDefault="00000000" w:rsidRPr="00000000" w14:paraId="00000538">
      <w:pPr>
        <w:ind w:left="0" w:firstLine="0"/>
        <w:rPr/>
      </w:pPr>
      <w:r w:rsidDel="00000000" w:rsidR="00000000" w:rsidRPr="00000000">
        <w:rPr>
          <w:rtl w:val="0"/>
        </w:rPr>
        <w:t xml:space="preserve">The descriptive statistics illustrates the Dayofweek dataset was responded from around 446.773 individuals with a median is 425.233, ranging from 89.100 to 863.754. This dataset was collected from 2017 to 2019, mostly in 2018. Respondents come from six big cities, with an average CityID of 3.57 and a median of 3. The variable VisitFreq shows that people typically visit the coffee shop about 4 times (median =4) while some reported up to 36 visits. The Dayofweek variable ranges from 1 to 31.536 with both mean and median at 15.768 and a relatively high standard deviation of about 9.104, showing a very wide spread of values. </w:t>
      </w:r>
    </w:p>
    <w:p w:rsidR="00000000" w:rsidDel="00000000" w:rsidP="00000000" w:rsidRDefault="00000000" w:rsidRPr="00000000" w14:paraId="00000539">
      <w:pPr>
        <w:pStyle w:val="Heading5"/>
        <w:spacing w:after="0" w:before="100" w:lineRule="auto"/>
        <w:ind w:left="0" w:firstLine="0"/>
        <w:rPr/>
      </w:pPr>
      <w:bookmarkStart w:colFirst="0" w:colLast="0" w:name="_heading=h.ebc2i44tlfr6" w:id="70"/>
      <w:bookmarkEnd w:id="70"/>
      <w:r w:rsidDel="00000000" w:rsidR="00000000" w:rsidRPr="00000000">
        <w:rPr>
          <w:rtl w:val="0"/>
        </w:rPr>
        <w:t xml:space="preserve">Table 2.17. Descriptive statistics (numeric variables, Dayofweek dataset) (Source: Authors)</w:t>
      </w:r>
    </w:p>
    <w:sdt>
      <w:sdtPr>
        <w:lock w:val="contentLocked"/>
        <w:id w:val="-142382906"/>
        <w:tag w:val="goog_rdk_10"/>
      </w:sdtPr>
      <w:sdtContent>
        <w:tbl>
          <w:tblPr>
            <w:tblStyle w:val="Table21"/>
            <w:tblW w:w="937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220"/>
            <w:gridCol w:w="1200"/>
            <w:gridCol w:w="1485"/>
            <w:gridCol w:w="1395"/>
            <w:gridCol w:w="1440"/>
            <w:gridCol w:w="1635"/>
            <w:tblGridChange w:id="0">
              <w:tblGrid>
                <w:gridCol w:w="2220"/>
                <w:gridCol w:w="1200"/>
                <w:gridCol w:w="1485"/>
                <w:gridCol w:w="1395"/>
                <w:gridCol w:w="1440"/>
                <w:gridCol w:w="1635"/>
              </w:tblGrid>
            </w:tblGridChange>
          </w:tblGrid>
          <w:tr>
            <w:trPr>
              <w:cantSplit w:val="0"/>
              <w:trHeight w:val="253" w:hRule="atLeast"/>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53A">
                <w:pPr>
                  <w:widowControl w:val="0"/>
                  <w:ind w:left="0" w:firstLine="0"/>
                  <w:jc w:val="center"/>
                  <w:rPr>
                    <w:b w:val="1"/>
                  </w:rPr>
                </w:pPr>
                <w:r w:rsidDel="00000000" w:rsidR="00000000" w:rsidRPr="00000000">
                  <w:rPr>
                    <w:b w:val="1"/>
                    <w:rtl w:val="0"/>
                  </w:rPr>
                  <w:t xml:space="preserve">Variable</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53B">
                <w:pPr>
                  <w:widowControl w:val="0"/>
                  <w:ind w:left="0" w:firstLine="0"/>
                  <w:jc w:val="center"/>
                  <w:rPr>
                    <w:b w:val="1"/>
                  </w:rPr>
                </w:pPr>
                <w:r w:rsidDel="00000000" w:rsidR="00000000" w:rsidRPr="00000000">
                  <w:rPr>
                    <w:b w:val="1"/>
                    <w:rtl w:val="0"/>
                  </w:rPr>
                  <w:t xml:space="preserve">mean</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53C">
                <w:pPr>
                  <w:widowControl w:val="0"/>
                  <w:ind w:left="0" w:firstLine="0"/>
                  <w:jc w:val="center"/>
                  <w:rPr>
                    <w:b w:val="1"/>
                  </w:rPr>
                </w:pPr>
                <w:r w:rsidDel="00000000" w:rsidR="00000000" w:rsidRPr="00000000">
                  <w:rPr>
                    <w:b w:val="1"/>
                    <w:rtl w:val="0"/>
                  </w:rPr>
                  <w:t xml:space="preserve">median</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53D">
                <w:pPr>
                  <w:widowControl w:val="0"/>
                  <w:ind w:left="0" w:firstLine="0"/>
                  <w:jc w:val="center"/>
                  <w:rPr>
                    <w:b w:val="1"/>
                  </w:rPr>
                </w:pPr>
                <w:r w:rsidDel="00000000" w:rsidR="00000000" w:rsidRPr="00000000">
                  <w:rPr>
                    <w:b w:val="1"/>
                    <w:rtl w:val="0"/>
                  </w:rPr>
                  <w:t xml:space="preserve">std</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53E">
                <w:pPr>
                  <w:widowControl w:val="0"/>
                  <w:ind w:left="0" w:firstLine="0"/>
                  <w:jc w:val="center"/>
                  <w:rPr>
                    <w:b w:val="1"/>
                  </w:rPr>
                </w:pPr>
                <w:r w:rsidDel="00000000" w:rsidR="00000000" w:rsidRPr="00000000">
                  <w:rPr>
                    <w:b w:val="1"/>
                    <w:rtl w:val="0"/>
                  </w:rPr>
                  <w:t xml:space="preserve">min</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53F">
                <w:pPr>
                  <w:widowControl w:val="0"/>
                  <w:ind w:left="0" w:firstLine="0"/>
                  <w:jc w:val="center"/>
                  <w:rPr>
                    <w:b w:val="1"/>
                  </w:rPr>
                </w:pPr>
                <w:r w:rsidDel="00000000" w:rsidR="00000000" w:rsidRPr="00000000">
                  <w:rPr>
                    <w:b w:val="1"/>
                    <w:rtl w:val="0"/>
                  </w:rPr>
                  <w:t xml:space="preserve">max</w:t>
                </w:r>
              </w:p>
            </w:tc>
          </w:tr>
          <w:tr>
            <w:trPr>
              <w:cantSplit w:val="0"/>
              <w:trHeight w:val="360" w:hRule="atLeast"/>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540">
                <w:pPr>
                  <w:widowControl w:val="0"/>
                  <w:ind w:left="0" w:firstLine="0"/>
                  <w:jc w:val="center"/>
                  <w:rPr>
                    <w:b w:val="1"/>
                    <w:sz w:val="20"/>
                    <w:szCs w:val="20"/>
                  </w:rPr>
                </w:pPr>
                <w:r w:rsidDel="00000000" w:rsidR="00000000" w:rsidRPr="00000000">
                  <w:rPr>
                    <w:b w:val="1"/>
                    <w:rtl w:val="0"/>
                  </w:rPr>
                  <w:t xml:space="preserve">DayOfWeekKey</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tcPr>
              <w:p w:rsidR="00000000" w:rsidDel="00000000" w:rsidP="00000000" w:rsidRDefault="00000000" w:rsidRPr="00000000" w14:paraId="00000541">
                <w:pPr>
                  <w:widowControl w:val="0"/>
                  <w:ind w:left="0" w:firstLine="0"/>
                  <w:jc w:val="center"/>
                  <w:rPr>
                    <w:sz w:val="20"/>
                    <w:szCs w:val="20"/>
                  </w:rPr>
                </w:pPr>
                <w:r w:rsidDel="00000000" w:rsidR="00000000" w:rsidRPr="00000000">
                  <w:rPr>
                    <w:rtl w:val="0"/>
                  </w:rPr>
                  <w:t xml:space="preserve">15768.50</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tcPr>
              <w:p w:rsidR="00000000" w:rsidDel="00000000" w:rsidP="00000000" w:rsidRDefault="00000000" w:rsidRPr="00000000" w14:paraId="00000542">
                <w:pPr>
                  <w:widowControl w:val="0"/>
                  <w:ind w:left="0" w:firstLine="0"/>
                  <w:jc w:val="center"/>
                  <w:rPr>
                    <w:sz w:val="20"/>
                    <w:szCs w:val="20"/>
                  </w:rPr>
                </w:pPr>
                <w:r w:rsidDel="00000000" w:rsidR="00000000" w:rsidRPr="00000000">
                  <w:rPr>
                    <w:rtl w:val="0"/>
                  </w:rPr>
                  <w:t xml:space="preserve">15768.5</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tcPr>
              <w:p w:rsidR="00000000" w:rsidDel="00000000" w:rsidP="00000000" w:rsidRDefault="00000000" w:rsidRPr="00000000" w14:paraId="00000543">
                <w:pPr>
                  <w:widowControl w:val="0"/>
                  <w:ind w:left="0" w:firstLine="0"/>
                  <w:jc w:val="center"/>
                  <w:rPr>
                    <w:sz w:val="20"/>
                    <w:szCs w:val="20"/>
                  </w:rPr>
                </w:pPr>
                <w:r w:rsidDel="00000000" w:rsidR="00000000" w:rsidRPr="00000000">
                  <w:rPr>
                    <w:rtl w:val="0"/>
                  </w:rPr>
                  <w:t xml:space="preserve">9103.80</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tcPr>
              <w:p w:rsidR="00000000" w:rsidDel="00000000" w:rsidP="00000000" w:rsidRDefault="00000000" w:rsidRPr="00000000" w14:paraId="00000544">
                <w:pPr>
                  <w:widowControl w:val="0"/>
                  <w:ind w:left="0" w:firstLine="0"/>
                  <w:jc w:val="center"/>
                  <w:rPr>
                    <w:sz w:val="20"/>
                    <w:szCs w:val="20"/>
                  </w:rPr>
                </w:pPr>
                <w:r w:rsidDel="00000000" w:rsidR="00000000" w:rsidRPr="00000000">
                  <w:rPr>
                    <w:rtl w:val="0"/>
                  </w:rPr>
                  <w:t xml:space="preserve">1.0</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tcPr>
              <w:p w:rsidR="00000000" w:rsidDel="00000000" w:rsidP="00000000" w:rsidRDefault="00000000" w:rsidRPr="00000000" w14:paraId="00000545">
                <w:pPr>
                  <w:widowControl w:val="0"/>
                  <w:ind w:left="0" w:firstLine="0"/>
                  <w:jc w:val="center"/>
                  <w:rPr>
                    <w:sz w:val="20"/>
                    <w:szCs w:val="20"/>
                  </w:rPr>
                </w:pPr>
                <w:r w:rsidDel="00000000" w:rsidR="00000000" w:rsidRPr="00000000">
                  <w:rPr>
                    <w:rtl w:val="0"/>
                  </w:rPr>
                  <w:t xml:space="preserve">31536.0</w:t>
                </w:r>
                <w:r w:rsidDel="00000000" w:rsidR="00000000" w:rsidRPr="00000000">
                  <w:rPr>
                    <w:rtl w:val="0"/>
                  </w:rPr>
                </w:r>
              </w:p>
            </w:tc>
          </w:tr>
          <w:tr>
            <w:trPr>
              <w:cantSplit w:val="0"/>
              <w:trHeight w:val="360" w:hRule="atLeast"/>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546">
                <w:pPr>
                  <w:widowControl w:val="0"/>
                  <w:ind w:left="0" w:firstLine="0"/>
                  <w:jc w:val="center"/>
                  <w:rPr>
                    <w:b w:val="1"/>
                    <w:sz w:val="20"/>
                    <w:szCs w:val="20"/>
                  </w:rPr>
                </w:pPr>
                <w:r w:rsidDel="00000000" w:rsidR="00000000" w:rsidRPr="00000000">
                  <w:rPr>
                    <w:b w:val="1"/>
                    <w:rtl w:val="0"/>
                  </w:rPr>
                  <w:t xml:space="preserve">RespondentID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tcPr>
              <w:p w:rsidR="00000000" w:rsidDel="00000000" w:rsidP="00000000" w:rsidRDefault="00000000" w:rsidRPr="00000000" w14:paraId="00000547">
                <w:pPr>
                  <w:widowControl w:val="0"/>
                  <w:ind w:left="0" w:firstLine="0"/>
                  <w:jc w:val="center"/>
                  <w:rPr>
                    <w:sz w:val="20"/>
                    <w:szCs w:val="20"/>
                  </w:rPr>
                </w:pPr>
                <w:r w:rsidDel="00000000" w:rsidR="00000000" w:rsidRPr="00000000">
                  <w:rPr>
                    <w:rtl w:val="0"/>
                  </w:rPr>
                  <w:t xml:space="preserve">446773.15</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tcPr>
              <w:p w:rsidR="00000000" w:rsidDel="00000000" w:rsidP="00000000" w:rsidRDefault="00000000" w:rsidRPr="00000000" w14:paraId="00000548">
                <w:pPr>
                  <w:widowControl w:val="0"/>
                  <w:ind w:left="0" w:firstLine="0"/>
                  <w:jc w:val="center"/>
                  <w:rPr>
                    <w:sz w:val="20"/>
                    <w:szCs w:val="20"/>
                  </w:rPr>
                </w:pPr>
                <w:r w:rsidDel="00000000" w:rsidR="00000000" w:rsidRPr="00000000">
                  <w:rPr>
                    <w:rtl w:val="0"/>
                  </w:rPr>
                  <w:t xml:space="preserve">425233.0</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tcPr>
              <w:p w:rsidR="00000000" w:rsidDel="00000000" w:rsidP="00000000" w:rsidRDefault="00000000" w:rsidRPr="00000000" w14:paraId="00000549">
                <w:pPr>
                  <w:widowControl w:val="0"/>
                  <w:ind w:left="0" w:firstLine="0"/>
                  <w:jc w:val="center"/>
                  <w:rPr>
                    <w:sz w:val="20"/>
                    <w:szCs w:val="20"/>
                  </w:rPr>
                </w:pPr>
                <w:r w:rsidDel="00000000" w:rsidR="00000000" w:rsidRPr="00000000">
                  <w:rPr>
                    <w:rtl w:val="0"/>
                  </w:rPr>
                  <w:t xml:space="preserve">269119.95</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tcPr>
              <w:p w:rsidR="00000000" w:rsidDel="00000000" w:rsidP="00000000" w:rsidRDefault="00000000" w:rsidRPr="00000000" w14:paraId="0000054A">
                <w:pPr>
                  <w:widowControl w:val="0"/>
                  <w:ind w:left="0" w:firstLine="0"/>
                  <w:jc w:val="center"/>
                  <w:rPr>
                    <w:sz w:val="20"/>
                    <w:szCs w:val="20"/>
                  </w:rPr>
                </w:pPr>
                <w:r w:rsidDel="00000000" w:rsidR="00000000" w:rsidRPr="00000000">
                  <w:rPr>
                    <w:rtl w:val="0"/>
                  </w:rPr>
                  <w:t xml:space="preserve">89100.0</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tcPr>
              <w:p w:rsidR="00000000" w:rsidDel="00000000" w:rsidP="00000000" w:rsidRDefault="00000000" w:rsidRPr="00000000" w14:paraId="0000054B">
                <w:pPr>
                  <w:widowControl w:val="0"/>
                  <w:ind w:left="0" w:firstLine="0"/>
                  <w:jc w:val="center"/>
                  <w:rPr>
                    <w:sz w:val="20"/>
                    <w:szCs w:val="20"/>
                  </w:rPr>
                </w:pPr>
                <w:r w:rsidDel="00000000" w:rsidR="00000000" w:rsidRPr="00000000">
                  <w:rPr>
                    <w:rtl w:val="0"/>
                  </w:rPr>
                  <w:t xml:space="preserve">863754.0</w:t>
                </w:r>
                <w:r w:rsidDel="00000000" w:rsidR="00000000" w:rsidRPr="00000000">
                  <w:rPr>
                    <w:rtl w:val="0"/>
                  </w:rPr>
                </w:r>
              </w:p>
            </w:tc>
          </w:tr>
          <w:tr>
            <w:trPr>
              <w:cantSplit w:val="0"/>
              <w:trHeight w:val="360" w:hRule="atLeast"/>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54C">
                <w:pPr>
                  <w:widowControl w:val="0"/>
                  <w:ind w:left="0" w:firstLine="0"/>
                  <w:jc w:val="center"/>
                  <w:rPr>
                    <w:b w:val="1"/>
                    <w:sz w:val="20"/>
                    <w:szCs w:val="20"/>
                  </w:rPr>
                </w:pPr>
                <w:r w:rsidDel="00000000" w:rsidR="00000000" w:rsidRPr="00000000">
                  <w:rPr>
                    <w:b w:val="1"/>
                    <w:rtl w:val="0"/>
                  </w:rPr>
                  <w:t xml:space="preserve">CityID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tcPr>
              <w:p w:rsidR="00000000" w:rsidDel="00000000" w:rsidP="00000000" w:rsidRDefault="00000000" w:rsidRPr="00000000" w14:paraId="0000054D">
                <w:pPr>
                  <w:widowControl w:val="0"/>
                  <w:ind w:left="0" w:firstLine="0"/>
                  <w:jc w:val="center"/>
                  <w:rPr>
                    <w:sz w:val="20"/>
                    <w:szCs w:val="20"/>
                  </w:rPr>
                </w:pPr>
                <w:r w:rsidDel="00000000" w:rsidR="00000000" w:rsidRPr="00000000">
                  <w:rPr>
                    <w:rtl w:val="0"/>
                  </w:rPr>
                  <w:t xml:space="preserve">3.57</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tcPr>
              <w:p w:rsidR="00000000" w:rsidDel="00000000" w:rsidP="00000000" w:rsidRDefault="00000000" w:rsidRPr="00000000" w14:paraId="0000054E">
                <w:pPr>
                  <w:widowControl w:val="0"/>
                  <w:ind w:left="0" w:firstLine="0"/>
                  <w:jc w:val="center"/>
                  <w:rPr>
                    <w:sz w:val="20"/>
                    <w:szCs w:val="20"/>
                  </w:rPr>
                </w:pPr>
                <w:r w:rsidDel="00000000" w:rsidR="00000000" w:rsidRPr="00000000">
                  <w:rPr>
                    <w:rtl w:val="0"/>
                  </w:rPr>
                  <w:t xml:space="preserve">3.0</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tcPr>
              <w:p w:rsidR="00000000" w:rsidDel="00000000" w:rsidP="00000000" w:rsidRDefault="00000000" w:rsidRPr="00000000" w14:paraId="0000054F">
                <w:pPr>
                  <w:widowControl w:val="0"/>
                  <w:ind w:left="0" w:firstLine="0"/>
                  <w:jc w:val="center"/>
                  <w:rPr>
                    <w:sz w:val="20"/>
                    <w:szCs w:val="20"/>
                  </w:rPr>
                </w:pPr>
                <w:r w:rsidDel="00000000" w:rsidR="00000000" w:rsidRPr="00000000">
                  <w:rPr>
                    <w:rtl w:val="0"/>
                  </w:rPr>
                  <w:t xml:space="preserve">1.41</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tcPr>
              <w:p w:rsidR="00000000" w:rsidDel="00000000" w:rsidP="00000000" w:rsidRDefault="00000000" w:rsidRPr="00000000" w14:paraId="00000550">
                <w:pPr>
                  <w:widowControl w:val="0"/>
                  <w:ind w:left="0" w:firstLine="0"/>
                  <w:jc w:val="center"/>
                  <w:rPr>
                    <w:sz w:val="20"/>
                    <w:szCs w:val="20"/>
                  </w:rPr>
                </w:pPr>
                <w:r w:rsidDel="00000000" w:rsidR="00000000" w:rsidRPr="00000000">
                  <w:rPr>
                    <w:rtl w:val="0"/>
                  </w:rPr>
                  <w:t xml:space="preserve">2.0</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tcPr>
              <w:p w:rsidR="00000000" w:rsidDel="00000000" w:rsidP="00000000" w:rsidRDefault="00000000" w:rsidRPr="00000000" w14:paraId="00000551">
                <w:pPr>
                  <w:widowControl w:val="0"/>
                  <w:ind w:left="0" w:firstLine="0"/>
                  <w:jc w:val="center"/>
                  <w:rPr>
                    <w:sz w:val="20"/>
                    <w:szCs w:val="20"/>
                  </w:rPr>
                </w:pPr>
                <w:r w:rsidDel="00000000" w:rsidR="00000000" w:rsidRPr="00000000">
                  <w:rPr>
                    <w:rtl w:val="0"/>
                  </w:rPr>
                  <w:t xml:space="preserve">6.0</w:t>
                </w:r>
                <w:r w:rsidDel="00000000" w:rsidR="00000000" w:rsidRPr="00000000">
                  <w:rPr>
                    <w:rtl w:val="0"/>
                  </w:rPr>
                </w:r>
              </w:p>
            </w:tc>
          </w:tr>
          <w:tr>
            <w:trPr>
              <w:cantSplit w:val="0"/>
              <w:trHeight w:val="360" w:hRule="atLeast"/>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552">
                <w:pPr>
                  <w:widowControl w:val="0"/>
                  <w:ind w:left="0" w:firstLine="0"/>
                  <w:jc w:val="center"/>
                  <w:rPr>
                    <w:b w:val="1"/>
                    <w:sz w:val="20"/>
                    <w:szCs w:val="20"/>
                  </w:rPr>
                </w:pPr>
                <w:r w:rsidDel="00000000" w:rsidR="00000000" w:rsidRPr="00000000">
                  <w:rPr>
                    <w:b w:val="1"/>
                    <w:rtl w:val="0"/>
                  </w:rPr>
                  <w:t xml:space="preserve">VisitFreq</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tcPr>
              <w:p w:rsidR="00000000" w:rsidDel="00000000" w:rsidP="00000000" w:rsidRDefault="00000000" w:rsidRPr="00000000" w14:paraId="00000553">
                <w:pPr>
                  <w:widowControl w:val="0"/>
                  <w:ind w:left="0" w:firstLine="0"/>
                  <w:jc w:val="center"/>
                  <w:rPr>
                    <w:sz w:val="20"/>
                    <w:szCs w:val="20"/>
                  </w:rPr>
                </w:pPr>
                <w:r w:rsidDel="00000000" w:rsidR="00000000" w:rsidRPr="00000000">
                  <w:rPr>
                    <w:rtl w:val="0"/>
                  </w:rPr>
                  <w:t xml:space="preserve">3.82</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tcPr>
              <w:p w:rsidR="00000000" w:rsidDel="00000000" w:rsidP="00000000" w:rsidRDefault="00000000" w:rsidRPr="00000000" w14:paraId="00000554">
                <w:pPr>
                  <w:widowControl w:val="0"/>
                  <w:ind w:left="0" w:firstLine="0"/>
                  <w:jc w:val="center"/>
                  <w:rPr>
                    <w:sz w:val="20"/>
                    <w:szCs w:val="20"/>
                  </w:rPr>
                </w:pPr>
                <w:r w:rsidDel="00000000" w:rsidR="00000000" w:rsidRPr="00000000">
                  <w:rPr>
                    <w:rtl w:val="0"/>
                  </w:rPr>
                  <w:t xml:space="preserve">4.0</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tcPr>
              <w:p w:rsidR="00000000" w:rsidDel="00000000" w:rsidP="00000000" w:rsidRDefault="00000000" w:rsidRPr="00000000" w14:paraId="00000555">
                <w:pPr>
                  <w:widowControl w:val="0"/>
                  <w:ind w:left="0" w:firstLine="0"/>
                  <w:jc w:val="center"/>
                  <w:rPr>
                    <w:sz w:val="20"/>
                    <w:szCs w:val="20"/>
                  </w:rPr>
                </w:pPr>
                <w:r w:rsidDel="00000000" w:rsidR="00000000" w:rsidRPr="00000000">
                  <w:rPr>
                    <w:rtl w:val="0"/>
                  </w:rPr>
                  <w:t xml:space="preserve">1.99</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tcPr>
              <w:p w:rsidR="00000000" w:rsidDel="00000000" w:rsidP="00000000" w:rsidRDefault="00000000" w:rsidRPr="00000000" w14:paraId="00000556">
                <w:pPr>
                  <w:widowControl w:val="0"/>
                  <w:ind w:left="0" w:firstLine="0"/>
                  <w:jc w:val="center"/>
                  <w:rPr>
                    <w:sz w:val="20"/>
                    <w:szCs w:val="20"/>
                  </w:rPr>
                </w:pPr>
                <w:r w:rsidDel="00000000" w:rsidR="00000000" w:rsidRPr="00000000">
                  <w:rPr>
                    <w:rtl w:val="0"/>
                  </w:rPr>
                  <w:t xml:space="preserve">1.0</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tcPr>
              <w:p w:rsidR="00000000" w:rsidDel="00000000" w:rsidP="00000000" w:rsidRDefault="00000000" w:rsidRPr="00000000" w14:paraId="00000557">
                <w:pPr>
                  <w:widowControl w:val="0"/>
                  <w:ind w:left="0" w:firstLine="0"/>
                  <w:jc w:val="center"/>
                  <w:rPr>
                    <w:sz w:val="20"/>
                    <w:szCs w:val="20"/>
                  </w:rPr>
                </w:pPr>
                <w:r w:rsidDel="00000000" w:rsidR="00000000" w:rsidRPr="00000000">
                  <w:rPr>
                    <w:rtl w:val="0"/>
                  </w:rPr>
                  <w:t xml:space="preserve">36.0</w:t>
                </w:r>
                <w:r w:rsidDel="00000000" w:rsidR="00000000" w:rsidRPr="00000000">
                  <w:rPr>
                    <w:rtl w:val="0"/>
                  </w:rPr>
                </w:r>
              </w:p>
            </w:tc>
          </w:tr>
          <w:tr>
            <w:trPr>
              <w:cantSplit w:val="0"/>
              <w:trHeight w:val="360" w:hRule="atLeast"/>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558">
                <w:pPr>
                  <w:widowControl w:val="0"/>
                  <w:ind w:left="0" w:firstLine="0"/>
                  <w:jc w:val="center"/>
                  <w:rPr>
                    <w:b w:val="1"/>
                    <w:sz w:val="20"/>
                    <w:szCs w:val="20"/>
                  </w:rPr>
                </w:pPr>
                <w:r w:rsidDel="00000000" w:rsidR="00000000" w:rsidRPr="00000000">
                  <w:rPr>
                    <w:b w:val="1"/>
                    <w:rtl w:val="0"/>
                  </w:rPr>
                  <w:t xml:space="preserve">Year</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tcPr>
              <w:p w:rsidR="00000000" w:rsidDel="00000000" w:rsidP="00000000" w:rsidRDefault="00000000" w:rsidRPr="00000000" w14:paraId="00000559">
                <w:pPr>
                  <w:widowControl w:val="0"/>
                  <w:ind w:left="0" w:firstLine="0"/>
                  <w:jc w:val="center"/>
                  <w:rPr>
                    <w:sz w:val="20"/>
                    <w:szCs w:val="20"/>
                  </w:rPr>
                </w:pPr>
                <w:r w:rsidDel="00000000" w:rsidR="00000000" w:rsidRPr="00000000">
                  <w:rPr>
                    <w:rtl w:val="0"/>
                  </w:rPr>
                  <w:t xml:space="preserve">2018.00</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tcPr>
              <w:p w:rsidR="00000000" w:rsidDel="00000000" w:rsidP="00000000" w:rsidRDefault="00000000" w:rsidRPr="00000000" w14:paraId="0000055A">
                <w:pPr>
                  <w:widowControl w:val="0"/>
                  <w:ind w:left="0" w:firstLine="0"/>
                  <w:jc w:val="center"/>
                  <w:rPr>
                    <w:sz w:val="20"/>
                    <w:szCs w:val="20"/>
                  </w:rPr>
                </w:pPr>
                <w:r w:rsidDel="00000000" w:rsidR="00000000" w:rsidRPr="00000000">
                  <w:rPr>
                    <w:rtl w:val="0"/>
                  </w:rPr>
                  <w:t xml:space="preserve">2018.0</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tcPr>
              <w:p w:rsidR="00000000" w:rsidDel="00000000" w:rsidP="00000000" w:rsidRDefault="00000000" w:rsidRPr="00000000" w14:paraId="0000055B">
                <w:pPr>
                  <w:widowControl w:val="0"/>
                  <w:ind w:left="0" w:firstLine="0"/>
                  <w:jc w:val="center"/>
                  <w:rPr>
                    <w:sz w:val="20"/>
                    <w:szCs w:val="20"/>
                  </w:rPr>
                </w:pPr>
                <w:r w:rsidDel="00000000" w:rsidR="00000000" w:rsidRPr="00000000">
                  <w:rPr>
                    <w:rtl w:val="0"/>
                  </w:rPr>
                  <w:t xml:space="preserve">0.78</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tcPr>
              <w:p w:rsidR="00000000" w:rsidDel="00000000" w:rsidP="00000000" w:rsidRDefault="00000000" w:rsidRPr="00000000" w14:paraId="0000055C">
                <w:pPr>
                  <w:widowControl w:val="0"/>
                  <w:ind w:left="0" w:firstLine="0"/>
                  <w:jc w:val="center"/>
                  <w:rPr>
                    <w:sz w:val="20"/>
                    <w:szCs w:val="20"/>
                  </w:rPr>
                </w:pPr>
                <w:r w:rsidDel="00000000" w:rsidR="00000000" w:rsidRPr="00000000">
                  <w:rPr>
                    <w:rtl w:val="0"/>
                  </w:rPr>
                  <w:t xml:space="preserve">2017.0</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tcPr>
              <w:p w:rsidR="00000000" w:rsidDel="00000000" w:rsidP="00000000" w:rsidRDefault="00000000" w:rsidRPr="00000000" w14:paraId="0000055D">
                <w:pPr>
                  <w:widowControl w:val="0"/>
                  <w:ind w:left="0" w:firstLine="0"/>
                  <w:jc w:val="center"/>
                  <w:rPr>
                    <w:sz w:val="20"/>
                    <w:szCs w:val="20"/>
                  </w:rPr>
                </w:pPr>
                <w:r w:rsidDel="00000000" w:rsidR="00000000" w:rsidRPr="00000000">
                  <w:rPr>
                    <w:rtl w:val="0"/>
                  </w:rPr>
                  <w:t xml:space="preserve">2019.0</w:t>
                </w:r>
                <w:r w:rsidDel="00000000" w:rsidR="00000000" w:rsidRPr="00000000">
                  <w:rPr>
                    <w:rtl w:val="0"/>
                  </w:rPr>
                </w:r>
              </w:p>
            </w:tc>
          </w:tr>
        </w:tbl>
      </w:sdtContent>
    </w:sdt>
    <w:p w:rsidR="00000000" w:rsidDel="00000000" w:rsidP="00000000" w:rsidRDefault="00000000" w:rsidRPr="00000000" w14:paraId="0000055E">
      <w:pPr>
        <w:pStyle w:val="Heading3"/>
        <w:ind w:left="0" w:firstLine="0"/>
        <w:rPr/>
      </w:pPr>
      <w:bookmarkStart w:colFirst="0" w:colLast="0" w:name="_heading=h.lbbuca67xzps" w:id="71"/>
      <w:bookmarkEnd w:id="71"/>
      <w:r w:rsidDel="00000000" w:rsidR="00000000" w:rsidRPr="00000000">
        <w:rPr>
          <w:rtl w:val="0"/>
        </w:rPr>
        <w:t xml:space="preserve">2.3.7. Day Part (Daypart)</w:t>
      </w:r>
    </w:p>
    <w:p w:rsidR="00000000" w:rsidDel="00000000" w:rsidP="00000000" w:rsidRDefault="00000000" w:rsidRPr="00000000" w14:paraId="0000055F">
      <w:pPr>
        <w:ind w:left="0" w:firstLine="0"/>
        <w:rPr/>
      </w:pPr>
      <w:r w:rsidDel="00000000" w:rsidR="00000000" w:rsidRPr="00000000">
        <w:rPr>
          <w:rtl w:val="0"/>
        </w:rPr>
        <w:t xml:space="preserve">The descriptive analytics of Daypart dataset contains responses from about 454.000 people with a median of 436.161, ranging from 89.100 to 863.754. This dataset was collected between 2017 and 2019 with most responses in 2018. Responses come from six cities with CityID ranges from 1 to 6. In addition, respondents reported visiting the coffee shop about 7 times with a mean of 6.95 a median of 4, but some reported 60 visits, which shows a big difference in visiting frequency. The DayPartKey variable ranges from 1 to 19.189 with both mean and median at 9.595 and a relatively high standard deviation of about 5.540, reflecting a wide range of coded values for different parts of the day. </w:t>
      </w:r>
    </w:p>
    <w:p w:rsidR="00000000" w:rsidDel="00000000" w:rsidP="00000000" w:rsidRDefault="00000000" w:rsidRPr="00000000" w14:paraId="00000560">
      <w:pPr>
        <w:pStyle w:val="Heading5"/>
        <w:spacing w:after="0" w:before="100" w:lineRule="auto"/>
        <w:ind w:left="0" w:firstLine="0"/>
        <w:rPr/>
      </w:pPr>
      <w:bookmarkStart w:colFirst="0" w:colLast="0" w:name="_heading=h.glv6b0npnsc8" w:id="72"/>
      <w:bookmarkEnd w:id="72"/>
      <w:r w:rsidDel="00000000" w:rsidR="00000000" w:rsidRPr="00000000">
        <w:rPr>
          <w:rtl w:val="0"/>
        </w:rPr>
        <w:t xml:space="preserve">Table 2.18. Descriptive statistics (numeric variables, Daypart dataset) (Source: Authors)</w:t>
      </w:r>
    </w:p>
    <w:sdt>
      <w:sdtPr>
        <w:lock w:val="contentLocked"/>
        <w:id w:val="-713362046"/>
        <w:tag w:val="goog_rdk_11"/>
      </w:sdtPr>
      <w:sdtContent>
        <w:tbl>
          <w:tblPr>
            <w:tblStyle w:val="Table22"/>
            <w:tblW w:w="880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890"/>
            <w:gridCol w:w="1350"/>
            <w:gridCol w:w="1395"/>
            <w:gridCol w:w="1545"/>
            <w:gridCol w:w="1275"/>
            <w:gridCol w:w="1350"/>
            <w:tblGridChange w:id="0">
              <w:tblGrid>
                <w:gridCol w:w="1890"/>
                <w:gridCol w:w="1350"/>
                <w:gridCol w:w="1395"/>
                <w:gridCol w:w="1545"/>
                <w:gridCol w:w="1275"/>
                <w:gridCol w:w="1350"/>
              </w:tblGrid>
            </w:tblGridChange>
          </w:tblGrid>
          <w:tr>
            <w:trPr>
              <w:cantSplit w:val="0"/>
              <w:trHeight w:val="360" w:hRule="atLeast"/>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561">
                <w:pPr>
                  <w:widowControl w:val="0"/>
                  <w:ind w:left="0" w:firstLine="0"/>
                  <w:jc w:val="center"/>
                  <w:rPr>
                    <w:b w:val="1"/>
                  </w:rPr>
                </w:pPr>
                <w:r w:rsidDel="00000000" w:rsidR="00000000" w:rsidRPr="00000000">
                  <w:rPr>
                    <w:b w:val="1"/>
                    <w:rtl w:val="0"/>
                  </w:rPr>
                  <w:t xml:space="preserve">Variable</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562">
                <w:pPr>
                  <w:widowControl w:val="0"/>
                  <w:ind w:left="0" w:firstLine="0"/>
                  <w:jc w:val="center"/>
                  <w:rPr>
                    <w:b w:val="1"/>
                  </w:rPr>
                </w:pPr>
                <w:r w:rsidDel="00000000" w:rsidR="00000000" w:rsidRPr="00000000">
                  <w:rPr>
                    <w:b w:val="1"/>
                    <w:rtl w:val="0"/>
                  </w:rPr>
                  <w:t xml:space="preserve">mean</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563">
                <w:pPr>
                  <w:widowControl w:val="0"/>
                  <w:ind w:left="0" w:firstLine="0"/>
                  <w:jc w:val="center"/>
                  <w:rPr>
                    <w:b w:val="1"/>
                  </w:rPr>
                </w:pPr>
                <w:r w:rsidDel="00000000" w:rsidR="00000000" w:rsidRPr="00000000">
                  <w:rPr>
                    <w:b w:val="1"/>
                    <w:rtl w:val="0"/>
                  </w:rPr>
                  <w:t xml:space="preserve">median</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564">
                <w:pPr>
                  <w:widowControl w:val="0"/>
                  <w:ind w:left="0" w:firstLine="0"/>
                  <w:jc w:val="center"/>
                  <w:rPr>
                    <w:b w:val="1"/>
                  </w:rPr>
                </w:pPr>
                <w:r w:rsidDel="00000000" w:rsidR="00000000" w:rsidRPr="00000000">
                  <w:rPr>
                    <w:b w:val="1"/>
                    <w:rtl w:val="0"/>
                  </w:rPr>
                  <w:t xml:space="preserve">std</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565">
                <w:pPr>
                  <w:widowControl w:val="0"/>
                  <w:ind w:left="0" w:firstLine="0"/>
                  <w:jc w:val="center"/>
                  <w:rPr>
                    <w:b w:val="1"/>
                  </w:rPr>
                </w:pPr>
                <w:r w:rsidDel="00000000" w:rsidR="00000000" w:rsidRPr="00000000">
                  <w:rPr>
                    <w:b w:val="1"/>
                    <w:rtl w:val="0"/>
                  </w:rPr>
                  <w:t xml:space="preserve">min</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566">
                <w:pPr>
                  <w:widowControl w:val="0"/>
                  <w:ind w:left="0" w:firstLine="0"/>
                  <w:jc w:val="center"/>
                  <w:rPr>
                    <w:b w:val="1"/>
                  </w:rPr>
                </w:pPr>
                <w:r w:rsidDel="00000000" w:rsidR="00000000" w:rsidRPr="00000000">
                  <w:rPr>
                    <w:b w:val="1"/>
                    <w:rtl w:val="0"/>
                  </w:rPr>
                  <w:t xml:space="preserve">max</w:t>
                </w:r>
              </w:p>
            </w:tc>
          </w:tr>
          <w:tr>
            <w:trPr>
              <w:cantSplit w:val="0"/>
              <w:trHeight w:val="360" w:hRule="atLeast"/>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567">
                <w:pPr>
                  <w:widowControl w:val="0"/>
                  <w:ind w:left="0" w:firstLine="0"/>
                  <w:jc w:val="center"/>
                  <w:rPr>
                    <w:b w:val="1"/>
                  </w:rPr>
                </w:pPr>
                <w:r w:rsidDel="00000000" w:rsidR="00000000" w:rsidRPr="00000000">
                  <w:rPr>
                    <w:b w:val="1"/>
                    <w:rtl w:val="0"/>
                  </w:rPr>
                  <w:t xml:space="preserve">DayPartKey</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tcPr>
              <w:p w:rsidR="00000000" w:rsidDel="00000000" w:rsidP="00000000" w:rsidRDefault="00000000" w:rsidRPr="00000000" w14:paraId="00000568">
                <w:pPr>
                  <w:widowControl w:val="0"/>
                  <w:ind w:left="0" w:firstLine="0"/>
                  <w:jc w:val="center"/>
                  <w:rPr/>
                </w:pPr>
                <w:r w:rsidDel="00000000" w:rsidR="00000000" w:rsidRPr="00000000">
                  <w:rPr>
                    <w:rtl w:val="0"/>
                  </w:rPr>
                  <w:t xml:space="preserve">9595.0</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tcPr>
              <w:p w:rsidR="00000000" w:rsidDel="00000000" w:rsidP="00000000" w:rsidRDefault="00000000" w:rsidRPr="00000000" w14:paraId="00000569">
                <w:pPr>
                  <w:widowControl w:val="0"/>
                  <w:ind w:left="0" w:firstLine="0"/>
                  <w:jc w:val="center"/>
                  <w:rPr/>
                </w:pPr>
                <w:r w:rsidDel="00000000" w:rsidR="00000000" w:rsidRPr="00000000">
                  <w:rPr>
                    <w:rtl w:val="0"/>
                  </w:rPr>
                  <w:t xml:space="preserve">9595.0</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tcPr>
              <w:p w:rsidR="00000000" w:rsidDel="00000000" w:rsidP="00000000" w:rsidRDefault="00000000" w:rsidRPr="00000000" w14:paraId="0000056A">
                <w:pPr>
                  <w:widowControl w:val="0"/>
                  <w:ind w:left="0" w:firstLine="0"/>
                  <w:jc w:val="center"/>
                  <w:rPr/>
                </w:pPr>
                <w:r w:rsidDel="00000000" w:rsidR="00000000" w:rsidRPr="00000000">
                  <w:rPr>
                    <w:rtl w:val="0"/>
                  </w:rPr>
                  <w:t xml:space="preserve">5539.53</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tcPr>
              <w:p w:rsidR="00000000" w:rsidDel="00000000" w:rsidP="00000000" w:rsidRDefault="00000000" w:rsidRPr="00000000" w14:paraId="0000056B">
                <w:pPr>
                  <w:widowControl w:val="0"/>
                  <w:ind w:left="0" w:firstLine="0"/>
                  <w:jc w:val="center"/>
                  <w:rPr/>
                </w:pPr>
                <w:r w:rsidDel="00000000" w:rsidR="00000000" w:rsidRPr="00000000">
                  <w:rPr>
                    <w:rtl w:val="0"/>
                  </w:rPr>
                  <w:t xml:space="preserve">1.0</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tcPr>
              <w:p w:rsidR="00000000" w:rsidDel="00000000" w:rsidP="00000000" w:rsidRDefault="00000000" w:rsidRPr="00000000" w14:paraId="0000056C">
                <w:pPr>
                  <w:widowControl w:val="0"/>
                  <w:ind w:left="0" w:firstLine="0"/>
                  <w:jc w:val="center"/>
                  <w:rPr/>
                </w:pPr>
                <w:r w:rsidDel="00000000" w:rsidR="00000000" w:rsidRPr="00000000">
                  <w:rPr>
                    <w:rtl w:val="0"/>
                  </w:rPr>
                  <w:t xml:space="preserve">19189.0</w:t>
                </w:r>
              </w:p>
            </w:tc>
          </w:tr>
          <w:tr>
            <w:trPr>
              <w:cantSplit w:val="0"/>
              <w:trHeight w:val="360" w:hRule="atLeast"/>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56D">
                <w:pPr>
                  <w:widowControl w:val="0"/>
                  <w:ind w:left="0" w:firstLine="0"/>
                  <w:jc w:val="center"/>
                  <w:rPr>
                    <w:b w:val="1"/>
                  </w:rPr>
                </w:pPr>
                <w:r w:rsidDel="00000000" w:rsidR="00000000" w:rsidRPr="00000000">
                  <w:rPr>
                    <w:b w:val="1"/>
                    <w:rtl w:val="0"/>
                  </w:rPr>
                  <w:t xml:space="preserve">RespondentID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tcPr>
              <w:p w:rsidR="00000000" w:rsidDel="00000000" w:rsidP="00000000" w:rsidRDefault="00000000" w:rsidRPr="00000000" w14:paraId="0000056E">
                <w:pPr>
                  <w:widowControl w:val="0"/>
                  <w:ind w:left="0" w:firstLine="0"/>
                  <w:jc w:val="center"/>
                  <w:rPr/>
                </w:pPr>
                <w:r w:rsidDel="00000000" w:rsidR="00000000" w:rsidRPr="00000000">
                  <w:rPr>
                    <w:rtl w:val="0"/>
                  </w:rPr>
                  <w:t xml:space="preserve">454165.15</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tcPr>
              <w:p w:rsidR="00000000" w:rsidDel="00000000" w:rsidP="00000000" w:rsidRDefault="00000000" w:rsidRPr="00000000" w14:paraId="0000056F">
                <w:pPr>
                  <w:widowControl w:val="0"/>
                  <w:ind w:left="0" w:firstLine="0"/>
                  <w:jc w:val="center"/>
                  <w:rPr/>
                </w:pPr>
                <w:r w:rsidDel="00000000" w:rsidR="00000000" w:rsidRPr="00000000">
                  <w:rPr>
                    <w:rtl w:val="0"/>
                  </w:rPr>
                  <w:t xml:space="preserve">436161.0</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tcPr>
              <w:p w:rsidR="00000000" w:rsidDel="00000000" w:rsidP="00000000" w:rsidRDefault="00000000" w:rsidRPr="00000000" w14:paraId="00000570">
                <w:pPr>
                  <w:widowControl w:val="0"/>
                  <w:ind w:left="0" w:firstLine="0"/>
                  <w:jc w:val="center"/>
                  <w:rPr/>
                </w:pPr>
                <w:r w:rsidDel="00000000" w:rsidR="00000000" w:rsidRPr="00000000">
                  <w:rPr>
                    <w:rtl w:val="0"/>
                  </w:rPr>
                  <w:t xml:space="preserve">275768.32</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tcPr>
              <w:p w:rsidR="00000000" w:rsidDel="00000000" w:rsidP="00000000" w:rsidRDefault="00000000" w:rsidRPr="00000000" w14:paraId="00000571">
                <w:pPr>
                  <w:widowControl w:val="0"/>
                  <w:ind w:left="0" w:firstLine="0"/>
                  <w:jc w:val="center"/>
                  <w:rPr/>
                </w:pPr>
                <w:r w:rsidDel="00000000" w:rsidR="00000000" w:rsidRPr="00000000">
                  <w:rPr>
                    <w:rtl w:val="0"/>
                  </w:rPr>
                  <w:t xml:space="preserve">89100.0</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tcPr>
              <w:p w:rsidR="00000000" w:rsidDel="00000000" w:rsidP="00000000" w:rsidRDefault="00000000" w:rsidRPr="00000000" w14:paraId="00000572">
                <w:pPr>
                  <w:widowControl w:val="0"/>
                  <w:ind w:left="0" w:firstLine="0"/>
                  <w:jc w:val="center"/>
                  <w:rPr/>
                </w:pPr>
                <w:r w:rsidDel="00000000" w:rsidR="00000000" w:rsidRPr="00000000">
                  <w:rPr>
                    <w:rtl w:val="0"/>
                  </w:rPr>
                  <w:t xml:space="preserve">863754.0</w:t>
                </w:r>
              </w:p>
            </w:tc>
          </w:tr>
          <w:tr>
            <w:trPr>
              <w:cantSplit w:val="0"/>
              <w:trHeight w:val="360" w:hRule="atLeast"/>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573">
                <w:pPr>
                  <w:widowControl w:val="0"/>
                  <w:ind w:left="0" w:firstLine="0"/>
                  <w:jc w:val="center"/>
                  <w:rPr>
                    <w:b w:val="1"/>
                  </w:rPr>
                </w:pPr>
                <w:r w:rsidDel="00000000" w:rsidR="00000000" w:rsidRPr="00000000">
                  <w:rPr>
                    <w:b w:val="1"/>
                    <w:rtl w:val="0"/>
                  </w:rPr>
                  <w:t xml:space="preserve">CityID</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tcPr>
              <w:p w:rsidR="00000000" w:rsidDel="00000000" w:rsidP="00000000" w:rsidRDefault="00000000" w:rsidRPr="00000000" w14:paraId="00000574">
                <w:pPr>
                  <w:widowControl w:val="0"/>
                  <w:ind w:left="0" w:firstLine="0"/>
                  <w:jc w:val="center"/>
                  <w:rPr/>
                </w:pPr>
                <w:r w:rsidDel="00000000" w:rsidR="00000000" w:rsidRPr="00000000">
                  <w:rPr>
                    <w:rtl w:val="0"/>
                  </w:rPr>
                  <w:t xml:space="preserve">2.75</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tcPr>
              <w:p w:rsidR="00000000" w:rsidDel="00000000" w:rsidP="00000000" w:rsidRDefault="00000000" w:rsidRPr="00000000" w14:paraId="00000575">
                <w:pPr>
                  <w:widowControl w:val="0"/>
                  <w:ind w:left="0" w:firstLine="0"/>
                  <w:jc w:val="center"/>
                  <w:rPr/>
                </w:pPr>
                <w:r w:rsidDel="00000000" w:rsidR="00000000" w:rsidRPr="00000000">
                  <w:rPr>
                    <w:rtl w:val="0"/>
                  </w:rPr>
                  <w:t xml:space="preserve">2.0</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tcPr>
              <w:p w:rsidR="00000000" w:rsidDel="00000000" w:rsidP="00000000" w:rsidRDefault="00000000" w:rsidRPr="00000000" w14:paraId="00000576">
                <w:pPr>
                  <w:widowControl w:val="0"/>
                  <w:ind w:left="0" w:firstLine="0"/>
                  <w:jc w:val="center"/>
                  <w:rPr/>
                </w:pPr>
                <w:r w:rsidDel="00000000" w:rsidR="00000000" w:rsidRPr="00000000">
                  <w:rPr>
                    <w:rtl w:val="0"/>
                  </w:rPr>
                  <w:t xml:space="preserve">1.62</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tcPr>
              <w:p w:rsidR="00000000" w:rsidDel="00000000" w:rsidP="00000000" w:rsidRDefault="00000000" w:rsidRPr="00000000" w14:paraId="00000577">
                <w:pPr>
                  <w:widowControl w:val="0"/>
                  <w:ind w:left="0" w:firstLine="0"/>
                  <w:jc w:val="center"/>
                  <w:rPr/>
                </w:pPr>
                <w:r w:rsidDel="00000000" w:rsidR="00000000" w:rsidRPr="00000000">
                  <w:rPr>
                    <w:rtl w:val="0"/>
                  </w:rPr>
                  <w:t xml:space="preserve">1.0</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tcPr>
              <w:p w:rsidR="00000000" w:rsidDel="00000000" w:rsidP="00000000" w:rsidRDefault="00000000" w:rsidRPr="00000000" w14:paraId="00000578">
                <w:pPr>
                  <w:widowControl w:val="0"/>
                  <w:ind w:left="0" w:firstLine="0"/>
                  <w:jc w:val="center"/>
                  <w:rPr/>
                </w:pPr>
                <w:r w:rsidDel="00000000" w:rsidR="00000000" w:rsidRPr="00000000">
                  <w:rPr>
                    <w:rtl w:val="0"/>
                  </w:rPr>
                  <w:t xml:space="preserve">6.0</w:t>
                </w:r>
              </w:p>
            </w:tc>
          </w:tr>
          <w:tr>
            <w:trPr>
              <w:cantSplit w:val="0"/>
              <w:trHeight w:val="360" w:hRule="atLeast"/>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579">
                <w:pPr>
                  <w:widowControl w:val="0"/>
                  <w:ind w:left="0" w:firstLine="0"/>
                  <w:jc w:val="center"/>
                  <w:rPr>
                    <w:b w:val="1"/>
                    <w:sz w:val="20"/>
                    <w:szCs w:val="20"/>
                  </w:rPr>
                </w:pPr>
                <w:r w:rsidDel="00000000" w:rsidR="00000000" w:rsidRPr="00000000">
                  <w:rPr>
                    <w:b w:val="1"/>
                    <w:rtl w:val="0"/>
                  </w:rPr>
                  <w:t xml:space="preserve">VisitFreq</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tcPr>
              <w:p w:rsidR="00000000" w:rsidDel="00000000" w:rsidP="00000000" w:rsidRDefault="00000000" w:rsidRPr="00000000" w14:paraId="0000057A">
                <w:pPr>
                  <w:widowControl w:val="0"/>
                  <w:ind w:left="0" w:firstLine="0"/>
                  <w:jc w:val="center"/>
                  <w:rPr/>
                </w:pPr>
                <w:r w:rsidDel="00000000" w:rsidR="00000000" w:rsidRPr="00000000">
                  <w:rPr>
                    <w:rtl w:val="0"/>
                  </w:rPr>
                  <w:t xml:space="preserve">6.95</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tcPr>
              <w:p w:rsidR="00000000" w:rsidDel="00000000" w:rsidP="00000000" w:rsidRDefault="00000000" w:rsidRPr="00000000" w14:paraId="0000057B">
                <w:pPr>
                  <w:widowControl w:val="0"/>
                  <w:ind w:left="0" w:firstLine="0"/>
                  <w:jc w:val="center"/>
                  <w:rPr/>
                </w:pPr>
                <w:r w:rsidDel="00000000" w:rsidR="00000000" w:rsidRPr="00000000">
                  <w:rPr>
                    <w:rtl w:val="0"/>
                  </w:rPr>
                  <w:t xml:space="preserve">4.0</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tcPr>
              <w:p w:rsidR="00000000" w:rsidDel="00000000" w:rsidP="00000000" w:rsidRDefault="00000000" w:rsidRPr="00000000" w14:paraId="0000057C">
                <w:pPr>
                  <w:widowControl w:val="0"/>
                  <w:ind w:left="0" w:firstLine="0"/>
                  <w:jc w:val="center"/>
                  <w:rPr/>
                </w:pPr>
                <w:r w:rsidDel="00000000" w:rsidR="00000000" w:rsidRPr="00000000">
                  <w:rPr>
                    <w:rtl w:val="0"/>
                  </w:rPr>
                  <w:t xml:space="preserve">7.72</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tcPr>
              <w:p w:rsidR="00000000" w:rsidDel="00000000" w:rsidP="00000000" w:rsidRDefault="00000000" w:rsidRPr="00000000" w14:paraId="0000057D">
                <w:pPr>
                  <w:widowControl w:val="0"/>
                  <w:ind w:left="0" w:firstLine="0"/>
                  <w:jc w:val="center"/>
                  <w:rPr/>
                </w:pPr>
                <w:r w:rsidDel="00000000" w:rsidR="00000000" w:rsidRPr="00000000">
                  <w:rPr>
                    <w:rtl w:val="0"/>
                  </w:rPr>
                  <w:t xml:space="preserve">1.0</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tcPr>
              <w:p w:rsidR="00000000" w:rsidDel="00000000" w:rsidP="00000000" w:rsidRDefault="00000000" w:rsidRPr="00000000" w14:paraId="0000057E">
                <w:pPr>
                  <w:widowControl w:val="0"/>
                  <w:ind w:left="0" w:firstLine="0"/>
                  <w:jc w:val="center"/>
                  <w:rPr/>
                </w:pPr>
                <w:r w:rsidDel="00000000" w:rsidR="00000000" w:rsidRPr="00000000">
                  <w:rPr>
                    <w:rtl w:val="0"/>
                  </w:rPr>
                  <w:t xml:space="preserve">60.0</w:t>
                </w:r>
              </w:p>
            </w:tc>
          </w:tr>
          <w:tr>
            <w:trPr>
              <w:cantSplit w:val="0"/>
              <w:trHeight w:val="360" w:hRule="atLeast"/>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57F">
                <w:pPr>
                  <w:widowControl w:val="0"/>
                  <w:ind w:left="0" w:firstLine="0"/>
                  <w:jc w:val="center"/>
                  <w:rPr>
                    <w:b w:val="1"/>
                    <w:sz w:val="20"/>
                    <w:szCs w:val="20"/>
                  </w:rPr>
                </w:pPr>
                <w:r w:rsidDel="00000000" w:rsidR="00000000" w:rsidRPr="00000000">
                  <w:rPr>
                    <w:b w:val="1"/>
                    <w:rtl w:val="0"/>
                  </w:rPr>
                  <w:t xml:space="preserve">Year</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tcPr>
              <w:p w:rsidR="00000000" w:rsidDel="00000000" w:rsidP="00000000" w:rsidRDefault="00000000" w:rsidRPr="00000000" w14:paraId="00000580">
                <w:pPr>
                  <w:widowControl w:val="0"/>
                  <w:ind w:left="0" w:firstLine="0"/>
                  <w:jc w:val="center"/>
                  <w:rPr/>
                </w:pPr>
                <w:r w:rsidDel="00000000" w:rsidR="00000000" w:rsidRPr="00000000">
                  <w:rPr>
                    <w:rtl w:val="0"/>
                  </w:rPr>
                  <w:t xml:space="preserve">2018.02</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tcPr>
              <w:p w:rsidR="00000000" w:rsidDel="00000000" w:rsidP="00000000" w:rsidRDefault="00000000" w:rsidRPr="00000000" w14:paraId="00000581">
                <w:pPr>
                  <w:widowControl w:val="0"/>
                  <w:ind w:left="0" w:firstLine="0"/>
                  <w:jc w:val="center"/>
                  <w:rPr/>
                </w:pPr>
                <w:r w:rsidDel="00000000" w:rsidR="00000000" w:rsidRPr="00000000">
                  <w:rPr>
                    <w:rtl w:val="0"/>
                  </w:rPr>
                  <w:t xml:space="preserve">2018.0</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tcPr>
              <w:p w:rsidR="00000000" w:rsidDel="00000000" w:rsidP="00000000" w:rsidRDefault="00000000" w:rsidRPr="00000000" w14:paraId="00000582">
                <w:pPr>
                  <w:widowControl w:val="0"/>
                  <w:ind w:left="0" w:firstLine="0"/>
                  <w:jc w:val="center"/>
                  <w:rPr/>
                </w:pPr>
                <w:r w:rsidDel="00000000" w:rsidR="00000000" w:rsidRPr="00000000">
                  <w:rPr>
                    <w:rtl w:val="0"/>
                  </w:rPr>
                  <w:t xml:space="preserve">0.81</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tcPr>
              <w:p w:rsidR="00000000" w:rsidDel="00000000" w:rsidP="00000000" w:rsidRDefault="00000000" w:rsidRPr="00000000" w14:paraId="00000583">
                <w:pPr>
                  <w:widowControl w:val="0"/>
                  <w:ind w:left="0" w:firstLine="0"/>
                  <w:jc w:val="center"/>
                  <w:rPr/>
                </w:pPr>
                <w:r w:rsidDel="00000000" w:rsidR="00000000" w:rsidRPr="00000000">
                  <w:rPr>
                    <w:rtl w:val="0"/>
                  </w:rPr>
                  <w:t xml:space="preserve">2017.0</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tcPr>
              <w:p w:rsidR="00000000" w:rsidDel="00000000" w:rsidP="00000000" w:rsidRDefault="00000000" w:rsidRPr="00000000" w14:paraId="00000584">
                <w:pPr>
                  <w:widowControl w:val="0"/>
                  <w:ind w:left="0" w:firstLine="0"/>
                  <w:jc w:val="center"/>
                  <w:rPr/>
                </w:pPr>
                <w:r w:rsidDel="00000000" w:rsidR="00000000" w:rsidRPr="00000000">
                  <w:rPr>
                    <w:rtl w:val="0"/>
                  </w:rPr>
                  <w:t xml:space="preserve">2019.0</w:t>
                </w:r>
              </w:p>
            </w:tc>
          </w:tr>
        </w:tbl>
      </w:sdtContent>
    </w:sdt>
    <w:p w:rsidR="00000000" w:rsidDel="00000000" w:rsidP="00000000" w:rsidRDefault="00000000" w:rsidRPr="00000000" w14:paraId="00000585">
      <w:pPr>
        <w:pStyle w:val="Heading3"/>
        <w:ind w:left="0" w:firstLine="0"/>
        <w:rPr/>
      </w:pPr>
      <w:bookmarkStart w:colFirst="0" w:colLast="0" w:name="_heading=h.h6ndhvtppmcq" w:id="73"/>
      <w:bookmarkEnd w:id="73"/>
      <w:r w:rsidDel="00000000" w:rsidR="00000000" w:rsidRPr="00000000">
        <w:rPr>
          <w:rtl w:val="0"/>
        </w:rPr>
        <w:t xml:space="preserve">2.3.8. Need State by Day &amp; Daypart (NeedstateDaypart)</w:t>
      </w:r>
    </w:p>
    <w:p w:rsidR="00000000" w:rsidDel="00000000" w:rsidP="00000000" w:rsidRDefault="00000000" w:rsidRPr="00000000" w14:paraId="00000586">
      <w:pPr>
        <w:ind w:left="0" w:firstLine="0"/>
        <w:rPr/>
      </w:pPr>
      <w:r w:rsidDel="00000000" w:rsidR="00000000" w:rsidRPr="00000000">
        <w:rPr>
          <w:rtl w:val="0"/>
        </w:rPr>
        <w:t xml:space="preserve">The descriptive statistics of NeedstateDaypart dataset shows that the dataset contains answers from around 632.000 people with a median of 788.931, ranging from 89.100 to 864.754. The dataset was collected from 2017 to 2019 and most responses were in 2019. The responses come from six big cities with CityID variables ranging from 1 to 6. The variable NeedsstateDayDayPartKey has values ranging from 1 to over 75.000 with both mean and median at 37.626 and a relatively high standard deviation of around 21.723, which show a very large set of coded categories related to customer needs and times of day.  </w:t>
      </w:r>
    </w:p>
    <w:p w:rsidR="00000000" w:rsidDel="00000000" w:rsidP="00000000" w:rsidRDefault="00000000" w:rsidRPr="00000000" w14:paraId="00000587">
      <w:pPr>
        <w:pStyle w:val="Heading5"/>
        <w:spacing w:after="0" w:before="100" w:lineRule="auto"/>
        <w:ind w:left="0" w:firstLine="0"/>
        <w:rPr/>
      </w:pPr>
      <w:bookmarkStart w:colFirst="0" w:colLast="0" w:name="_heading=h.jtjthw78wt0f" w:id="74"/>
      <w:bookmarkEnd w:id="74"/>
      <w:r w:rsidDel="00000000" w:rsidR="00000000" w:rsidRPr="00000000">
        <w:rPr>
          <w:rtl w:val="0"/>
        </w:rPr>
        <w:t xml:space="preserve">Table 2.19. Descriptive statistics (numeric variables, NeedstateDaypart dataset) (Source: Authors)</w:t>
      </w:r>
    </w:p>
    <w:sdt>
      <w:sdtPr>
        <w:lock w:val="contentLocked"/>
        <w:id w:val="1972517916"/>
        <w:tag w:val="goog_rdk_12"/>
      </w:sdtPr>
      <w:sdtContent>
        <w:tbl>
          <w:tblPr>
            <w:tblStyle w:val="Table23"/>
            <w:tblW w:w="879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220"/>
            <w:gridCol w:w="1245"/>
            <w:gridCol w:w="1320"/>
            <w:gridCol w:w="1410"/>
            <w:gridCol w:w="1350"/>
            <w:gridCol w:w="1245"/>
            <w:tblGridChange w:id="0">
              <w:tblGrid>
                <w:gridCol w:w="2220"/>
                <w:gridCol w:w="1245"/>
                <w:gridCol w:w="1320"/>
                <w:gridCol w:w="1410"/>
                <w:gridCol w:w="1350"/>
                <w:gridCol w:w="1245"/>
              </w:tblGrid>
            </w:tblGridChange>
          </w:tblGrid>
          <w:tr>
            <w:trPr>
              <w:cantSplit w:val="0"/>
              <w:trHeight w:val="360" w:hRule="atLeast"/>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588">
                <w:pPr>
                  <w:widowControl w:val="0"/>
                  <w:ind w:left="0" w:firstLine="0"/>
                  <w:jc w:val="center"/>
                  <w:rPr>
                    <w:b w:val="1"/>
                  </w:rPr>
                </w:pPr>
                <w:r w:rsidDel="00000000" w:rsidR="00000000" w:rsidRPr="00000000">
                  <w:rPr>
                    <w:b w:val="1"/>
                    <w:rtl w:val="0"/>
                  </w:rPr>
                  <w:t xml:space="preserve">Variable</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589">
                <w:pPr>
                  <w:widowControl w:val="0"/>
                  <w:ind w:left="0" w:firstLine="0"/>
                  <w:jc w:val="center"/>
                  <w:rPr>
                    <w:b w:val="1"/>
                  </w:rPr>
                </w:pPr>
                <w:r w:rsidDel="00000000" w:rsidR="00000000" w:rsidRPr="00000000">
                  <w:rPr>
                    <w:b w:val="1"/>
                    <w:rtl w:val="0"/>
                  </w:rPr>
                  <w:t xml:space="preserve">mean</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58A">
                <w:pPr>
                  <w:widowControl w:val="0"/>
                  <w:ind w:left="0" w:firstLine="0"/>
                  <w:jc w:val="center"/>
                  <w:rPr>
                    <w:b w:val="1"/>
                  </w:rPr>
                </w:pPr>
                <w:r w:rsidDel="00000000" w:rsidR="00000000" w:rsidRPr="00000000">
                  <w:rPr>
                    <w:b w:val="1"/>
                    <w:rtl w:val="0"/>
                  </w:rPr>
                  <w:t xml:space="preserve">median</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58B">
                <w:pPr>
                  <w:widowControl w:val="0"/>
                  <w:ind w:left="0" w:firstLine="0"/>
                  <w:jc w:val="center"/>
                  <w:rPr>
                    <w:b w:val="1"/>
                  </w:rPr>
                </w:pPr>
                <w:r w:rsidDel="00000000" w:rsidR="00000000" w:rsidRPr="00000000">
                  <w:rPr>
                    <w:b w:val="1"/>
                    <w:rtl w:val="0"/>
                  </w:rPr>
                  <w:t xml:space="preserve">std</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58C">
                <w:pPr>
                  <w:widowControl w:val="0"/>
                  <w:ind w:left="0" w:firstLine="0"/>
                  <w:jc w:val="center"/>
                  <w:rPr>
                    <w:b w:val="1"/>
                  </w:rPr>
                </w:pPr>
                <w:r w:rsidDel="00000000" w:rsidR="00000000" w:rsidRPr="00000000">
                  <w:rPr>
                    <w:b w:val="1"/>
                    <w:rtl w:val="0"/>
                  </w:rPr>
                  <w:t xml:space="preserve">min</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58D">
                <w:pPr>
                  <w:widowControl w:val="0"/>
                  <w:ind w:left="0" w:firstLine="0"/>
                  <w:jc w:val="center"/>
                  <w:rPr>
                    <w:b w:val="1"/>
                  </w:rPr>
                </w:pPr>
                <w:r w:rsidDel="00000000" w:rsidR="00000000" w:rsidRPr="00000000">
                  <w:rPr>
                    <w:b w:val="1"/>
                    <w:rtl w:val="0"/>
                  </w:rPr>
                  <w:t xml:space="preserve">max</w:t>
                </w:r>
              </w:p>
            </w:tc>
          </w:tr>
          <w:tr>
            <w:trPr>
              <w:cantSplit w:val="0"/>
              <w:trHeight w:val="360" w:hRule="atLeast"/>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58E">
                <w:pPr>
                  <w:widowControl w:val="0"/>
                  <w:ind w:left="0" w:firstLine="0"/>
                  <w:jc w:val="center"/>
                  <w:rPr>
                    <w:b w:val="1"/>
                  </w:rPr>
                </w:pPr>
                <w:r w:rsidDel="00000000" w:rsidR="00000000" w:rsidRPr="00000000">
                  <w:rPr>
                    <w:b w:val="1"/>
                    <w:rtl w:val="0"/>
                  </w:rPr>
                  <w:t xml:space="preserve">NeedstateDayDaypartKey</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tcPr>
              <w:p w:rsidR="00000000" w:rsidDel="00000000" w:rsidP="00000000" w:rsidRDefault="00000000" w:rsidRPr="00000000" w14:paraId="0000058F">
                <w:pPr>
                  <w:widowControl w:val="0"/>
                  <w:ind w:left="0" w:firstLine="0"/>
                  <w:jc w:val="center"/>
                  <w:rPr/>
                </w:pPr>
                <w:r w:rsidDel="00000000" w:rsidR="00000000" w:rsidRPr="00000000">
                  <w:rPr>
                    <w:rtl w:val="0"/>
                  </w:rPr>
                  <w:t xml:space="preserve">37626.0</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tcPr>
              <w:p w:rsidR="00000000" w:rsidDel="00000000" w:rsidP="00000000" w:rsidRDefault="00000000" w:rsidRPr="00000000" w14:paraId="00000590">
                <w:pPr>
                  <w:widowControl w:val="0"/>
                  <w:ind w:left="0" w:firstLine="0"/>
                  <w:jc w:val="center"/>
                  <w:rPr/>
                </w:pPr>
                <w:r w:rsidDel="00000000" w:rsidR="00000000" w:rsidRPr="00000000">
                  <w:rPr>
                    <w:rtl w:val="0"/>
                  </w:rPr>
                  <w:t xml:space="preserve">37626.0</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tcPr>
              <w:p w:rsidR="00000000" w:rsidDel="00000000" w:rsidP="00000000" w:rsidRDefault="00000000" w:rsidRPr="00000000" w14:paraId="00000591">
                <w:pPr>
                  <w:widowControl w:val="0"/>
                  <w:ind w:left="0" w:firstLine="0"/>
                  <w:jc w:val="center"/>
                  <w:rPr/>
                </w:pPr>
                <w:r w:rsidDel="00000000" w:rsidR="00000000" w:rsidRPr="00000000">
                  <w:rPr>
                    <w:rtl w:val="0"/>
                  </w:rPr>
                  <w:t xml:space="preserve">21723.24</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tcPr>
              <w:p w:rsidR="00000000" w:rsidDel="00000000" w:rsidP="00000000" w:rsidRDefault="00000000" w:rsidRPr="00000000" w14:paraId="00000592">
                <w:pPr>
                  <w:widowControl w:val="0"/>
                  <w:ind w:left="0" w:firstLine="0"/>
                  <w:jc w:val="center"/>
                  <w:rPr/>
                </w:pPr>
                <w:r w:rsidDel="00000000" w:rsidR="00000000" w:rsidRPr="00000000">
                  <w:rPr>
                    <w:rtl w:val="0"/>
                  </w:rPr>
                  <w:t xml:space="preserve">1.0</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tcPr>
              <w:p w:rsidR="00000000" w:rsidDel="00000000" w:rsidP="00000000" w:rsidRDefault="00000000" w:rsidRPr="00000000" w14:paraId="00000593">
                <w:pPr>
                  <w:widowControl w:val="0"/>
                  <w:ind w:left="0" w:firstLine="0"/>
                  <w:jc w:val="center"/>
                  <w:rPr/>
                </w:pPr>
                <w:r w:rsidDel="00000000" w:rsidR="00000000" w:rsidRPr="00000000">
                  <w:rPr>
                    <w:rtl w:val="0"/>
                  </w:rPr>
                  <w:t xml:space="preserve">75251.0</w:t>
                </w:r>
              </w:p>
            </w:tc>
          </w:tr>
          <w:tr>
            <w:trPr>
              <w:cantSplit w:val="0"/>
              <w:trHeight w:val="360" w:hRule="atLeast"/>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594">
                <w:pPr>
                  <w:widowControl w:val="0"/>
                  <w:ind w:left="0" w:firstLine="0"/>
                  <w:jc w:val="center"/>
                  <w:rPr>
                    <w:b w:val="1"/>
                  </w:rPr>
                </w:pPr>
                <w:r w:rsidDel="00000000" w:rsidR="00000000" w:rsidRPr="00000000">
                  <w:rPr>
                    <w:b w:val="1"/>
                    <w:rtl w:val="0"/>
                  </w:rPr>
                  <w:t xml:space="preserve">RespondentID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tcPr>
              <w:p w:rsidR="00000000" w:rsidDel="00000000" w:rsidP="00000000" w:rsidRDefault="00000000" w:rsidRPr="00000000" w14:paraId="00000595">
                <w:pPr>
                  <w:widowControl w:val="0"/>
                  <w:ind w:left="0" w:firstLine="0"/>
                  <w:jc w:val="center"/>
                  <w:rPr/>
                </w:pPr>
                <w:r w:rsidDel="00000000" w:rsidR="00000000" w:rsidRPr="00000000">
                  <w:rPr>
                    <w:rtl w:val="0"/>
                  </w:rPr>
                  <w:t xml:space="preserve">631898.21</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tcPr>
              <w:p w:rsidR="00000000" w:rsidDel="00000000" w:rsidP="00000000" w:rsidRDefault="00000000" w:rsidRPr="00000000" w14:paraId="00000596">
                <w:pPr>
                  <w:widowControl w:val="0"/>
                  <w:ind w:left="0" w:firstLine="0"/>
                  <w:jc w:val="center"/>
                  <w:rPr/>
                </w:pPr>
                <w:r w:rsidDel="00000000" w:rsidR="00000000" w:rsidRPr="00000000">
                  <w:rPr>
                    <w:rtl w:val="0"/>
                  </w:rPr>
                  <w:t xml:space="preserve">788931.0</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tcPr>
              <w:p w:rsidR="00000000" w:rsidDel="00000000" w:rsidP="00000000" w:rsidRDefault="00000000" w:rsidRPr="00000000" w14:paraId="00000597">
                <w:pPr>
                  <w:widowControl w:val="0"/>
                  <w:ind w:left="0" w:firstLine="0"/>
                  <w:jc w:val="center"/>
                  <w:rPr/>
                </w:pPr>
                <w:r w:rsidDel="00000000" w:rsidR="00000000" w:rsidRPr="00000000">
                  <w:rPr>
                    <w:rtl w:val="0"/>
                  </w:rPr>
                  <w:t xml:space="preserve">257218.33</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tcPr>
              <w:p w:rsidR="00000000" w:rsidDel="00000000" w:rsidP="00000000" w:rsidRDefault="00000000" w:rsidRPr="00000000" w14:paraId="00000598">
                <w:pPr>
                  <w:widowControl w:val="0"/>
                  <w:ind w:left="0" w:firstLine="0"/>
                  <w:jc w:val="center"/>
                  <w:rPr/>
                </w:pPr>
                <w:r w:rsidDel="00000000" w:rsidR="00000000" w:rsidRPr="00000000">
                  <w:rPr>
                    <w:rtl w:val="0"/>
                  </w:rPr>
                  <w:t xml:space="preserve">89100.0</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tcPr>
              <w:p w:rsidR="00000000" w:rsidDel="00000000" w:rsidP="00000000" w:rsidRDefault="00000000" w:rsidRPr="00000000" w14:paraId="00000599">
                <w:pPr>
                  <w:widowControl w:val="0"/>
                  <w:ind w:left="0" w:firstLine="0"/>
                  <w:jc w:val="center"/>
                  <w:rPr/>
                </w:pPr>
                <w:r w:rsidDel="00000000" w:rsidR="00000000" w:rsidRPr="00000000">
                  <w:rPr>
                    <w:rtl w:val="0"/>
                  </w:rPr>
                  <w:t xml:space="preserve">863754.0</w:t>
                </w:r>
              </w:p>
            </w:tc>
          </w:tr>
          <w:tr>
            <w:trPr>
              <w:cantSplit w:val="0"/>
              <w:trHeight w:val="360" w:hRule="atLeast"/>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59A">
                <w:pPr>
                  <w:widowControl w:val="0"/>
                  <w:ind w:left="0" w:firstLine="0"/>
                  <w:jc w:val="center"/>
                  <w:rPr>
                    <w:b w:val="1"/>
                  </w:rPr>
                </w:pPr>
                <w:r w:rsidDel="00000000" w:rsidR="00000000" w:rsidRPr="00000000">
                  <w:rPr>
                    <w:b w:val="1"/>
                    <w:rtl w:val="0"/>
                  </w:rPr>
                  <w:t xml:space="preserve">CityID</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tcPr>
              <w:p w:rsidR="00000000" w:rsidDel="00000000" w:rsidP="00000000" w:rsidRDefault="00000000" w:rsidRPr="00000000" w14:paraId="0000059B">
                <w:pPr>
                  <w:widowControl w:val="0"/>
                  <w:ind w:left="0" w:firstLine="0"/>
                  <w:jc w:val="center"/>
                  <w:rPr/>
                </w:pPr>
                <w:r w:rsidDel="00000000" w:rsidR="00000000" w:rsidRPr="00000000">
                  <w:rPr>
                    <w:rtl w:val="0"/>
                  </w:rPr>
                  <w:t xml:space="preserve">2.66</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tcPr>
              <w:p w:rsidR="00000000" w:rsidDel="00000000" w:rsidP="00000000" w:rsidRDefault="00000000" w:rsidRPr="00000000" w14:paraId="0000059C">
                <w:pPr>
                  <w:widowControl w:val="0"/>
                  <w:ind w:left="0" w:firstLine="0"/>
                  <w:jc w:val="center"/>
                  <w:rPr/>
                </w:pPr>
                <w:r w:rsidDel="00000000" w:rsidR="00000000" w:rsidRPr="00000000">
                  <w:rPr>
                    <w:rtl w:val="0"/>
                  </w:rPr>
                  <w:t xml:space="preserve">2.0</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tcPr>
              <w:p w:rsidR="00000000" w:rsidDel="00000000" w:rsidP="00000000" w:rsidRDefault="00000000" w:rsidRPr="00000000" w14:paraId="0000059D">
                <w:pPr>
                  <w:widowControl w:val="0"/>
                  <w:ind w:left="0" w:firstLine="0"/>
                  <w:jc w:val="center"/>
                  <w:rPr/>
                </w:pPr>
                <w:r w:rsidDel="00000000" w:rsidR="00000000" w:rsidRPr="00000000">
                  <w:rPr>
                    <w:rtl w:val="0"/>
                  </w:rPr>
                  <w:t xml:space="preserve">1.62</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tcPr>
              <w:p w:rsidR="00000000" w:rsidDel="00000000" w:rsidP="00000000" w:rsidRDefault="00000000" w:rsidRPr="00000000" w14:paraId="0000059E">
                <w:pPr>
                  <w:widowControl w:val="0"/>
                  <w:ind w:left="0" w:firstLine="0"/>
                  <w:jc w:val="center"/>
                  <w:rPr/>
                </w:pPr>
                <w:r w:rsidDel="00000000" w:rsidR="00000000" w:rsidRPr="00000000">
                  <w:rPr>
                    <w:rtl w:val="0"/>
                  </w:rPr>
                  <w:t xml:space="preserve">1.0</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tcPr>
              <w:p w:rsidR="00000000" w:rsidDel="00000000" w:rsidP="00000000" w:rsidRDefault="00000000" w:rsidRPr="00000000" w14:paraId="0000059F">
                <w:pPr>
                  <w:widowControl w:val="0"/>
                  <w:ind w:left="0" w:firstLine="0"/>
                  <w:jc w:val="center"/>
                  <w:rPr/>
                </w:pPr>
                <w:r w:rsidDel="00000000" w:rsidR="00000000" w:rsidRPr="00000000">
                  <w:rPr>
                    <w:rtl w:val="0"/>
                  </w:rPr>
                  <w:t xml:space="preserve">6.0</w:t>
                </w:r>
              </w:p>
            </w:tc>
          </w:tr>
          <w:tr>
            <w:trPr>
              <w:cantSplit w:val="0"/>
              <w:trHeight w:val="360" w:hRule="atLeast"/>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5A0">
                <w:pPr>
                  <w:widowControl w:val="0"/>
                  <w:ind w:left="0" w:firstLine="0"/>
                  <w:jc w:val="center"/>
                  <w:rPr>
                    <w:b w:val="1"/>
                  </w:rPr>
                </w:pPr>
                <w:r w:rsidDel="00000000" w:rsidR="00000000" w:rsidRPr="00000000">
                  <w:rPr>
                    <w:b w:val="1"/>
                    <w:rtl w:val="0"/>
                  </w:rPr>
                  <w:t xml:space="preserve">Year</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tcPr>
              <w:p w:rsidR="00000000" w:rsidDel="00000000" w:rsidP="00000000" w:rsidRDefault="00000000" w:rsidRPr="00000000" w14:paraId="000005A1">
                <w:pPr>
                  <w:widowControl w:val="0"/>
                  <w:ind w:left="0" w:firstLine="0"/>
                  <w:jc w:val="center"/>
                  <w:rPr/>
                </w:pPr>
                <w:r w:rsidDel="00000000" w:rsidR="00000000" w:rsidRPr="00000000">
                  <w:rPr>
                    <w:rtl w:val="0"/>
                  </w:rPr>
                  <w:t xml:space="preserve">2018.52</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tcPr>
              <w:p w:rsidR="00000000" w:rsidDel="00000000" w:rsidP="00000000" w:rsidRDefault="00000000" w:rsidRPr="00000000" w14:paraId="000005A2">
                <w:pPr>
                  <w:widowControl w:val="0"/>
                  <w:ind w:left="0" w:firstLine="0"/>
                  <w:jc w:val="center"/>
                  <w:rPr/>
                </w:pPr>
                <w:r w:rsidDel="00000000" w:rsidR="00000000" w:rsidRPr="00000000">
                  <w:rPr>
                    <w:rtl w:val="0"/>
                  </w:rPr>
                  <w:t xml:space="preserve">2019.0</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tcPr>
              <w:p w:rsidR="00000000" w:rsidDel="00000000" w:rsidP="00000000" w:rsidRDefault="00000000" w:rsidRPr="00000000" w14:paraId="000005A3">
                <w:pPr>
                  <w:widowControl w:val="0"/>
                  <w:ind w:left="0" w:firstLine="0"/>
                  <w:jc w:val="center"/>
                  <w:rPr/>
                </w:pPr>
                <w:r w:rsidDel="00000000" w:rsidR="00000000" w:rsidRPr="00000000">
                  <w:rPr>
                    <w:rtl w:val="0"/>
                  </w:rPr>
                  <w:t xml:space="preserve">0.74</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tcPr>
              <w:p w:rsidR="00000000" w:rsidDel="00000000" w:rsidP="00000000" w:rsidRDefault="00000000" w:rsidRPr="00000000" w14:paraId="000005A4">
                <w:pPr>
                  <w:widowControl w:val="0"/>
                  <w:ind w:left="0" w:firstLine="0"/>
                  <w:jc w:val="center"/>
                  <w:rPr/>
                </w:pPr>
                <w:r w:rsidDel="00000000" w:rsidR="00000000" w:rsidRPr="00000000">
                  <w:rPr>
                    <w:rtl w:val="0"/>
                  </w:rPr>
                  <w:t xml:space="preserve">2017.0</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tcPr>
              <w:p w:rsidR="00000000" w:rsidDel="00000000" w:rsidP="00000000" w:rsidRDefault="00000000" w:rsidRPr="00000000" w14:paraId="000005A5">
                <w:pPr>
                  <w:widowControl w:val="0"/>
                  <w:ind w:left="0" w:firstLine="0"/>
                  <w:jc w:val="center"/>
                  <w:rPr/>
                </w:pPr>
                <w:r w:rsidDel="00000000" w:rsidR="00000000" w:rsidRPr="00000000">
                  <w:rPr>
                    <w:rtl w:val="0"/>
                  </w:rPr>
                  <w:t xml:space="preserve">2019.0</w:t>
                </w:r>
              </w:p>
            </w:tc>
          </w:tr>
        </w:tbl>
      </w:sdtContent>
    </w:sdt>
    <w:p w:rsidR="00000000" w:rsidDel="00000000" w:rsidP="00000000" w:rsidRDefault="00000000" w:rsidRPr="00000000" w14:paraId="000005A6">
      <w:pPr>
        <w:ind w:left="0" w:firstLine="0"/>
        <w:rPr/>
      </w:pPr>
      <w:r w:rsidDel="00000000" w:rsidR="00000000" w:rsidRPr="00000000">
        <w:rPr>
          <w:rtl w:val="0"/>
        </w:rPr>
      </w:r>
    </w:p>
    <w:p w:rsidR="00000000" w:rsidDel="00000000" w:rsidP="00000000" w:rsidRDefault="00000000" w:rsidRPr="00000000" w14:paraId="000005A7">
      <w:pPr>
        <w:pStyle w:val="Heading2"/>
        <w:ind w:left="0" w:firstLine="0"/>
        <w:rPr/>
      </w:pPr>
      <w:bookmarkStart w:colFirst="0" w:colLast="0" w:name="_heading=h.jvfr9n9uwo8n" w:id="75"/>
      <w:bookmarkEnd w:id="75"/>
      <w:r w:rsidDel="00000000" w:rsidR="00000000" w:rsidRPr="00000000">
        <w:rPr>
          <w:rtl w:val="0"/>
        </w:rPr>
        <w:t xml:space="preserve">2.4 Data model </w:t>
      </w:r>
    </w:p>
    <w:p w:rsidR="00000000" w:rsidDel="00000000" w:rsidP="00000000" w:rsidRDefault="00000000" w:rsidRPr="00000000" w14:paraId="000005A8">
      <w:pPr>
        <w:ind w:left="0" w:firstLine="0"/>
        <w:rPr>
          <w:b w:val="1"/>
        </w:rPr>
      </w:pPr>
      <w:r w:rsidDel="00000000" w:rsidR="00000000" w:rsidRPr="00000000">
        <w:rPr>
          <w:b w:val="1"/>
        </w:rPr>
        <w:drawing>
          <wp:inline distB="114300" distT="114300" distL="114300" distR="114300">
            <wp:extent cx="5580000" cy="4279900"/>
            <wp:effectExtent b="0" l="0" r="0" t="0"/>
            <wp:docPr id="68" name="image48.png"/>
            <a:graphic>
              <a:graphicData uri="http://schemas.openxmlformats.org/drawingml/2006/picture">
                <pic:pic>
                  <pic:nvPicPr>
                    <pic:cNvPr id="0" name="image48.png"/>
                    <pic:cNvPicPr preferRelativeResize="0"/>
                  </pic:nvPicPr>
                  <pic:blipFill>
                    <a:blip r:embed="rId27"/>
                    <a:srcRect b="0" l="0" r="0" t="0"/>
                    <a:stretch>
                      <a:fillRect/>
                    </a:stretch>
                  </pic:blipFill>
                  <pic:spPr>
                    <a:xfrm>
                      <a:off x="0" y="0"/>
                      <a:ext cx="5580000" cy="4279900"/>
                    </a:xfrm>
                    <a:prstGeom prst="rect"/>
                    <a:ln/>
                  </pic:spPr>
                </pic:pic>
              </a:graphicData>
            </a:graphic>
          </wp:inline>
        </w:drawing>
      </w:r>
      <w:r w:rsidDel="00000000" w:rsidR="00000000" w:rsidRPr="00000000">
        <w:rPr>
          <w:rtl w:val="0"/>
        </w:rPr>
      </w:r>
    </w:p>
    <w:p w:rsidR="00000000" w:rsidDel="00000000" w:rsidP="00000000" w:rsidRDefault="00000000" w:rsidRPr="00000000" w14:paraId="000005A9">
      <w:pPr>
        <w:pStyle w:val="Heading4"/>
        <w:ind w:left="0" w:firstLine="0"/>
        <w:rPr/>
      </w:pPr>
      <w:bookmarkStart w:colFirst="0" w:colLast="0" w:name="_heading=h.ts8ke0qr6ptz" w:id="76"/>
      <w:bookmarkEnd w:id="76"/>
      <w:r w:rsidDel="00000000" w:rsidR="00000000" w:rsidRPr="00000000">
        <w:rPr>
          <w:rtl w:val="0"/>
        </w:rPr>
        <w:t xml:space="preserve">Figure 2.4. Entity-Relationship Diagram of Survey Data (Source: Authors)</w:t>
      </w:r>
    </w:p>
    <w:p w:rsidR="00000000" w:rsidDel="00000000" w:rsidP="00000000" w:rsidRDefault="00000000" w:rsidRPr="00000000" w14:paraId="000005AA">
      <w:pPr>
        <w:ind w:left="0" w:firstLine="0"/>
        <w:rPr/>
      </w:pPr>
      <w:r w:rsidDel="00000000" w:rsidR="00000000" w:rsidRPr="00000000">
        <w:rPr>
          <w:rtl w:val="0"/>
        </w:rPr>
        <w:t xml:space="preserve">After cleaning, the Entity-Relationship Diagram (ERD) is created to provide a complete image of the combined survey structure, interconnecting demographic, behavioural, brand, and contextual dimensions. It ensures consistency in the nine datasets and also supports respondent and aggregate analysis.</w:t>
      </w:r>
    </w:p>
    <w:p w:rsidR="00000000" w:rsidDel="00000000" w:rsidP="00000000" w:rsidRDefault="00000000" w:rsidRPr="00000000" w14:paraId="000005AB">
      <w:pPr>
        <w:ind w:left="0" w:firstLine="0"/>
        <w:rPr/>
      </w:pPr>
      <w:r w:rsidDel="00000000" w:rsidR="00000000" w:rsidRPr="00000000">
        <w:rPr>
          <w:b w:val="1"/>
          <w:rtl w:val="0"/>
        </w:rPr>
        <w:t xml:space="preserve">Core Entities</w:t>
      </w:r>
      <w:r w:rsidDel="00000000" w:rsidR="00000000" w:rsidRPr="00000000">
        <w:rPr>
          <w:rtl w:val="0"/>
        </w:rPr>
      </w:r>
    </w:p>
    <w:p w:rsidR="00000000" w:rsidDel="00000000" w:rsidP="00000000" w:rsidRDefault="00000000" w:rsidRPr="00000000" w14:paraId="000005AC">
      <w:pPr>
        <w:numPr>
          <w:ilvl w:val="0"/>
          <w:numId w:val="29"/>
        </w:numPr>
        <w:ind w:left="0" w:firstLine="0"/>
        <w:rPr/>
      </w:pPr>
      <w:r w:rsidDel="00000000" w:rsidR="00000000" w:rsidRPr="00000000">
        <w:rPr>
          <w:b w:val="1"/>
          <w:rtl w:val="0"/>
        </w:rPr>
        <w:t xml:space="preserve">Respondent:</w:t>
      </w:r>
      <w:r w:rsidDel="00000000" w:rsidR="00000000" w:rsidRPr="00000000">
        <w:rPr>
          <w:rtl w:val="0"/>
        </w:rPr>
        <w:t xml:space="preserve"> Central table containing demographic (Age, Gender, Occupation, MPI), behavioural (Top-of-Mind brand, Brand Used Most Often, Previous Brand, Most Favourite), and contextual attributes (City, Year, GroupSize). It is also a central table referring to nearly all other entities.</w:t>
      </w:r>
    </w:p>
    <w:p w:rsidR="00000000" w:rsidDel="00000000" w:rsidP="00000000" w:rsidRDefault="00000000" w:rsidRPr="00000000" w14:paraId="000005AD">
      <w:pPr>
        <w:numPr>
          <w:ilvl w:val="0"/>
          <w:numId w:val="29"/>
        </w:numPr>
        <w:ind w:left="0" w:firstLine="0"/>
        <w:rPr/>
      </w:pPr>
      <w:r w:rsidDel="00000000" w:rsidR="00000000" w:rsidRPr="00000000">
        <w:rPr>
          <w:b w:val="1"/>
          <w:rtl w:val="0"/>
        </w:rPr>
        <w:t xml:space="preserve">BrandHealth:</w:t>
      </w:r>
      <w:r w:rsidDel="00000000" w:rsidR="00000000" w:rsidRPr="00000000">
        <w:rPr>
          <w:rtl w:val="0"/>
        </w:rPr>
        <w:t xml:space="preserve"> It captures brand-related performance indicators like awareness, trial, usage frequency, spend, segmentation, and NPS. It can be attached to Respondent, City, Brand, Competitor, and Segmentation.</w:t>
      </w:r>
    </w:p>
    <w:p w:rsidR="00000000" w:rsidDel="00000000" w:rsidP="00000000" w:rsidRDefault="00000000" w:rsidRPr="00000000" w14:paraId="000005AE">
      <w:pPr>
        <w:numPr>
          <w:ilvl w:val="0"/>
          <w:numId w:val="29"/>
        </w:numPr>
        <w:ind w:left="0" w:firstLine="0"/>
        <w:rPr/>
      </w:pPr>
      <w:r w:rsidDel="00000000" w:rsidR="00000000" w:rsidRPr="00000000">
        <w:rPr>
          <w:b w:val="1"/>
          <w:rtl w:val="0"/>
        </w:rPr>
        <w:t xml:space="preserve">Brand_Image:</w:t>
      </w:r>
      <w:r w:rsidDel="00000000" w:rsidR="00000000" w:rsidRPr="00000000">
        <w:rPr>
          <w:rtl w:val="0"/>
        </w:rPr>
        <w:t xml:space="preserve"> Contains brand characteristic mappings, perceptions, and knowledge. Corresponds to Respondent, Brand, City, and Year.</w:t>
      </w:r>
    </w:p>
    <w:p w:rsidR="00000000" w:rsidDel="00000000" w:rsidP="00000000" w:rsidRDefault="00000000" w:rsidRPr="00000000" w14:paraId="000005AF">
      <w:pPr>
        <w:numPr>
          <w:ilvl w:val="0"/>
          <w:numId w:val="29"/>
        </w:numPr>
        <w:ind w:left="0" w:firstLine="0"/>
        <w:rPr/>
      </w:pPr>
      <w:r w:rsidDel="00000000" w:rsidR="00000000" w:rsidRPr="00000000">
        <w:rPr>
          <w:b w:val="1"/>
          <w:rtl w:val="0"/>
        </w:rPr>
        <w:t xml:space="preserve">NeedstateDaypart:</w:t>
      </w:r>
      <w:r w:rsidDel="00000000" w:rsidR="00000000" w:rsidRPr="00000000">
        <w:rPr>
          <w:rtl w:val="0"/>
        </w:rPr>
        <w:t xml:space="preserve"> Stores consumers' needs at specific days and dayparts. Corresponds to Respondent, City, DayOfWeek, DayPart, and Needstate_Lookup.</w:t>
      </w:r>
    </w:p>
    <w:p w:rsidR="00000000" w:rsidDel="00000000" w:rsidP="00000000" w:rsidRDefault="00000000" w:rsidRPr="00000000" w14:paraId="000005B0">
      <w:pPr>
        <w:ind w:left="0" w:firstLine="0"/>
        <w:rPr>
          <w:b w:val="1"/>
        </w:rPr>
      </w:pPr>
      <w:r w:rsidDel="00000000" w:rsidR="00000000" w:rsidRPr="00000000">
        <w:rPr>
          <w:b w:val="1"/>
          <w:rtl w:val="0"/>
        </w:rPr>
        <w:t xml:space="preserve">Lookup and Dimension Tables</w:t>
      </w:r>
    </w:p>
    <w:p w:rsidR="00000000" w:rsidDel="00000000" w:rsidP="00000000" w:rsidRDefault="00000000" w:rsidRPr="00000000" w14:paraId="000005B1">
      <w:pPr>
        <w:numPr>
          <w:ilvl w:val="0"/>
          <w:numId w:val="25"/>
        </w:numPr>
        <w:ind w:left="0" w:firstLine="0"/>
        <w:rPr/>
      </w:pPr>
      <w:r w:rsidDel="00000000" w:rsidR="00000000" w:rsidRPr="00000000">
        <w:rPr>
          <w:b w:val="1"/>
          <w:rtl w:val="0"/>
        </w:rPr>
        <w:t xml:space="preserve">Segmentation_Lookup:</w:t>
      </w:r>
      <w:r w:rsidDel="00000000" w:rsidR="00000000" w:rsidRPr="00000000">
        <w:rPr>
          <w:rtl w:val="0"/>
        </w:rPr>
        <w:t xml:space="preserve"> Standardizes customer segments (Mass, Mass Asp, Premium, Super Premium) based on spending range, to enrich BrandHealth data.</w:t>
      </w:r>
    </w:p>
    <w:p w:rsidR="00000000" w:rsidDel="00000000" w:rsidP="00000000" w:rsidRDefault="00000000" w:rsidRPr="00000000" w14:paraId="000005B2">
      <w:pPr>
        <w:numPr>
          <w:ilvl w:val="0"/>
          <w:numId w:val="25"/>
        </w:numPr>
        <w:ind w:left="0" w:firstLine="0"/>
        <w:rPr/>
      </w:pPr>
      <w:r w:rsidDel="00000000" w:rsidR="00000000" w:rsidRPr="00000000">
        <w:rPr>
          <w:b w:val="1"/>
          <w:rtl w:val="0"/>
        </w:rPr>
        <w:t xml:space="preserve">Occupation: </w:t>
      </w:r>
      <w:r w:rsidDel="00000000" w:rsidR="00000000" w:rsidRPr="00000000">
        <w:rPr>
          <w:rtl w:val="0"/>
        </w:rPr>
        <w:t xml:space="preserve">Classifies occupation into standard categories.</w:t>
      </w:r>
    </w:p>
    <w:p w:rsidR="00000000" w:rsidDel="00000000" w:rsidP="00000000" w:rsidRDefault="00000000" w:rsidRPr="00000000" w14:paraId="000005B3">
      <w:pPr>
        <w:numPr>
          <w:ilvl w:val="0"/>
          <w:numId w:val="25"/>
        </w:numPr>
        <w:ind w:left="0" w:firstLine="0"/>
        <w:rPr/>
      </w:pPr>
      <w:r w:rsidDel="00000000" w:rsidR="00000000" w:rsidRPr="00000000">
        <w:rPr>
          <w:b w:val="1"/>
          <w:rtl w:val="0"/>
        </w:rPr>
        <w:t xml:space="preserve">Age_Lookup:</w:t>
      </w:r>
      <w:r w:rsidDel="00000000" w:rsidR="00000000" w:rsidRPr="00000000">
        <w:rPr>
          <w:rtl w:val="0"/>
        </w:rPr>
        <w:t xml:space="preserve"> Provides consistent age category assignment.</w:t>
      </w:r>
    </w:p>
    <w:p w:rsidR="00000000" w:rsidDel="00000000" w:rsidP="00000000" w:rsidRDefault="00000000" w:rsidRPr="00000000" w14:paraId="000005B4">
      <w:pPr>
        <w:numPr>
          <w:ilvl w:val="0"/>
          <w:numId w:val="25"/>
        </w:numPr>
        <w:ind w:left="0" w:firstLine="0"/>
        <w:rPr/>
      </w:pPr>
      <w:r w:rsidDel="00000000" w:rsidR="00000000" w:rsidRPr="00000000">
        <w:rPr>
          <w:b w:val="1"/>
          <w:rtl w:val="0"/>
        </w:rPr>
        <w:t xml:space="preserve">MPI_Lookup:</w:t>
      </w:r>
      <w:r w:rsidDel="00000000" w:rsidR="00000000" w:rsidRPr="00000000">
        <w:rPr>
          <w:rtl w:val="0"/>
        </w:rPr>
        <w:t xml:space="preserve"> Categorizes monthly personal income (MPI) into pre-specified categories.</w:t>
      </w:r>
    </w:p>
    <w:p w:rsidR="00000000" w:rsidDel="00000000" w:rsidP="00000000" w:rsidRDefault="00000000" w:rsidRPr="00000000" w14:paraId="000005B5">
      <w:pPr>
        <w:numPr>
          <w:ilvl w:val="0"/>
          <w:numId w:val="25"/>
        </w:numPr>
        <w:ind w:left="0" w:firstLine="0"/>
        <w:rPr/>
      </w:pPr>
      <w:r w:rsidDel="00000000" w:rsidR="00000000" w:rsidRPr="00000000">
        <w:rPr>
          <w:b w:val="1"/>
          <w:rtl w:val="0"/>
        </w:rPr>
        <w:t xml:space="preserve">Needstate_Lookup:</w:t>
      </w:r>
      <w:r w:rsidDel="00000000" w:rsidR="00000000" w:rsidRPr="00000000">
        <w:rPr>
          <w:rtl w:val="0"/>
        </w:rPr>
        <w:t xml:space="preserve"> Bins more detailed need states into wider categories.</w:t>
      </w:r>
    </w:p>
    <w:p w:rsidR="00000000" w:rsidDel="00000000" w:rsidP="00000000" w:rsidRDefault="00000000" w:rsidRPr="00000000" w14:paraId="000005B6">
      <w:pPr>
        <w:ind w:left="0" w:firstLine="0"/>
        <w:rPr>
          <w:b w:val="1"/>
        </w:rPr>
      </w:pPr>
      <w:r w:rsidDel="00000000" w:rsidR="00000000" w:rsidRPr="00000000">
        <w:rPr>
          <w:b w:val="1"/>
          <w:rtl w:val="0"/>
        </w:rPr>
        <w:t xml:space="preserve">Contextual Entities</w:t>
      </w:r>
    </w:p>
    <w:p w:rsidR="00000000" w:rsidDel="00000000" w:rsidP="00000000" w:rsidRDefault="00000000" w:rsidRPr="00000000" w14:paraId="000005B7">
      <w:pPr>
        <w:numPr>
          <w:ilvl w:val="0"/>
          <w:numId w:val="30"/>
        </w:numPr>
        <w:ind w:left="0" w:firstLine="0"/>
        <w:rPr/>
      </w:pPr>
      <w:r w:rsidDel="00000000" w:rsidR="00000000" w:rsidRPr="00000000">
        <w:rPr>
          <w:b w:val="1"/>
          <w:rtl w:val="0"/>
        </w:rPr>
        <w:t xml:space="preserve">Companion:</w:t>
      </w:r>
      <w:r w:rsidDel="00000000" w:rsidR="00000000" w:rsidRPr="00000000">
        <w:rPr>
          <w:rtl w:val="0"/>
        </w:rPr>
        <w:t xml:space="preserve"> Information on visit companions (CompanionGroup, GroupSize) of Respondent.</w:t>
      </w:r>
    </w:p>
    <w:p w:rsidR="00000000" w:rsidDel="00000000" w:rsidP="00000000" w:rsidRDefault="00000000" w:rsidRPr="00000000" w14:paraId="000005B8">
      <w:pPr>
        <w:numPr>
          <w:ilvl w:val="0"/>
          <w:numId w:val="30"/>
        </w:numPr>
        <w:ind w:left="0" w:firstLine="0"/>
        <w:rPr/>
      </w:pPr>
      <w:r w:rsidDel="00000000" w:rsidR="00000000" w:rsidRPr="00000000">
        <w:rPr>
          <w:b w:val="1"/>
          <w:rtl w:val="0"/>
        </w:rPr>
        <w:t xml:space="preserve">DayOfWeek:</w:t>
      </w:r>
      <w:r w:rsidDel="00000000" w:rsidR="00000000" w:rsidRPr="00000000">
        <w:rPr>
          <w:rtl w:val="0"/>
        </w:rPr>
        <w:t xml:space="preserve"> Weekday/Weekend visit-store patterns.</w:t>
      </w:r>
    </w:p>
    <w:p w:rsidR="00000000" w:rsidDel="00000000" w:rsidP="00000000" w:rsidRDefault="00000000" w:rsidRPr="00000000" w14:paraId="000005B9">
      <w:pPr>
        <w:numPr>
          <w:ilvl w:val="0"/>
          <w:numId w:val="30"/>
        </w:numPr>
        <w:ind w:left="0" w:firstLine="0"/>
        <w:rPr/>
      </w:pPr>
      <w:r w:rsidDel="00000000" w:rsidR="00000000" w:rsidRPr="00000000">
        <w:rPr>
          <w:b w:val="1"/>
          <w:rtl w:val="0"/>
        </w:rPr>
        <w:t xml:space="preserve">DayPart:</w:t>
      </w:r>
      <w:r w:rsidDel="00000000" w:rsidR="00000000" w:rsidRPr="00000000">
        <w:rPr>
          <w:rtl w:val="0"/>
        </w:rPr>
        <w:t xml:space="preserve"> Tracks visit frequency across different periods of day.</w:t>
      </w:r>
    </w:p>
    <w:p w:rsidR="00000000" w:rsidDel="00000000" w:rsidP="00000000" w:rsidRDefault="00000000" w:rsidRPr="00000000" w14:paraId="000005BA">
      <w:pPr>
        <w:numPr>
          <w:ilvl w:val="0"/>
          <w:numId w:val="30"/>
        </w:numPr>
        <w:ind w:left="0" w:firstLine="0"/>
        <w:rPr/>
      </w:pPr>
      <w:r w:rsidDel="00000000" w:rsidR="00000000" w:rsidRPr="00000000">
        <w:rPr>
          <w:b w:val="1"/>
          <w:rtl w:val="0"/>
        </w:rPr>
        <w:t xml:space="preserve">Competitor:</w:t>
      </w:r>
      <w:r w:rsidDel="00000000" w:rsidR="00000000" w:rsidRPr="00000000">
        <w:rPr>
          <w:rtl w:val="0"/>
        </w:rPr>
        <w:t xml:space="preserve"> Contains information regarding competing brands.</w:t>
      </w:r>
    </w:p>
    <w:p w:rsidR="00000000" w:rsidDel="00000000" w:rsidP="00000000" w:rsidRDefault="00000000" w:rsidRPr="00000000" w14:paraId="000005BB">
      <w:pPr>
        <w:numPr>
          <w:ilvl w:val="0"/>
          <w:numId w:val="30"/>
        </w:numPr>
        <w:ind w:left="0" w:firstLine="0"/>
        <w:rPr/>
      </w:pPr>
      <w:r w:rsidDel="00000000" w:rsidR="00000000" w:rsidRPr="00000000">
        <w:rPr>
          <w:b w:val="1"/>
          <w:rtl w:val="0"/>
        </w:rPr>
        <w:t xml:space="preserve">BrandLocation:</w:t>
      </w:r>
      <w:r w:rsidDel="00000000" w:rsidR="00000000" w:rsidRPr="00000000">
        <w:rPr>
          <w:rtl w:val="0"/>
        </w:rPr>
        <w:t xml:space="preserve"> Retail location coverage by Brand and City, including numbers of stores to estimate market penetration.</w:t>
      </w:r>
    </w:p>
    <w:p w:rsidR="00000000" w:rsidDel="00000000" w:rsidP="00000000" w:rsidRDefault="00000000" w:rsidRPr="00000000" w14:paraId="000005BC">
      <w:pPr>
        <w:numPr>
          <w:ilvl w:val="0"/>
          <w:numId w:val="30"/>
        </w:numPr>
        <w:ind w:left="0" w:firstLine="0"/>
        <w:rPr/>
      </w:pPr>
      <w:r w:rsidDel="00000000" w:rsidR="00000000" w:rsidRPr="00000000">
        <w:rPr>
          <w:b w:val="1"/>
          <w:rtl w:val="0"/>
        </w:rPr>
        <w:t xml:space="preserve">City:</w:t>
      </w:r>
      <w:r w:rsidDel="00000000" w:rsidR="00000000" w:rsidRPr="00000000">
        <w:rPr>
          <w:rtl w:val="0"/>
        </w:rPr>
        <w:t xml:space="preserve"> Provides standardized city names and codes to provide geographic consistency.</w:t>
      </w:r>
    </w:p>
    <w:p w:rsidR="00000000" w:rsidDel="00000000" w:rsidP="00000000" w:rsidRDefault="00000000" w:rsidRPr="00000000" w14:paraId="000005BD">
      <w:pPr>
        <w:ind w:left="0" w:firstLine="0"/>
        <w:rPr>
          <w:b w:val="1"/>
        </w:rPr>
      </w:pPr>
      <w:r w:rsidDel="00000000" w:rsidR="00000000" w:rsidRPr="00000000">
        <w:rPr>
          <w:b w:val="1"/>
          <w:rtl w:val="0"/>
        </w:rPr>
        <w:t xml:space="preserve">Relationships</w:t>
      </w:r>
    </w:p>
    <w:p w:rsidR="00000000" w:rsidDel="00000000" w:rsidP="00000000" w:rsidRDefault="00000000" w:rsidRPr="00000000" w14:paraId="000005BE">
      <w:pPr>
        <w:numPr>
          <w:ilvl w:val="0"/>
          <w:numId w:val="16"/>
        </w:numPr>
        <w:ind w:left="0" w:firstLine="0"/>
        <w:rPr/>
      </w:pPr>
      <w:r w:rsidDel="00000000" w:rsidR="00000000" w:rsidRPr="00000000">
        <w:rPr>
          <w:rtl w:val="0"/>
        </w:rPr>
        <w:t xml:space="preserve">Respondent entity is core, connecting demographic data to brand comprehensions, health indicators, companions, and visit behavior.</w:t>
      </w:r>
    </w:p>
    <w:p w:rsidR="00000000" w:rsidDel="00000000" w:rsidP="00000000" w:rsidRDefault="00000000" w:rsidRPr="00000000" w14:paraId="000005BF">
      <w:pPr>
        <w:numPr>
          <w:ilvl w:val="0"/>
          <w:numId w:val="16"/>
        </w:numPr>
        <w:ind w:left="0" w:firstLine="0"/>
        <w:rPr/>
      </w:pPr>
      <w:r w:rsidDel="00000000" w:rsidR="00000000" w:rsidRPr="00000000">
        <w:rPr>
          <w:rtl w:val="0"/>
        </w:rPr>
        <w:t xml:space="preserve">BrandHealth and Brand_Image are associated with Respondent and Brand, allowing cross-sectional brand performance to be analyzed.</w:t>
      </w:r>
    </w:p>
    <w:p w:rsidR="00000000" w:rsidDel="00000000" w:rsidP="00000000" w:rsidRDefault="00000000" w:rsidRPr="00000000" w14:paraId="000005C0">
      <w:pPr>
        <w:numPr>
          <w:ilvl w:val="0"/>
          <w:numId w:val="16"/>
        </w:numPr>
        <w:ind w:left="0" w:firstLine="0"/>
        <w:rPr/>
      </w:pPr>
      <w:r w:rsidDel="00000000" w:rsidR="00000000" w:rsidRPr="00000000">
        <w:rPr>
          <w:rtl w:val="0"/>
        </w:rPr>
        <w:t xml:space="preserve">Segmentation_Lookup, Occupation, Age_Lookup, and MPI_Lookup enrich Respondent and BrandHealth.</w:t>
      </w:r>
    </w:p>
    <w:p w:rsidR="00000000" w:rsidDel="00000000" w:rsidP="00000000" w:rsidRDefault="00000000" w:rsidRPr="00000000" w14:paraId="000005C1">
      <w:pPr>
        <w:numPr>
          <w:ilvl w:val="0"/>
          <w:numId w:val="16"/>
        </w:numPr>
        <w:ind w:left="0" w:firstLine="0"/>
        <w:rPr/>
      </w:pPr>
      <w:r w:rsidDel="00000000" w:rsidR="00000000" w:rsidRPr="00000000">
        <w:rPr>
          <w:rtl w:val="0"/>
        </w:rPr>
        <w:t xml:space="preserve">NeedstateDaypart incorporates multiple dimensions (Respondent, City, DayOfWeek, DayPart, Needstate) to account for visit motives to coffee shops.</w:t>
      </w:r>
    </w:p>
    <w:p w:rsidR="00000000" w:rsidDel="00000000" w:rsidP="00000000" w:rsidRDefault="00000000" w:rsidRPr="00000000" w14:paraId="000005C2">
      <w:pPr>
        <w:numPr>
          <w:ilvl w:val="0"/>
          <w:numId w:val="16"/>
        </w:numPr>
        <w:ind w:left="0" w:firstLine="0"/>
        <w:rPr/>
      </w:pPr>
      <w:r w:rsidDel="00000000" w:rsidR="00000000" w:rsidRPr="00000000">
        <w:rPr>
          <w:rtl w:val="0"/>
        </w:rPr>
        <w:t xml:space="preserve">Competitor and BrandLocation provide an interface between city-level and brand-level marketplace research.</w:t>
      </w:r>
    </w:p>
    <w:p w:rsidR="00000000" w:rsidDel="00000000" w:rsidP="00000000" w:rsidRDefault="00000000" w:rsidRPr="00000000" w14:paraId="000005C3">
      <w:pPr>
        <w:pStyle w:val="Heading1"/>
        <w:pBdr>
          <w:bottom w:color="000000" w:space="1" w:sz="4" w:val="single"/>
        </w:pBdr>
        <w:spacing w:after="0" w:before="100" w:lineRule="auto"/>
        <w:ind w:left="0" w:firstLine="0"/>
        <w:rPr/>
      </w:pPr>
      <w:bookmarkStart w:colFirst="0" w:colLast="0" w:name="_heading=h.slz2mrr38jux" w:id="77"/>
      <w:bookmarkEnd w:id="77"/>
      <w:r w:rsidDel="00000000" w:rsidR="00000000" w:rsidRPr="00000000">
        <w:br w:type="page"/>
      </w:r>
      <w:r w:rsidDel="00000000" w:rsidR="00000000" w:rsidRPr="00000000">
        <w:rPr>
          <w:rtl w:val="0"/>
        </w:rPr>
      </w:r>
    </w:p>
    <w:p w:rsidR="00000000" w:rsidDel="00000000" w:rsidP="00000000" w:rsidRDefault="00000000" w:rsidRPr="00000000" w14:paraId="000005C4">
      <w:pPr>
        <w:pStyle w:val="Heading1"/>
        <w:pBdr>
          <w:bottom w:color="000000" w:space="1" w:sz="4" w:val="single"/>
        </w:pBdr>
        <w:spacing w:after="0" w:before="100" w:lineRule="auto"/>
        <w:ind w:left="0" w:firstLine="0"/>
        <w:rPr/>
      </w:pPr>
      <w:bookmarkStart w:colFirst="0" w:colLast="0" w:name="_heading=h.z0vwpytsoiti" w:id="78"/>
      <w:bookmarkEnd w:id="78"/>
      <w:r w:rsidDel="00000000" w:rsidR="00000000" w:rsidRPr="00000000">
        <w:rPr>
          <w:rtl w:val="0"/>
        </w:rPr>
        <w:t xml:space="preserve">Chapter 3. Experimental results and evaluation</w:t>
      </w:r>
    </w:p>
    <w:p w:rsidR="00000000" w:rsidDel="00000000" w:rsidP="00000000" w:rsidRDefault="00000000" w:rsidRPr="00000000" w14:paraId="000005C5">
      <w:pPr>
        <w:ind w:left="0" w:firstLine="0"/>
        <w:rPr/>
      </w:pPr>
      <w:r w:rsidDel="00000000" w:rsidR="00000000" w:rsidRPr="00000000">
        <w:rPr>
          <w:rtl w:val="0"/>
        </w:rPr>
        <w:t xml:space="preserve">This chapter presents the experimental settings, parameter configuration, and evaluation of two analytical tasks: customer segmentation and churn prediction. The segmentation experiment applies the K-Prototypes algorithm to identify distinct customer groups while the churn prediction experiment employs classification models to forecast customer attrition. Each task uses slightly different datasets and preprocessing workflow, with classification model validation performed k-fold cross-validation strategies. The results collectively provide descriptive and predictive insights to support Highlands Coffee’s targeted marketing and customer retention initiatives.</w:t>
      </w:r>
    </w:p>
    <w:p w:rsidR="00000000" w:rsidDel="00000000" w:rsidP="00000000" w:rsidRDefault="00000000" w:rsidRPr="00000000" w14:paraId="000005C6">
      <w:pPr>
        <w:pStyle w:val="Heading2"/>
        <w:ind w:left="0" w:firstLine="0"/>
        <w:rPr/>
      </w:pPr>
      <w:bookmarkStart w:colFirst="0" w:colLast="0" w:name="_heading=h.mocd8mt2b5az" w:id="79"/>
      <w:bookmarkEnd w:id="79"/>
      <w:r w:rsidDel="00000000" w:rsidR="00000000" w:rsidRPr="00000000">
        <w:rPr>
          <w:rtl w:val="0"/>
        </w:rPr>
        <w:t xml:space="preserve">3.1 Customer Segmentation</w:t>
      </w:r>
    </w:p>
    <w:p w:rsidR="00000000" w:rsidDel="00000000" w:rsidP="00000000" w:rsidRDefault="00000000" w:rsidRPr="00000000" w14:paraId="000005C7">
      <w:pPr>
        <w:ind w:left="0" w:firstLine="0"/>
        <w:rPr/>
      </w:pPr>
      <w:r w:rsidDel="00000000" w:rsidR="00000000" w:rsidRPr="00000000">
        <w:rPr>
          <w:rtl w:val="0"/>
        </w:rPr>
        <w:t xml:space="preserve">The objective of applying clustering is to explore and identify distinct customer groups across the entire dataset. By applying the K-Prototypes clustering algorithm, this analysis aims to uncover patterns in demographics, spending, visit behavior, and motivation shared among different market segments. This segmentation forms the foundation for more targeted marketing strategies.</w:t>
      </w:r>
    </w:p>
    <w:p w:rsidR="00000000" w:rsidDel="00000000" w:rsidP="00000000" w:rsidRDefault="00000000" w:rsidRPr="00000000" w14:paraId="000005C8">
      <w:pPr>
        <w:pStyle w:val="Heading3"/>
        <w:ind w:left="0" w:firstLine="0"/>
        <w:rPr/>
      </w:pPr>
      <w:bookmarkStart w:colFirst="0" w:colLast="0" w:name="_heading=h.fl49jw56feie" w:id="80"/>
      <w:bookmarkEnd w:id="80"/>
      <w:r w:rsidDel="00000000" w:rsidR="00000000" w:rsidRPr="00000000">
        <w:rPr>
          <w:rtl w:val="0"/>
        </w:rPr>
        <w:t xml:space="preserve">3.1.1 Dataset Description</w:t>
      </w:r>
    </w:p>
    <w:p w:rsidR="00000000" w:rsidDel="00000000" w:rsidP="00000000" w:rsidRDefault="00000000" w:rsidRPr="00000000" w14:paraId="000005C9">
      <w:pPr>
        <w:ind w:left="0" w:firstLine="0"/>
        <w:rPr/>
      </w:pPr>
      <w:r w:rsidDel="00000000" w:rsidR="00000000" w:rsidRPr="00000000">
        <w:rPr>
          <w:rtl w:val="0"/>
        </w:rPr>
        <w:t xml:space="preserve">The final dataset used for clustering is a consolidated table in which each row represents a unique customer profile. It summarizes individual demographic characteristics and behavioral patterns collected across three survey years (2017, 2018, and 2019).</w:t>
      </w:r>
    </w:p>
    <w:p w:rsidR="00000000" w:rsidDel="00000000" w:rsidP="00000000" w:rsidRDefault="00000000" w:rsidRPr="00000000" w14:paraId="000005CA">
      <w:pPr>
        <w:ind w:left="0" w:firstLine="0"/>
        <w:jc w:val="left"/>
        <w:rPr/>
      </w:pPr>
      <w:r w:rsidDel="00000000" w:rsidR="00000000" w:rsidRPr="00000000">
        <w:rPr/>
        <w:drawing>
          <wp:inline distB="114300" distT="114300" distL="114300" distR="114300">
            <wp:extent cx="5580705" cy="1003300"/>
            <wp:effectExtent b="0" l="0" r="0" t="0"/>
            <wp:docPr id="51" name="image15.png"/>
            <a:graphic>
              <a:graphicData uri="http://schemas.openxmlformats.org/drawingml/2006/picture">
                <pic:pic>
                  <pic:nvPicPr>
                    <pic:cNvPr id="0" name="image15.png"/>
                    <pic:cNvPicPr preferRelativeResize="0"/>
                  </pic:nvPicPr>
                  <pic:blipFill>
                    <a:blip r:embed="rId28"/>
                    <a:srcRect b="0" l="0" r="0" t="0"/>
                    <a:stretch>
                      <a:fillRect/>
                    </a:stretch>
                  </pic:blipFill>
                  <pic:spPr>
                    <a:xfrm>
                      <a:off x="0" y="0"/>
                      <a:ext cx="5580705" cy="1003300"/>
                    </a:xfrm>
                    <a:prstGeom prst="rect"/>
                    <a:ln/>
                  </pic:spPr>
                </pic:pic>
              </a:graphicData>
            </a:graphic>
          </wp:inline>
        </w:drawing>
      </w:r>
      <w:r w:rsidDel="00000000" w:rsidR="00000000" w:rsidRPr="00000000">
        <w:rPr>
          <w:rtl w:val="0"/>
        </w:rPr>
      </w:r>
    </w:p>
    <w:p w:rsidR="00000000" w:rsidDel="00000000" w:rsidP="00000000" w:rsidRDefault="00000000" w:rsidRPr="00000000" w14:paraId="000005CB">
      <w:pPr>
        <w:pStyle w:val="Heading4"/>
        <w:ind w:left="0" w:firstLine="0"/>
        <w:rPr/>
      </w:pPr>
      <w:bookmarkStart w:colFirst="0" w:colLast="0" w:name="_heading=h.jdrk0d8a70r0" w:id="81"/>
      <w:bookmarkEnd w:id="81"/>
      <w:r w:rsidDel="00000000" w:rsidR="00000000" w:rsidRPr="00000000">
        <w:rPr>
          <w:rtl w:val="0"/>
        </w:rPr>
        <w:t xml:space="preserve">Figure 3.1. Aggregated data for Clustering (Source: Authors)</w:t>
      </w:r>
    </w:p>
    <w:p w:rsidR="00000000" w:rsidDel="00000000" w:rsidP="00000000" w:rsidRDefault="00000000" w:rsidRPr="00000000" w14:paraId="000005CC">
      <w:pPr>
        <w:ind w:left="0" w:firstLine="0"/>
        <w:rPr/>
      </w:pPr>
      <w:r w:rsidDel="00000000" w:rsidR="00000000" w:rsidRPr="00000000">
        <w:rPr>
          <w:rtl w:val="0"/>
        </w:rPr>
        <w:t xml:space="preserve">The dataset contains both numerical and categorical attributes.  Each customer, identified by a unique RespondentID, occupies exactly one row in the final dataset. </w:t>
      </w:r>
    </w:p>
    <w:p w:rsidR="00000000" w:rsidDel="00000000" w:rsidP="00000000" w:rsidRDefault="00000000" w:rsidRPr="00000000" w14:paraId="000005CD">
      <w:pPr>
        <w:pStyle w:val="Heading5"/>
        <w:spacing w:after="0" w:before="100" w:lineRule="auto"/>
        <w:ind w:left="0" w:firstLine="0"/>
        <w:rPr/>
      </w:pPr>
      <w:bookmarkStart w:colFirst="0" w:colLast="0" w:name="_heading=h.tgkj0omjff90" w:id="82"/>
      <w:bookmarkEnd w:id="82"/>
      <w:r w:rsidDel="00000000" w:rsidR="00000000" w:rsidRPr="00000000">
        <w:rPr>
          <w:rtl w:val="0"/>
        </w:rPr>
        <w:t xml:space="preserve">Table 3.1. Data dictionary of the aggregated data for clustering (Source: Authors)</w:t>
      </w:r>
    </w:p>
    <w:tbl>
      <w:tblPr>
        <w:tblStyle w:val="Table24"/>
        <w:tblW w:w="885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760"/>
        <w:gridCol w:w="2190"/>
        <w:gridCol w:w="3900"/>
        <w:tblGridChange w:id="0">
          <w:tblGrid>
            <w:gridCol w:w="2760"/>
            <w:gridCol w:w="2190"/>
            <w:gridCol w:w="3900"/>
          </w:tblGrid>
        </w:tblGridChange>
      </w:tblGrid>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CE">
            <w:pPr>
              <w:ind w:left="0" w:firstLine="0"/>
              <w:jc w:val="center"/>
              <w:rPr>
                <w:b w:val="1"/>
              </w:rPr>
            </w:pPr>
            <w:r w:rsidDel="00000000" w:rsidR="00000000" w:rsidRPr="00000000">
              <w:rPr>
                <w:b w:val="1"/>
                <w:rtl w:val="0"/>
              </w:rPr>
              <w:t xml:space="preserve">Category</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CF">
            <w:pPr>
              <w:ind w:left="0" w:firstLine="0"/>
              <w:jc w:val="center"/>
              <w:rPr>
                <w:b w:val="1"/>
              </w:rPr>
            </w:pPr>
            <w:r w:rsidDel="00000000" w:rsidR="00000000" w:rsidRPr="00000000">
              <w:rPr>
                <w:b w:val="1"/>
                <w:rtl w:val="0"/>
              </w:rPr>
              <w:t xml:space="preserve">Column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D0">
            <w:pPr>
              <w:ind w:left="0" w:firstLine="0"/>
              <w:jc w:val="center"/>
              <w:rPr>
                <w:b w:val="1"/>
              </w:rPr>
            </w:pPr>
            <w:r w:rsidDel="00000000" w:rsidR="00000000" w:rsidRPr="00000000">
              <w:rPr>
                <w:b w:val="1"/>
                <w:rtl w:val="0"/>
              </w:rPr>
              <w:t xml:space="preserve">Meaning</w:t>
            </w:r>
          </w:p>
        </w:tc>
      </w:tr>
      <w:tr>
        <w:trPr>
          <w:cantSplit w:val="0"/>
          <w:trHeight w:val="1340" w:hRule="atLeast"/>
          <w:tblHeader w:val="0"/>
        </w:trPr>
        <w:tc>
          <w:tcPr>
            <w:vMerge w:val="restart"/>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D1">
            <w:pPr>
              <w:ind w:left="0" w:firstLine="0"/>
              <w:jc w:val="left"/>
              <w:rPr>
                <w:b w:val="1"/>
              </w:rPr>
            </w:pPr>
            <w:r w:rsidDel="00000000" w:rsidR="00000000" w:rsidRPr="00000000">
              <w:rPr>
                <w:b w:val="1"/>
                <w:rtl w:val="0"/>
              </w:rPr>
              <w:t xml:space="preserve">1.Demographic Factors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D2">
            <w:pPr>
              <w:ind w:left="0" w:firstLine="0"/>
              <w:jc w:val="left"/>
              <w:rPr/>
            </w:pPr>
            <w:r w:rsidDel="00000000" w:rsidR="00000000" w:rsidRPr="00000000">
              <w:rPr>
                <w:rtl w:val="0"/>
              </w:rPr>
              <w:t xml:space="preserve">Gender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D3">
            <w:pPr>
              <w:ind w:left="0" w:firstLine="0"/>
              <w:rPr/>
            </w:pPr>
            <w:r w:rsidDel="00000000" w:rsidR="00000000" w:rsidRPr="00000000">
              <w:rPr>
                <w:rtl w:val="0"/>
              </w:rPr>
              <w:t xml:space="preserve">Respondent’s gender</w:t>
            </w:r>
          </w:p>
        </w:tc>
      </w:tr>
      <w:tr>
        <w:trPr>
          <w:cantSplit w:val="0"/>
          <w:trHeight w:val="1340" w:hRule="atLeast"/>
          <w:tblHeader w:val="0"/>
        </w:trPr>
        <w:tc>
          <w:tcPr>
            <w:vMerge w:val="continue"/>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D4">
            <w:pPr>
              <w:ind w:left="0" w:firstLine="0"/>
              <w:rPr>
                <w:b w:val="1"/>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D5">
            <w:pPr>
              <w:ind w:left="0" w:firstLine="0"/>
              <w:jc w:val="left"/>
              <w:rPr/>
            </w:pPr>
            <w:r w:rsidDel="00000000" w:rsidR="00000000" w:rsidRPr="00000000">
              <w:rPr>
                <w:rtl w:val="0"/>
              </w:rPr>
              <w:t xml:space="preserve">Age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D6">
            <w:pPr>
              <w:ind w:left="0" w:firstLine="0"/>
              <w:rPr/>
            </w:pPr>
            <w:r w:rsidDel="00000000" w:rsidR="00000000" w:rsidRPr="00000000">
              <w:rPr>
                <w:rtl w:val="0"/>
              </w:rPr>
              <w:t xml:space="preserve">Customer’s age in years</w:t>
            </w:r>
          </w:p>
        </w:tc>
      </w:tr>
      <w:tr>
        <w:trPr>
          <w:cantSplit w:val="0"/>
          <w:trHeight w:val="1340" w:hRule="atLeast"/>
          <w:tblHeader w:val="0"/>
        </w:trPr>
        <w:tc>
          <w:tcPr>
            <w:vMerge w:val="continue"/>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D7">
            <w:pPr>
              <w:ind w:left="0" w:firstLine="0"/>
              <w:rPr>
                <w:b w:val="1"/>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D8">
            <w:pPr>
              <w:ind w:left="0" w:firstLine="0"/>
              <w:jc w:val="left"/>
              <w:rPr/>
            </w:pPr>
            <w:r w:rsidDel="00000000" w:rsidR="00000000" w:rsidRPr="00000000">
              <w:rPr>
                <w:rtl w:val="0"/>
              </w:rPr>
              <w:t xml:space="preserve">Occupation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D9">
            <w:pPr>
              <w:ind w:left="0" w:firstLine="0"/>
              <w:rPr/>
            </w:pPr>
            <w:r w:rsidDel="00000000" w:rsidR="00000000" w:rsidRPr="00000000">
              <w:rPr>
                <w:rtl w:val="0"/>
              </w:rPr>
              <w:t xml:space="preserve">Job type or work status</w:t>
            </w:r>
          </w:p>
        </w:tc>
      </w:tr>
      <w:tr>
        <w:trPr>
          <w:cantSplit w:val="0"/>
          <w:trHeight w:val="1055" w:hRule="atLeast"/>
          <w:tblHeader w:val="0"/>
        </w:trPr>
        <w:tc>
          <w:tcPr>
            <w:vMerge w:val="continue"/>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DA">
            <w:pPr>
              <w:ind w:left="0" w:firstLine="0"/>
              <w:rPr>
                <w:b w:val="1"/>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DB">
            <w:pPr>
              <w:ind w:left="0" w:firstLine="0"/>
              <w:jc w:val="left"/>
              <w:rPr/>
            </w:pPr>
            <w:r w:rsidDel="00000000" w:rsidR="00000000" w:rsidRPr="00000000">
              <w:rPr>
                <w:rtl w:val="0"/>
              </w:rPr>
              <w:t xml:space="preserve">CityID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DC">
            <w:pPr>
              <w:ind w:left="0" w:firstLine="0"/>
              <w:rPr/>
            </w:pPr>
            <w:r w:rsidDel="00000000" w:rsidR="00000000" w:rsidRPr="00000000">
              <w:rPr>
                <w:rtl w:val="0"/>
              </w:rPr>
              <w:t xml:space="preserve">Identifier for respondent’s city</w:t>
            </w:r>
          </w:p>
        </w:tc>
      </w:tr>
      <w:tr>
        <w:trPr>
          <w:cantSplit w:val="0"/>
          <w:trHeight w:val="1055" w:hRule="atLeast"/>
          <w:tblHeader w:val="0"/>
        </w:trPr>
        <w:tc>
          <w:tcPr>
            <w:vMerge w:val="restart"/>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DD">
            <w:pPr>
              <w:ind w:left="0" w:firstLine="0"/>
              <w:rPr>
                <w:b w:val="1"/>
              </w:rPr>
            </w:pPr>
            <w:r w:rsidDel="00000000" w:rsidR="00000000" w:rsidRPr="00000000">
              <w:rPr>
                <w:b w:val="1"/>
                <w:rtl w:val="0"/>
              </w:rPr>
              <w:t xml:space="preserve">2.Spending Behavior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DE">
            <w:pPr>
              <w:ind w:left="0" w:firstLine="0"/>
              <w:jc w:val="left"/>
              <w:rPr/>
            </w:pPr>
            <w:r w:rsidDel="00000000" w:rsidR="00000000" w:rsidRPr="00000000">
              <w:rPr>
                <w:rtl w:val="0"/>
              </w:rPr>
              <w:t xml:space="preserve">Spending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DF">
            <w:pPr>
              <w:ind w:left="0" w:firstLine="0"/>
              <w:rPr/>
            </w:pPr>
            <w:r w:rsidDel="00000000" w:rsidR="00000000" w:rsidRPr="00000000">
              <w:rPr>
                <w:rtl w:val="0"/>
              </w:rPr>
              <w:t xml:space="preserve">Total amount spent by the customer</w:t>
            </w:r>
          </w:p>
        </w:tc>
      </w:tr>
      <w:tr>
        <w:trPr>
          <w:cantSplit w:val="0"/>
          <w:trHeight w:val="1340" w:hRule="atLeast"/>
          <w:tblHeader w:val="0"/>
        </w:trPr>
        <w:tc>
          <w:tcPr>
            <w:vMerge w:val="continue"/>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E0">
            <w:pPr>
              <w:ind w:left="0" w:firstLine="0"/>
              <w:rPr>
                <w:b w:val="1"/>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E1">
            <w:pPr>
              <w:ind w:left="0" w:firstLine="0"/>
              <w:jc w:val="left"/>
              <w:rPr/>
            </w:pPr>
            <w:r w:rsidDel="00000000" w:rsidR="00000000" w:rsidRPr="00000000">
              <w:rPr>
                <w:rtl w:val="0"/>
              </w:rPr>
              <w:t xml:space="preserve">SpendingRange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E2">
            <w:pPr>
              <w:ind w:left="0" w:firstLine="0"/>
              <w:rPr/>
            </w:pPr>
            <w:r w:rsidDel="00000000" w:rsidR="00000000" w:rsidRPr="00000000">
              <w:rPr>
                <w:rtl w:val="0"/>
              </w:rPr>
              <w:t xml:space="preserve">Spending tier</w:t>
            </w:r>
          </w:p>
        </w:tc>
      </w:tr>
      <w:tr>
        <w:trPr>
          <w:cantSplit w:val="0"/>
          <w:trHeight w:val="1340" w:hRule="atLeast"/>
          <w:tblHeader w:val="0"/>
        </w:trPr>
        <w:tc>
          <w:tcPr>
            <w:vMerge w:val="restart"/>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E3">
            <w:pPr>
              <w:ind w:left="0" w:firstLine="0"/>
              <w:rPr>
                <w:b w:val="1"/>
              </w:rPr>
            </w:pPr>
            <w:r w:rsidDel="00000000" w:rsidR="00000000" w:rsidRPr="00000000">
              <w:rPr>
                <w:b w:val="1"/>
                <w:rtl w:val="0"/>
              </w:rPr>
              <w:t xml:space="preserve">3. Visit Patterns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E4">
            <w:pPr>
              <w:ind w:left="0" w:firstLine="0"/>
              <w:jc w:val="left"/>
              <w:rPr/>
            </w:pPr>
            <w:r w:rsidDel="00000000" w:rsidR="00000000" w:rsidRPr="00000000">
              <w:rPr>
                <w:rtl w:val="0"/>
              </w:rPr>
              <w:t xml:space="preserve">GroupSize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E5">
            <w:pPr>
              <w:ind w:left="0" w:firstLine="0"/>
              <w:rPr/>
            </w:pPr>
            <w:r w:rsidDel="00000000" w:rsidR="00000000" w:rsidRPr="00000000">
              <w:rPr>
                <w:rtl w:val="0"/>
              </w:rPr>
              <w:t xml:space="preserve">Number of people in the customer’s group</w:t>
            </w:r>
          </w:p>
        </w:tc>
      </w:tr>
      <w:tr>
        <w:trPr>
          <w:cantSplit w:val="0"/>
          <w:trHeight w:val="785" w:hRule="atLeast"/>
          <w:tblHeader w:val="0"/>
        </w:trPr>
        <w:tc>
          <w:tcPr>
            <w:vMerge w:val="continue"/>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E6">
            <w:pPr>
              <w:ind w:left="0" w:firstLine="0"/>
              <w:rPr>
                <w:b w:val="1"/>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E7">
            <w:pPr>
              <w:ind w:left="0" w:firstLine="0"/>
              <w:jc w:val="left"/>
              <w:rPr/>
            </w:pPr>
            <w:r w:rsidDel="00000000" w:rsidR="00000000" w:rsidRPr="00000000">
              <w:rPr>
                <w:rtl w:val="0"/>
              </w:rPr>
              <w:t xml:space="preserve">VisitFreq_dayofweek</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E8">
            <w:pPr>
              <w:ind w:left="0" w:firstLine="0"/>
              <w:rPr/>
            </w:pPr>
            <w:r w:rsidDel="00000000" w:rsidR="00000000" w:rsidRPr="00000000">
              <w:rPr>
                <w:rtl w:val="0"/>
              </w:rPr>
              <w:t xml:space="preserve">Average number of visits per week</w:t>
            </w:r>
          </w:p>
        </w:tc>
      </w:tr>
      <w:tr>
        <w:trPr>
          <w:cantSplit w:val="0"/>
          <w:trHeight w:val="1055" w:hRule="atLeast"/>
          <w:tblHeader w:val="0"/>
        </w:trPr>
        <w:tc>
          <w:tcPr>
            <w:vMerge w:val="continue"/>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E9">
            <w:pPr>
              <w:ind w:left="0" w:firstLine="0"/>
              <w:rPr>
                <w:b w:val="1"/>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EA">
            <w:pPr>
              <w:ind w:left="0" w:firstLine="0"/>
              <w:jc w:val="left"/>
              <w:rPr/>
            </w:pPr>
            <w:r w:rsidDel="00000000" w:rsidR="00000000" w:rsidRPr="00000000">
              <w:rPr>
                <w:rtl w:val="0"/>
              </w:rPr>
              <w:t xml:space="preserve">DayOfWeek</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EB">
            <w:pPr>
              <w:ind w:left="0" w:firstLine="0"/>
              <w:rPr/>
            </w:pPr>
            <w:r w:rsidDel="00000000" w:rsidR="00000000" w:rsidRPr="00000000">
              <w:rPr>
                <w:rtl w:val="0"/>
              </w:rPr>
              <w:t xml:space="preserve">Typical day of visit</w:t>
            </w:r>
          </w:p>
        </w:tc>
      </w:tr>
      <w:tr>
        <w:trPr>
          <w:cantSplit w:val="0"/>
          <w:trHeight w:val="1340" w:hRule="atLeast"/>
          <w:tblHeader w:val="0"/>
        </w:trPr>
        <w:tc>
          <w:tcPr>
            <w:vMerge w:val="continue"/>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EC">
            <w:pPr>
              <w:ind w:left="0" w:firstLine="0"/>
              <w:rPr>
                <w:b w:val="1"/>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ED">
            <w:pPr>
              <w:ind w:left="0" w:firstLine="0"/>
              <w:jc w:val="left"/>
              <w:rPr/>
            </w:pPr>
            <w:r w:rsidDel="00000000" w:rsidR="00000000" w:rsidRPr="00000000">
              <w:rPr>
                <w:rtl w:val="0"/>
              </w:rPr>
              <w:t xml:space="preserve">DayPart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EE">
            <w:pPr>
              <w:ind w:left="0" w:firstLine="0"/>
              <w:rPr/>
            </w:pPr>
            <w:r w:rsidDel="00000000" w:rsidR="00000000" w:rsidRPr="00000000">
              <w:rPr>
                <w:rtl w:val="0"/>
              </w:rPr>
              <w:t xml:space="preserve">Typical time of visit</w:t>
            </w:r>
          </w:p>
        </w:tc>
      </w:tr>
      <w:tr>
        <w:trPr>
          <w:cantSplit w:val="0"/>
          <w:trHeight w:val="1340" w:hRule="atLeast"/>
          <w:tblHeader w:val="0"/>
        </w:trPr>
        <w:tc>
          <w:tcPr>
            <w:vMerge w:val="restart"/>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EF">
            <w:pPr>
              <w:ind w:left="0" w:firstLine="0"/>
              <w:jc w:val="left"/>
              <w:rPr>
                <w:b w:val="1"/>
              </w:rPr>
            </w:pPr>
            <w:r w:rsidDel="00000000" w:rsidR="00000000" w:rsidRPr="00000000">
              <w:rPr>
                <w:b w:val="1"/>
                <w:rtl w:val="0"/>
              </w:rPr>
              <w:t xml:space="preserve">4. Behavioral &amp; Contextual Factors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F0">
            <w:pPr>
              <w:ind w:left="0" w:firstLine="0"/>
              <w:jc w:val="left"/>
              <w:rPr/>
            </w:pPr>
            <w:r w:rsidDel="00000000" w:rsidR="00000000" w:rsidRPr="00000000">
              <w:rPr>
                <w:rtl w:val="0"/>
              </w:rPr>
              <w:t xml:space="preserve">NeedstateGroup</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F1">
            <w:pPr>
              <w:ind w:left="0" w:firstLine="0"/>
              <w:rPr/>
            </w:pPr>
            <w:r w:rsidDel="00000000" w:rsidR="00000000" w:rsidRPr="00000000">
              <w:rPr>
                <w:rtl w:val="0"/>
              </w:rPr>
              <w:t xml:space="preserve">Primary motivation or consumption need </w:t>
            </w:r>
          </w:p>
        </w:tc>
      </w:tr>
      <w:tr>
        <w:trPr>
          <w:cantSplit w:val="0"/>
          <w:trHeight w:val="1340" w:hRule="atLeast"/>
          <w:tblHeader w:val="0"/>
        </w:trPr>
        <w:tc>
          <w:tcPr>
            <w:vMerge w:val="continue"/>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F2">
            <w:pPr>
              <w:spacing w:before="0" w:line="240" w:lineRule="auto"/>
              <w:ind w:left="0" w:firstLine="0"/>
              <w:rPr>
                <w:b w:val="1"/>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F3">
            <w:pPr>
              <w:ind w:left="0" w:firstLine="0"/>
              <w:jc w:val="left"/>
              <w:rPr/>
            </w:pPr>
            <w:r w:rsidDel="00000000" w:rsidR="00000000" w:rsidRPr="00000000">
              <w:rPr>
                <w:rtl w:val="0"/>
              </w:rPr>
              <w:t xml:space="preserve">CompanionGroup</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F4">
            <w:pPr>
              <w:ind w:left="0" w:firstLine="0"/>
              <w:rPr/>
            </w:pPr>
            <w:r w:rsidDel="00000000" w:rsidR="00000000" w:rsidRPr="00000000">
              <w:rPr>
                <w:rtl w:val="0"/>
              </w:rPr>
              <w:t xml:space="preserve">Typical companions </w:t>
            </w:r>
          </w:p>
        </w:tc>
      </w:tr>
    </w:tbl>
    <w:p w:rsidR="00000000" w:rsidDel="00000000" w:rsidP="00000000" w:rsidRDefault="00000000" w:rsidRPr="00000000" w14:paraId="000005F5">
      <w:pPr>
        <w:pStyle w:val="Heading3"/>
        <w:ind w:left="0" w:firstLine="0"/>
        <w:rPr/>
      </w:pPr>
      <w:bookmarkStart w:colFirst="0" w:colLast="0" w:name="_heading=h.3udnxh2f1wrl" w:id="83"/>
      <w:bookmarkEnd w:id="83"/>
      <w:r w:rsidDel="00000000" w:rsidR="00000000" w:rsidRPr="00000000">
        <w:rPr>
          <w:rtl w:val="0"/>
        </w:rPr>
        <w:t xml:space="preserve">3.1.2 Data Preprocessing</w:t>
      </w:r>
    </w:p>
    <w:p w:rsidR="00000000" w:rsidDel="00000000" w:rsidP="00000000" w:rsidRDefault="00000000" w:rsidRPr="00000000" w14:paraId="000005F6">
      <w:pPr>
        <w:ind w:left="0" w:firstLine="0"/>
        <w:rPr>
          <w:b w:val="1"/>
          <w:i w:val="1"/>
        </w:rPr>
      </w:pPr>
      <w:r w:rsidDel="00000000" w:rsidR="00000000" w:rsidRPr="00000000">
        <w:rPr>
          <w:b w:val="1"/>
          <w:i w:val="1"/>
          <w:rtl w:val="0"/>
        </w:rPr>
        <w:t xml:space="preserve">Variable selections</w:t>
      </w:r>
    </w:p>
    <w:p w:rsidR="00000000" w:rsidDel="00000000" w:rsidP="00000000" w:rsidRDefault="00000000" w:rsidRPr="00000000" w14:paraId="000005F7">
      <w:pPr>
        <w:ind w:left="0" w:firstLine="0"/>
        <w:rPr/>
      </w:pPr>
      <w:r w:rsidDel="00000000" w:rsidR="00000000" w:rsidRPr="00000000">
        <w:rPr>
          <w:rtl w:val="0"/>
        </w:rPr>
        <w:t xml:space="preserve">Multiple data sources were integrated to construct the final dataset, including </w:t>
      </w:r>
      <w:r w:rsidDel="00000000" w:rsidR="00000000" w:rsidRPr="00000000">
        <w:rPr>
          <w:i w:val="1"/>
          <w:rtl w:val="0"/>
        </w:rPr>
        <w:t xml:space="preserve">Respondent</w:t>
      </w:r>
      <w:r w:rsidDel="00000000" w:rsidR="00000000" w:rsidRPr="00000000">
        <w:rPr>
          <w:rtl w:val="0"/>
        </w:rPr>
        <w:t xml:space="preserve">, </w:t>
      </w:r>
      <w:r w:rsidDel="00000000" w:rsidR="00000000" w:rsidRPr="00000000">
        <w:rPr>
          <w:i w:val="1"/>
          <w:rtl w:val="0"/>
        </w:rPr>
        <w:t xml:space="preserve">BrandHealth</w:t>
      </w:r>
      <w:r w:rsidDel="00000000" w:rsidR="00000000" w:rsidRPr="00000000">
        <w:rPr>
          <w:rtl w:val="0"/>
        </w:rPr>
        <w:t xml:space="preserve">, </w:t>
      </w:r>
      <w:r w:rsidDel="00000000" w:rsidR="00000000" w:rsidRPr="00000000">
        <w:rPr>
          <w:i w:val="1"/>
          <w:rtl w:val="0"/>
        </w:rPr>
        <w:t xml:space="preserve">Segmentation</w:t>
      </w:r>
      <w:r w:rsidDel="00000000" w:rsidR="00000000" w:rsidRPr="00000000">
        <w:rPr>
          <w:rtl w:val="0"/>
        </w:rPr>
        <w:t xml:space="preserve">, </w:t>
      </w:r>
      <w:r w:rsidDel="00000000" w:rsidR="00000000" w:rsidRPr="00000000">
        <w:rPr>
          <w:i w:val="1"/>
          <w:rtl w:val="0"/>
        </w:rPr>
        <w:t xml:space="preserve">NeedStateDayPart</w:t>
      </w:r>
      <w:r w:rsidDel="00000000" w:rsidR="00000000" w:rsidRPr="00000000">
        <w:rPr>
          <w:rtl w:val="0"/>
        </w:rPr>
        <w:t xml:space="preserve">, </w:t>
      </w:r>
      <w:r w:rsidDel="00000000" w:rsidR="00000000" w:rsidRPr="00000000">
        <w:rPr>
          <w:i w:val="1"/>
          <w:rtl w:val="0"/>
        </w:rPr>
        <w:t xml:space="preserve">Companion</w:t>
      </w:r>
      <w:r w:rsidDel="00000000" w:rsidR="00000000" w:rsidRPr="00000000">
        <w:rPr>
          <w:rtl w:val="0"/>
        </w:rPr>
        <w:t xml:space="preserve">, </w:t>
      </w:r>
      <w:r w:rsidDel="00000000" w:rsidR="00000000" w:rsidRPr="00000000">
        <w:rPr>
          <w:i w:val="1"/>
          <w:rtl w:val="0"/>
        </w:rPr>
        <w:t xml:space="preserve">DayOfWeek</w:t>
      </w:r>
      <w:r w:rsidDel="00000000" w:rsidR="00000000" w:rsidRPr="00000000">
        <w:rPr>
          <w:rtl w:val="0"/>
        </w:rPr>
        <w:t xml:space="preserve">, and </w:t>
      </w:r>
      <w:r w:rsidDel="00000000" w:rsidR="00000000" w:rsidRPr="00000000">
        <w:rPr>
          <w:i w:val="1"/>
          <w:rtl w:val="0"/>
        </w:rPr>
        <w:t xml:space="preserve">DayPart</w:t>
      </w:r>
      <w:r w:rsidDel="00000000" w:rsidR="00000000" w:rsidRPr="00000000">
        <w:rPr>
          <w:rtl w:val="0"/>
        </w:rPr>
        <w:t xml:space="preserve">. After resolving minor inconsistencies such as encoding and naming errors, the related tables were merged using common identifiers which is </w:t>
      </w:r>
      <w:r w:rsidDel="00000000" w:rsidR="00000000" w:rsidRPr="00000000">
        <w:rPr>
          <w:i w:val="1"/>
          <w:rtl w:val="0"/>
        </w:rPr>
        <w:t xml:space="preserve">RespondentID </w:t>
      </w:r>
      <w:r w:rsidDel="00000000" w:rsidR="00000000" w:rsidRPr="00000000">
        <w:rPr>
          <w:rtl w:val="0"/>
        </w:rPr>
        <w:t xml:space="preserve">to create unified yearly datasets. Irrelevant or highly incomplete columns were then removed, data formats were standardized across years and the yearly datasets were concatenated into a single comprehensive table for subsequent aggregation and clustering analysis.</w:t>
      </w:r>
    </w:p>
    <w:p w:rsidR="00000000" w:rsidDel="00000000" w:rsidP="00000000" w:rsidRDefault="00000000" w:rsidRPr="00000000" w14:paraId="000005F8">
      <w:pPr>
        <w:ind w:left="0" w:firstLine="0"/>
        <w:rPr>
          <w:b w:val="1"/>
        </w:rPr>
      </w:pPr>
      <w:r w:rsidDel="00000000" w:rsidR="00000000" w:rsidRPr="00000000">
        <w:rPr>
          <w:b w:val="1"/>
          <w:i w:val="1"/>
          <w:rtl w:val="0"/>
        </w:rPr>
        <w:t xml:space="preserve">Aggregation by Customer</w:t>
      </w:r>
      <w:r w:rsidDel="00000000" w:rsidR="00000000" w:rsidRPr="00000000">
        <w:rPr>
          <w:rtl w:val="0"/>
        </w:rPr>
      </w:r>
    </w:p>
    <w:p w:rsidR="00000000" w:rsidDel="00000000" w:rsidP="00000000" w:rsidRDefault="00000000" w:rsidRPr="00000000" w14:paraId="000005F9">
      <w:pPr>
        <w:ind w:left="0" w:firstLine="0"/>
        <w:rPr/>
      </w:pPr>
      <w:r w:rsidDel="00000000" w:rsidR="00000000" w:rsidRPr="00000000">
        <w:rPr>
          <w:rtl w:val="0"/>
        </w:rPr>
        <w:t xml:space="preserve">Since each respondent could appear multiple times across surveys, a group-by aggregation was applied to consolidate all records of the same customer into one entry:</w:t>
      </w:r>
    </w:p>
    <w:p w:rsidR="00000000" w:rsidDel="00000000" w:rsidP="00000000" w:rsidRDefault="00000000" w:rsidRPr="00000000" w14:paraId="000005FA">
      <w:pPr>
        <w:numPr>
          <w:ilvl w:val="0"/>
          <w:numId w:val="5"/>
        </w:numPr>
        <w:ind w:left="0" w:firstLine="0"/>
        <w:rPr/>
      </w:pPr>
      <w:r w:rsidDel="00000000" w:rsidR="00000000" w:rsidRPr="00000000">
        <w:rPr>
          <w:b w:val="1"/>
          <w:rtl w:val="0"/>
        </w:rPr>
        <w:t xml:space="preserve">Mean:</w:t>
      </w:r>
      <w:r w:rsidDel="00000000" w:rsidR="00000000" w:rsidRPr="00000000">
        <w:rPr>
          <w:rtl w:val="0"/>
        </w:rPr>
        <w:t xml:space="preserve"> </w:t>
      </w:r>
      <w:r w:rsidDel="00000000" w:rsidR="00000000" w:rsidRPr="00000000">
        <w:rPr>
          <w:i w:val="1"/>
          <w:rtl w:val="0"/>
        </w:rPr>
        <w:t xml:space="preserve">GroupSize, VisitFreq_dayofweek</w:t>
      </w:r>
    </w:p>
    <w:p w:rsidR="00000000" w:rsidDel="00000000" w:rsidP="00000000" w:rsidRDefault="00000000" w:rsidRPr="00000000" w14:paraId="000005FB">
      <w:pPr>
        <w:numPr>
          <w:ilvl w:val="0"/>
          <w:numId w:val="5"/>
        </w:numPr>
        <w:ind w:left="0" w:firstLine="0"/>
        <w:rPr/>
      </w:pPr>
      <w:r w:rsidDel="00000000" w:rsidR="00000000" w:rsidRPr="00000000">
        <w:rPr>
          <w:b w:val="1"/>
          <w:rtl w:val="0"/>
        </w:rPr>
        <w:t xml:space="preserve">Max:</w:t>
      </w:r>
      <w:r w:rsidDel="00000000" w:rsidR="00000000" w:rsidRPr="00000000">
        <w:rPr>
          <w:rtl w:val="0"/>
        </w:rPr>
        <w:t xml:space="preserve"> </w:t>
      </w:r>
      <w:r w:rsidDel="00000000" w:rsidR="00000000" w:rsidRPr="00000000">
        <w:rPr>
          <w:i w:val="1"/>
          <w:rtl w:val="0"/>
        </w:rPr>
        <w:t xml:space="preserve">Spending, Age.</w:t>
      </w:r>
    </w:p>
    <w:p w:rsidR="00000000" w:rsidDel="00000000" w:rsidP="00000000" w:rsidRDefault="00000000" w:rsidRPr="00000000" w14:paraId="000005FC">
      <w:pPr>
        <w:numPr>
          <w:ilvl w:val="0"/>
          <w:numId w:val="5"/>
        </w:numPr>
        <w:ind w:left="0" w:firstLine="0"/>
        <w:rPr/>
      </w:pPr>
      <w:r w:rsidDel="00000000" w:rsidR="00000000" w:rsidRPr="00000000">
        <w:rPr>
          <w:b w:val="1"/>
          <w:rtl w:val="0"/>
        </w:rPr>
        <w:t xml:space="preserve">Mode:</w:t>
      </w:r>
      <w:r w:rsidDel="00000000" w:rsidR="00000000" w:rsidRPr="00000000">
        <w:rPr>
          <w:rtl w:val="0"/>
        </w:rPr>
        <w:t xml:space="preserve"> for other categorical variables. </w:t>
      </w:r>
    </w:p>
    <w:p w:rsidR="00000000" w:rsidDel="00000000" w:rsidP="00000000" w:rsidRDefault="00000000" w:rsidRPr="00000000" w14:paraId="000005FD">
      <w:pPr>
        <w:ind w:left="0" w:firstLine="0"/>
        <w:rPr/>
      </w:pPr>
      <w:r w:rsidDel="00000000" w:rsidR="00000000" w:rsidRPr="00000000">
        <w:rPr>
          <w:rtl w:val="0"/>
        </w:rPr>
        <w:t xml:space="preserve">This aggregation process ensured that the final dataset accurately reflects each customer’s overall characteristics while removing redundancy and noise from repeated entries, thus forming a solid base for clustering analysis.</w:t>
      </w:r>
    </w:p>
    <w:p w:rsidR="00000000" w:rsidDel="00000000" w:rsidP="00000000" w:rsidRDefault="00000000" w:rsidRPr="00000000" w14:paraId="000005FE">
      <w:pPr>
        <w:pStyle w:val="Heading3"/>
        <w:ind w:left="0" w:firstLine="0"/>
        <w:rPr/>
      </w:pPr>
      <w:bookmarkStart w:colFirst="0" w:colLast="0" w:name="_heading=h.yqxfi2ubt65h" w:id="84"/>
      <w:bookmarkEnd w:id="84"/>
      <w:r w:rsidDel="00000000" w:rsidR="00000000" w:rsidRPr="00000000">
        <w:rPr>
          <w:rtl w:val="0"/>
        </w:rPr>
        <w:t xml:space="preserve">3.1.3 Parameter Setting and Experimental Design</w:t>
      </w:r>
    </w:p>
    <w:p w:rsidR="00000000" w:rsidDel="00000000" w:rsidP="00000000" w:rsidRDefault="00000000" w:rsidRPr="00000000" w14:paraId="000005FF">
      <w:pPr>
        <w:ind w:left="0" w:firstLine="0"/>
        <w:rPr/>
      </w:pPr>
      <w:r w:rsidDel="00000000" w:rsidR="00000000" w:rsidRPr="00000000">
        <w:rPr>
          <w:rtl w:val="0"/>
        </w:rPr>
        <w:t xml:space="preserve">The K-Prototypes algorithm was chosen for its capability to handle mixed-type data by combining the strengths of K-Means for numerical features and K-Modes for categorical ones. </w:t>
      </w:r>
    </w:p>
    <w:p w:rsidR="00000000" w:rsidDel="00000000" w:rsidP="00000000" w:rsidRDefault="00000000" w:rsidRPr="00000000" w14:paraId="00000600">
      <w:pPr>
        <w:ind w:left="0" w:firstLine="0"/>
        <w:jc w:val="center"/>
        <w:rPr/>
      </w:pPr>
      <w:r w:rsidDel="00000000" w:rsidR="00000000" w:rsidRPr="00000000">
        <w:rPr/>
        <w:drawing>
          <wp:inline distB="114300" distT="114300" distL="114300" distR="114300">
            <wp:extent cx="4434888" cy="2669223"/>
            <wp:effectExtent b="0" l="0" r="0" t="0"/>
            <wp:docPr id="78" name="image45.png"/>
            <a:graphic>
              <a:graphicData uri="http://schemas.openxmlformats.org/drawingml/2006/picture">
                <pic:pic>
                  <pic:nvPicPr>
                    <pic:cNvPr id="0" name="image45.png"/>
                    <pic:cNvPicPr preferRelativeResize="0"/>
                  </pic:nvPicPr>
                  <pic:blipFill>
                    <a:blip r:embed="rId29"/>
                    <a:srcRect b="0" l="0" r="0" t="0"/>
                    <a:stretch>
                      <a:fillRect/>
                    </a:stretch>
                  </pic:blipFill>
                  <pic:spPr>
                    <a:xfrm>
                      <a:off x="0" y="0"/>
                      <a:ext cx="4434888" cy="2669223"/>
                    </a:xfrm>
                    <a:prstGeom prst="rect"/>
                    <a:ln/>
                  </pic:spPr>
                </pic:pic>
              </a:graphicData>
            </a:graphic>
          </wp:inline>
        </w:drawing>
      </w:r>
      <w:r w:rsidDel="00000000" w:rsidR="00000000" w:rsidRPr="00000000">
        <w:rPr>
          <w:rtl w:val="0"/>
        </w:rPr>
      </w:r>
    </w:p>
    <w:p w:rsidR="00000000" w:rsidDel="00000000" w:rsidP="00000000" w:rsidRDefault="00000000" w:rsidRPr="00000000" w14:paraId="00000601">
      <w:pPr>
        <w:pStyle w:val="Heading4"/>
        <w:ind w:left="0" w:firstLine="0"/>
        <w:rPr/>
      </w:pPr>
      <w:bookmarkStart w:colFirst="0" w:colLast="0" w:name="_heading=h.1dlkjotue56f" w:id="85"/>
      <w:bookmarkEnd w:id="85"/>
      <w:r w:rsidDel="00000000" w:rsidR="00000000" w:rsidRPr="00000000">
        <w:rPr>
          <w:rtl w:val="0"/>
        </w:rPr>
        <w:t xml:space="preserve">Figure 3.2. Elbow Method and Silhouette by number of clusters (Source: Authors)</w:t>
      </w:r>
    </w:p>
    <w:p w:rsidR="00000000" w:rsidDel="00000000" w:rsidP="00000000" w:rsidRDefault="00000000" w:rsidRPr="00000000" w14:paraId="00000602">
      <w:pPr>
        <w:ind w:left="0" w:firstLine="0"/>
        <w:rPr/>
      </w:pPr>
      <w:r w:rsidDel="00000000" w:rsidR="00000000" w:rsidRPr="00000000">
        <w:rPr>
          <w:rtl w:val="0"/>
        </w:rPr>
        <w:t xml:space="preserve">The number of clusters (k) was tested from 2 to 10 using the Elbow Method and Silhouette Score. Specifically, compare the K-Prototypes cost (blue line, left axis) and Silhouette score (orange line, right axis) across a number of clusters. As </w:t>
      </w:r>
      <w:r w:rsidDel="00000000" w:rsidR="00000000" w:rsidRPr="00000000">
        <w:rPr>
          <w:i w:val="1"/>
          <w:rtl w:val="0"/>
        </w:rPr>
        <w:t xml:space="preserve">k</w:t>
      </w:r>
      <w:r w:rsidDel="00000000" w:rsidR="00000000" w:rsidRPr="00000000">
        <w:rPr>
          <w:rtl w:val="0"/>
        </w:rPr>
        <w:t xml:space="preserve"> increases, the clustering cost decreases sharply until around </w:t>
      </w:r>
      <w:r w:rsidDel="00000000" w:rsidR="00000000" w:rsidRPr="00000000">
        <w:rPr>
          <w:i w:val="1"/>
          <w:rtl w:val="0"/>
        </w:rPr>
        <w:t xml:space="preserve">k = 5,</w:t>
      </w:r>
      <w:r w:rsidDel="00000000" w:rsidR="00000000" w:rsidRPr="00000000">
        <w:rPr>
          <w:rtl w:val="0"/>
        </w:rPr>
        <w:t xml:space="preserve"> after which the rate of improvement slows significantly, forming a visible “elbow” point. This indicates that beyond five clusters, additional divisions yield diminishing returns in reducing within-cluster dissimilarity. Meanwhile, the Silhouette score reaches relatively high values between </w:t>
      </w:r>
      <w:r w:rsidDel="00000000" w:rsidR="00000000" w:rsidRPr="00000000">
        <w:rPr>
          <w:i w:val="1"/>
          <w:rtl w:val="0"/>
        </w:rPr>
        <w:t xml:space="preserve">k = 4</w:t>
      </w:r>
      <w:r w:rsidDel="00000000" w:rsidR="00000000" w:rsidRPr="00000000">
        <w:rPr>
          <w:rtl w:val="0"/>
        </w:rPr>
        <w:t xml:space="preserve"> and </w:t>
      </w:r>
      <w:r w:rsidDel="00000000" w:rsidR="00000000" w:rsidRPr="00000000">
        <w:rPr>
          <w:i w:val="1"/>
          <w:rtl w:val="0"/>
        </w:rPr>
        <w:t xml:space="preserve">k = 5</w:t>
      </w:r>
      <w:r w:rsidDel="00000000" w:rsidR="00000000" w:rsidRPr="00000000">
        <w:rPr>
          <w:rtl w:val="0"/>
        </w:rPr>
        <w:t xml:space="preserve">, peaking near </w:t>
      </w:r>
      <w:r w:rsidDel="00000000" w:rsidR="00000000" w:rsidRPr="00000000">
        <w:rPr>
          <w:i w:val="1"/>
          <w:rtl w:val="0"/>
        </w:rPr>
        <w:t xml:space="preserve">k = 3</w:t>
      </w:r>
      <w:r w:rsidDel="00000000" w:rsidR="00000000" w:rsidRPr="00000000">
        <w:rPr>
          <w:rtl w:val="0"/>
        </w:rPr>
        <w:t xml:space="preserve"> but remaining stable around </w:t>
      </w:r>
      <w:r w:rsidDel="00000000" w:rsidR="00000000" w:rsidRPr="00000000">
        <w:rPr>
          <w:i w:val="1"/>
          <w:rtl w:val="0"/>
        </w:rPr>
        <w:t xml:space="preserve">k = 5</w:t>
      </w:r>
      <w:r w:rsidDel="00000000" w:rsidR="00000000" w:rsidRPr="00000000">
        <w:rPr>
          <w:rtl w:val="0"/>
        </w:rPr>
        <w:t xml:space="preserve">, suggesting that both cohesion and separation between clusters are reasonably balanced in this range. </w:t>
      </w:r>
    </w:p>
    <w:p w:rsidR="00000000" w:rsidDel="00000000" w:rsidP="00000000" w:rsidRDefault="00000000" w:rsidRPr="00000000" w14:paraId="00000603">
      <w:pPr>
        <w:ind w:left="0" w:firstLine="0"/>
        <w:rPr/>
      </w:pPr>
      <w:r w:rsidDel="00000000" w:rsidR="00000000" w:rsidRPr="00000000">
        <w:rPr>
          <w:rtl w:val="0"/>
        </w:rPr>
        <w:t xml:space="preserve">Considering both metrics together, </w:t>
      </w:r>
      <w:r w:rsidDel="00000000" w:rsidR="00000000" w:rsidRPr="00000000">
        <w:rPr>
          <w:i w:val="1"/>
          <w:rtl w:val="0"/>
        </w:rPr>
        <w:t xml:space="preserve">k = 5</w:t>
      </w:r>
      <w:r w:rsidDel="00000000" w:rsidR="00000000" w:rsidRPr="00000000">
        <w:rPr>
          <w:rtl w:val="0"/>
        </w:rPr>
        <w:t xml:space="preserve"> provides an optimal trade-off between model simplicity and clustering quality, supporting the choice of five customer segments for subsequent analysis.</w:t>
      </w:r>
    </w:p>
    <w:p w:rsidR="00000000" w:rsidDel="00000000" w:rsidP="00000000" w:rsidRDefault="00000000" w:rsidRPr="00000000" w14:paraId="00000604">
      <w:pPr>
        <w:pStyle w:val="Heading2"/>
        <w:ind w:left="0" w:firstLine="0"/>
        <w:rPr/>
      </w:pPr>
      <w:bookmarkStart w:colFirst="0" w:colLast="0" w:name="_heading=h.w4gdlepsj0ox" w:id="86"/>
      <w:bookmarkEnd w:id="86"/>
      <w:r w:rsidDel="00000000" w:rsidR="00000000" w:rsidRPr="00000000">
        <w:rPr>
          <w:rtl w:val="0"/>
        </w:rPr>
        <w:t xml:space="preserve">3.2 Customer Churn Prediction (Classification)</w:t>
      </w:r>
    </w:p>
    <w:p w:rsidR="00000000" w:rsidDel="00000000" w:rsidP="00000000" w:rsidRDefault="00000000" w:rsidRPr="00000000" w14:paraId="00000605">
      <w:pPr>
        <w:ind w:left="0" w:firstLine="0"/>
        <w:rPr/>
      </w:pPr>
      <w:r w:rsidDel="00000000" w:rsidR="00000000" w:rsidRPr="00000000">
        <w:rPr>
          <w:rtl w:val="0"/>
        </w:rPr>
        <w:t xml:space="preserve">The objective of the classification experiment is to develop predictive models capable of identifying customers who are likely to churn, specifically to stop engaging with or purchasing Highland coffee by  applying and comparing multiple machine learning algorithms: </w:t>
      </w:r>
      <w:r w:rsidDel="00000000" w:rsidR="00000000" w:rsidRPr="00000000">
        <w:rPr>
          <w:i w:val="1"/>
          <w:rtl w:val="0"/>
        </w:rPr>
        <w:t xml:space="preserve">Logistic Regression, Random Forest, XGBoost, and Support Vector Machine (SVM). </w:t>
      </w:r>
      <w:r w:rsidDel="00000000" w:rsidR="00000000" w:rsidRPr="00000000">
        <w:rPr>
          <w:rtl w:val="0"/>
        </w:rPr>
        <w:t xml:space="preserve">After finding the best model, the feature importance finding is implemented to find features that heavily affect customer decision to churn. </w:t>
      </w:r>
    </w:p>
    <w:p w:rsidR="00000000" w:rsidDel="00000000" w:rsidP="00000000" w:rsidRDefault="00000000" w:rsidRPr="00000000" w14:paraId="00000606">
      <w:pPr>
        <w:ind w:left="0" w:firstLine="0"/>
        <w:rPr>
          <w:b w:val="1"/>
        </w:rPr>
      </w:pPr>
      <w:r w:rsidDel="00000000" w:rsidR="00000000" w:rsidRPr="00000000">
        <w:rPr>
          <w:b w:val="1"/>
          <w:rtl w:val="0"/>
        </w:rPr>
        <w:t xml:space="preserve">3.2.1 Dataset Description</w:t>
      </w:r>
    </w:p>
    <w:p w:rsidR="00000000" w:rsidDel="00000000" w:rsidP="00000000" w:rsidRDefault="00000000" w:rsidRPr="00000000" w14:paraId="00000607">
      <w:pPr>
        <w:ind w:left="0" w:firstLine="0"/>
        <w:jc w:val="center"/>
        <w:rPr/>
      </w:pPr>
      <w:r w:rsidDel="00000000" w:rsidR="00000000" w:rsidRPr="00000000">
        <w:rPr/>
        <w:drawing>
          <wp:inline distB="114300" distT="114300" distL="114300" distR="114300">
            <wp:extent cx="5336063" cy="800100"/>
            <wp:effectExtent b="0" l="0" r="0" t="0"/>
            <wp:docPr id="76" name="image40.png"/>
            <a:graphic>
              <a:graphicData uri="http://schemas.openxmlformats.org/drawingml/2006/picture">
                <pic:pic>
                  <pic:nvPicPr>
                    <pic:cNvPr id="0" name="image40.png"/>
                    <pic:cNvPicPr preferRelativeResize="0"/>
                  </pic:nvPicPr>
                  <pic:blipFill>
                    <a:blip r:embed="rId30"/>
                    <a:srcRect b="0" l="0" r="0" t="0"/>
                    <a:stretch>
                      <a:fillRect/>
                    </a:stretch>
                  </pic:blipFill>
                  <pic:spPr>
                    <a:xfrm>
                      <a:off x="0" y="0"/>
                      <a:ext cx="5336063" cy="800100"/>
                    </a:xfrm>
                    <a:prstGeom prst="rect"/>
                    <a:ln/>
                  </pic:spPr>
                </pic:pic>
              </a:graphicData>
            </a:graphic>
          </wp:inline>
        </w:drawing>
      </w:r>
      <w:r w:rsidDel="00000000" w:rsidR="00000000" w:rsidRPr="00000000">
        <w:rPr>
          <w:rtl w:val="0"/>
        </w:rPr>
      </w:r>
    </w:p>
    <w:p w:rsidR="00000000" w:rsidDel="00000000" w:rsidP="00000000" w:rsidRDefault="00000000" w:rsidRPr="00000000" w14:paraId="00000608">
      <w:pPr>
        <w:pStyle w:val="Heading4"/>
        <w:ind w:left="0" w:firstLine="0"/>
        <w:rPr/>
      </w:pPr>
      <w:bookmarkStart w:colFirst="0" w:colLast="0" w:name="_heading=h.q7c8dhi7gaxf" w:id="87"/>
      <w:bookmarkEnd w:id="87"/>
      <w:r w:rsidDel="00000000" w:rsidR="00000000" w:rsidRPr="00000000">
        <w:rPr>
          <w:rtl w:val="0"/>
        </w:rPr>
        <w:t xml:space="preserve">Figure 3.3. Aggregated data for Classification (Source: Authors)</w:t>
      </w:r>
    </w:p>
    <w:p w:rsidR="00000000" w:rsidDel="00000000" w:rsidP="00000000" w:rsidRDefault="00000000" w:rsidRPr="00000000" w14:paraId="00000609">
      <w:pPr>
        <w:ind w:left="0" w:firstLine="0"/>
        <w:rPr/>
      </w:pPr>
      <w:r w:rsidDel="00000000" w:rsidR="00000000" w:rsidRPr="00000000">
        <w:rPr>
          <w:rtl w:val="0"/>
        </w:rPr>
        <w:t xml:space="preserve">The final dataset used for the churn classification task, was constructed to predict whether a customer is likely to churn. Each row represents a single customer, uniquely identified by RespondentID, and contains a comprehensive profile combining demographic, behavioral, and perceptual information.</w:t>
      </w:r>
    </w:p>
    <w:p w:rsidR="00000000" w:rsidDel="00000000" w:rsidP="00000000" w:rsidRDefault="00000000" w:rsidRPr="00000000" w14:paraId="0000060A">
      <w:pPr>
        <w:pStyle w:val="Heading5"/>
        <w:spacing w:after="0" w:before="100" w:lineRule="auto"/>
        <w:ind w:left="0" w:firstLine="0"/>
        <w:rPr/>
      </w:pPr>
      <w:bookmarkStart w:colFirst="0" w:colLast="0" w:name="_heading=h.ez853svlsbt" w:id="88"/>
      <w:bookmarkEnd w:id="88"/>
      <w:r w:rsidDel="00000000" w:rsidR="00000000" w:rsidRPr="00000000">
        <w:rPr>
          <w:rtl w:val="0"/>
        </w:rPr>
        <w:t xml:space="preserve">Table 3.2. Data dictionary of aggregated data for Classification (Source: Authors)</w:t>
      </w:r>
    </w:p>
    <w:tbl>
      <w:tblPr>
        <w:tblStyle w:val="Table25"/>
        <w:tblW w:w="8788.511811023625"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593.6372435929593"/>
        <w:gridCol w:w="2243.776104619089"/>
        <w:gridCol w:w="3951.098462811576"/>
        <w:tblGridChange w:id="0">
          <w:tblGrid>
            <w:gridCol w:w="2593.6372435929593"/>
            <w:gridCol w:w="2243.776104619089"/>
            <w:gridCol w:w="3951.098462811576"/>
          </w:tblGrid>
        </w:tblGridChange>
      </w:tblGrid>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0B">
            <w:pPr>
              <w:ind w:left="0" w:firstLine="0"/>
              <w:jc w:val="center"/>
              <w:rPr/>
            </w:pPr>
            <w:r w:rsidDel="00000000" w:rsidR="00000000" w:rsidRPr="00000000">
              <w:rPr>
                <w:b w:val="1"/>
                <w:rtl w:val="0"/>
              </w:rPr>
              <w:t xml:space="preserve">Category</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0C">
            <w:pPr>
              <w:ind w:left="0" w:firstLine="0"/>
              <w:jc w:val="center"/>
              <w:rPr/>
            </w:pPr>
            <w:r w:rsidDel="00000000" w:rsidR="00000000" w:rsidRPr="00000000">
              <w:rPr>
                <w:b w:val="1"/>
                <w:rtl w:val="0"/>
              </w:rPr>
              <w:t xml:space="preserve">Column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0D">
            <w:pPr>
              <w:ind w:left="0" w:firstLine="0"/>
              <w:jc w:val="center"/>
              <w:rPr/>
            </w:pPr>
            <w:r w:rsidDel="00000000" w:rsidR="00000000" w:rsidRPr="00000000">
              <w:rPr>
                <w:b w:val="1"/>
                <w:rtl w:val="0"/>
              </w:rPr>
              <w:t xml:space="preserve">Meaning</w:t>
            </w:r>
            <w:r w:rsidDel="00000000" w:rsidR="00000000" w:rsidRPr="00000000">
              <w:rPr>
                <w:rtl w:val="0"/>
              </w:rPr>
            </w:r>
          </w:p>
        </w:tc>
      </w:tr>
      <w:tr>
        <w:trPr>
          <w:cantSplit w:val="0"/>
          <w:trHeight w:val="500" w:hRule="atLeast"/>
          <w:tblHeader w:val="0"/>
        </w:trPr>
        <w:tc>
          <w:tcPr>
            <w:vMerge w:val="restart"/>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0E">
            <w:pPr>
              <w:ind w:left="0" w:firstLine="0"/>
              <w:jc w:val="center"/>
              <w:rPr/>
            </w:pPr>
            <w:r w:rsidDel="00000000" w:rsidR="00000000" w:rsidRPr="00000000">
              <w:rPr>
                <w:b w:val="1"/>
                <w:rtl w:val="0"/>
              </w:rPr>
              <w:t xml:space="preserve">1. Demographic Factors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0F">
            <w:pPr>
              <w:ind w:left="0" w:firstLine="0"/>
              <w:jc w:val="left"/>
              <w:rPr/>
            </w:pPr>
            <w:r w:rsidDel="00000000" w:rsidR="00000000" w:rsidRPr="00000000">
              <w:rPr>
                <w:rtl w:val="0"/>
              </w:rPr>
              <w:t xml:space="preserve">Age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10">
            <w:pPr>
              <w:ind w:left="0" w:firstLine="0"/>
              <w:rPr/>
            </w:pPr>
            <w:r w:rsidDel="00000000" w:rsidR="00000000" w:rsidRPr="00000000">
              <w:rPr>
                <w:rtl w:val="0"/>
              </w:rPr>
              <w:t xml:space="preserve">Customer’s age in years</w:t>
            </w:r>
          </w:p>
        </w:tc>
      </w:tr>
      <w:tr>
        <w:trPr>
          <w:cantSplit w:val="0"/>
          <w:trHeight w:val="500" w:hRule="atLeast"/>
          <w:tblHeader w:val="0"/>
        </w:trPr>
        <w:tc>
          <w:tcPr>
            <w:vMerge w:val="continue"/>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11">
            <w:pPr>
              <w:ind w:left="0" w:firstLine="0"/>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12">
            <w:pPr>
              <w:ind w:left="0" w:firstLine="0"/>
              <w:jc w:val="left"/>
              <w:rPr/>
            </w:pPr>
            <w:r w:rsidDel="00000000" w:rsidR="00000000" w:rsidRPr="00000000">
              <w:rPr>
                <w:rtl w:val="0"/>
              </w:rPr>
              <w:t xml:space="preserve">Gender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13">
            <w:pPr>
              <w:ind w:left="0" w:firstLine="0"/>
              <w:rPr/>
            </w:pPr>
            <w:r w:rsidDel="00000000" w:rsidR="00000000" w:rsidRPr="00000000">
              <w:rPr>
                <w:rtl w:val="0"/>
              </w:rPr>
              <w:t xml:space="preserve">Respondent’s gender</w:t>
            </w:r>
          </w:p>
        </w:tc>
      </w:tr>
      <w:tr>
        <w:trPr>
          <w:cantSplit w:val="0"/>
          <w:trHeight w:val="500" w:hRule="atLeast"/>
          <w:tblHeader w:val="0"/>
        </w:trPr>
        <w:tc>
          <w:tcPr>
            <w:vMerge w:val="continue"/>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14">
            <w:pPr>
              <w:ind w:left="0" w:firstLine="0"/>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15">
            <w:pPr>
              <w:ind w:left="0" w:firstLine="0"/>
              <w:jc w:val="left"/>
              <w:rPr/>
            </w:pPr>
            <w:r w:rsidDel="00000000" w:rsidR="00000000" w:rsidRPr="00000000">
              <w:rPr>
                <w:rtl w:val="0"/>
              </w:rPr>
              <w:t xml:space="preserve">OccupationGroup</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16">
            <w:pPr>
              <w:ind w:left="0" w:firstLine="0"/>
              <w:rPr/>
            </w:pPr>
            <w:r w:rsidDel="00000000" w:rsidR="00000000" w:rsidRPr="00000000">
              <w:rPr>
                <w:rtl w:val="0"/>
              </w:rPr>
              <w:t xml:space="preserve">Customer’s job type or occupational group</w:t>
            </w:r>
          </w:p>
        </w:tc>
      </w:tr>
      <w:tr>
        <w:trPr>
          <w:cantSplit w:val="0"/>
          <w:trHeight w:val="500" w:hRule="atLeast"/>
          <w:tblHeader w:val="0"/>
        </w:trPr>
        <w:tc>
          <w:tcPr>
            <w:vMerge w:val="continue"/>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17">
            <w:pPr>
              <w:ind w:left="0" w:firstLine="0"/>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18">
            <w:pPr>
              <w:ind w:left="0" w:firstLine="0"/>
              <w:jc w:val="left"/>
              <w:rPr/>
            </w:pPr>
            <w:r w:rsidDel="00000000" w:rsidR="00000000" w:rsidRPr="00000000">
              <w:rPr>
                <w:rtl w:val="0"/>
              </w:rPr>
              <w:t xml:space="preserve">MPI</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19">
            <w:pPr>
              <w:ind w:left="0" w:firstLine="0"/>
              <w:rPr/>
            </w:pPr>
            <w:r w:rsidDel="00000000" w:rsidR="00000000" w:rsidRPr="00000000">
              <w:rPr>
                <w:rtl w:val="0"/>
              </w:rPr>
              <w:t xml:space="preserve">Monthly personal income (income level indicator)</w:t>
            </w:r>
          </w:p>
        </w:tc>
      </w:tr>
      <w:tr>
        <w:trPr>
          <w:cantSplit w:val="0"/>
          <w:trHeight w:val="500" w:hRule="atLeast"/>
          <w:tblHeader w:val="0"/>
        </w:trPr>
        <w:tc>
          <w:tcPr>
            <w:vMerge w:val="restart"/>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1A">
            <w:pPr>
              <w:ind w:left="0" w:firstLine="0"/>
              <w:jc w:val="center"/>
              <w:rPr/>
            </w:pPr>
            <w:r w:rsidDel="00000000" w:rsidR="00000000" w:rsidRPr="00000000">
              <w:rPr>
                <w:b w:val="1"/>
                <w:rtl w:val="0"/>
              </w:rPr>
              <w:t xml:space="preserve">2. Behavioral Factors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1B">
            <w:pPr>
              <w:ind w:left="0" w:firstLine="0"/>
              <w:jc w:val="left"/>
              <w:rPr/>
            </w:pPr>
            <w:r w:rsidDel="00000000" w:rsidR="00000000" w:rsidRPr="00000000">
              <w:rPr>
                <w:rtl w:val="0"/>
              </w:rPr>
              <w:t xml:space="preserve">GroupSize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1C">
            <w:pPr>
              <w:ind w:left="0" w:firstLine="0"/>
              <w:rPr/>
            </w:pPr>
            <w:r w:rsidDel="00000000" w:rsidR="00000000" w:rsidRPr="00000000">
              <w:rPr>
                <w:rtl w:val="0"/>
              </w:rPr>
              <w:t xml:space="preserve">Number of people in the customer’s group during café visits</w:t>
            </w:r>
          </w:p>
        </w:tc>
      </w:tr>
      <w:tr>
        <w:trPr>
          <w:cantSplit w:val="0"/>
          <w:trHeight w:val="785" w:hRule="atLeast"/>
          <w:tblHeader w:val="0"/>
        </w:trPr>
        <w:tc>
          <w:tcPr>
            <w:vMerge w:val="continue"/>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1D">
            <w:pPr>
              <w:ind w:left="0" w:firstLine="0"/>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1E">
            <w:pPr>
              <w:ind w:left="0" w:firstLine="0"/>
              <w:jc w:val="left"/>
              <w:rPr/>
            </w:pPr>
            <w:r w:rsidDel="00000000" w:rsidR="00000000" w:rsidRPr="00000000">
              <w:rPr>
                <w:rtl w:val="0"/>
              </w:rPr>
              <w:t xml:space="preserve">CompanionGroup</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1F">
            <w:pPr>
              <w:ind w:left="0" w:firstLine="0"/>
              <w:rPr/>
            </w:pPr>
            <w:r w:rsidDel="00000000" w:rsidR="00000000" w:rsidRPr="00000000">
              <w:rPr>
                <w:rtl w:val="0"/>
              </w:rPr>
              <w:t xml:space="preserve">Typical companions when visiting </w:t>
            </w:r>
          </w:p>
        </w:tc>
      </w:tr>
      <w:tr>
        <w:trPr>
          <w:cantSplit w:val="0"/>
          <w:trHeight w:val="785" w:hRule="atLeast"/>
          <w:tblHeader w:val="0"/>
        </w:trPr>
        <w:tc>
          <w:tcPr>
            <w:vMerge w:val="continue"/>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20">
            <w:pPr>
              <w:ind w:left="0" w:firstLine="0"/>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21">
            <w:pPr>
              <w:ind w:left="0" w:firstLine="0"/>
              <w:jc w:val="left"/>
              <w:rPr/>
            </w:pPr>
            <w:r w:rsidDel="00000000" w:rsidR="00000000" w:rsidRPr="00000000">
              <w:rPr>
                <w:rtl w:val="0"/>
              </w:rPr>
              <w:t xml:space="preserve">DayOfWeek_mode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22">
            <w:pPr>
              <w:ind w:left="0" w:firstLine="0"/>
              <w:rPr/>
            </w:pPr>
            <w:r w:rsidDel="00000000" w:rsidR="00000000" w:rsidRPr="00000000">
              <w:rPr>
                <w:rtl w:val="0"/>
              </w:rPr>
              <w:t xml:space="preserve">The day of the week the customer most frequently visits</w:t>
            </w:r>
          </w:p>
        </w:tc>
      </w:tr>
      <w:tr>
        <w:trPr>
          <w:cantSplit w:val="0"/>
          <w:trHeight w:val="500" w:hRule="atLeast"/>
          <w:tblHeader w:val="0"/>
        </w:trPr>
        <w:tc>
          <w:tcPr>
            <w:vMerge w:val="continue"/>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23">
            <w:pPr>
              <w:ind w:left="0" w:firstLine="0"/>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24">
            <w:pPr>
              <w:ind w:left="0" w:firstLine="0"/>
              <w:jc w:val="left"/>
              <w:rPr/>
            </w:pPr>
            <w:r w:rsidDel="00000000" w:rsidR="00000000" w:rsidRPr="00000000">
              <w:rPr>
                <w:rtl w:val="0"/>
              </w:rPr>
              <w:t xml:space="preserve">DayPart_mode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25">
            <w:pPr>
              <w:ind w:left="0" w:firstLine="0"/>
              <w:rPr/>
            </w:pPr>
            <w:r w:rsidDel="00000000" w:rsidR="00000000" w:rsidRPr="00000000">
              <w:rPr>
                <w:rtl w:val="0"/>
              </w:rPr>
              <w:t xml:space="preserve">The most common time of day the customer visits </w:t>
            </w:r>
          </w:p>
        </w:tc>
      </w:tr>
      <w:tr>
        <w:trPr>
          <w:cantSplit w:val="0"/>
          <w:trHeight w:val="500" w:hRule="atLeast"/>
          <w:tblHeader w:val="0"/>
        </w:trPr>
        <w:tc>
          <w:tcPr>
            <w:vMerge w:val="continue"/>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26">
            <w:pPr>
              <w:ind w:left="0" w:firstLine="0"/>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27">
            <w:pPr>
              <w:ind w:left="0" w:firstLine="0"/>
              <w:jc w:val="left"/>
              <w:rPr/>
            </w:pPr>
            <w:r w:rsidDel="00000000" w:rsidR="00000000" w:rsidRPr="00000000">
              <w:rPr>
                <w:rtl w:val="0"/>
              </w:rPr>
              <w:t xml:space="preserve">VisitFreq_mean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28">
            <w:pPr>
              <w:ind w:left="0" w:firstLine="0"/>
              <w:rPr/>
            </w:pPr>
            <w:r w:rsidDel="00000000" w:rsidR="00000000" w:rsidRPr="00000000">
              <w:rPr>
                <w:rtl w:val="0"/>
              </w:rPr>
              <w:t xml:space="preserve">Average visit frequency, representing how often the customer visits</w:t>
            </w:r>
          </w:p>
        </w:tc>
      </w:tr>
      <w:tr>
        <w:trPr>
          <w:cantSplit w:val="0"/>
          <w:trHeight w:val="7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29">
            <w:pPr>
              <w:ind w:left="0" w:firstLine="0"/>
              <w:jc w:val="center"/>
              <w:rPr/>
            </w:pPr>
            <w:r w:rsidDel="00000000" w:rsidR="00000000" w:rsidRPr="00000000">
              <w:rPr>
                <w:b w:val="1"/>
                <w:rtl w:val="0"/>
              </w:rPr>
              <w:t xml:space="preserve">3. Financial Factor</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2A">
            <w:pPr>
              <w:ind w:left="0" w:firstLine="0"/>
              <w:jc w:val="left"/>
              <w:rPr/>
            </w:pPr>
            <w:r w:rsidDel="00000000" w:rsidR="00000000" w:rsidRPr="00000000">
              <w:rPr>
                <w:rtl w:val="0"/>
              </w:rPr>
              <w:t xml:space="preserve">Spending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2B">
            <w:pPr>
              <w:ind w:left="0" w:firstLine="0"/>
              <w:rPr/>
            </w:pPr>
            <w:r w:rsidDel="00000000" w:rsidR="00000000" w:rsidRPr="00000000">
              <w:rPr>
                <w:rtl w:val="0"/>
              </w:rPr>
              <w:t xml:space="preserve">Total amount of money spent by the customer</w:t>
            </w:r>
          </w:p>
        </w:tc>
      </w:tr>
      <w:tr>
        <w:trPr>
          <w:cantSplit w:val="0"/>
          <w:trHeight w:val="7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2C">
            <w:pPr>
              <w:ind w:left="0" w:firstLine="0"/>
              <w:jc w:val="center"/>
              <w:rPr/>
            </w:pPr>
            <w:r w:rsidDel="00000000" w:rsidR="00000000" w:rsidRPr="00000000">
              <w:rPr>
                <w:b w:val="1"/>
                <w:rtl w:val="0"/>
              </w:rPr>
              <w:t xml:space="preserve">4. Brand Perception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2D">
            <w:pPr>
              <w:ind w:left="0" w:firstLine="0"/>
              <w:jc w:val="left"/>
              <w:rPr/>
            </w:pPr>
            <w:r w:rsidDel="00000000" w:rsidR="00000000" w:rsidRPr="00000000">
              <w:rPr>
                <w:rtl w:val="0"/>
              </w:rPr>
              <w:t xml:space="preserve">Attribute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2E">
            <w:pPr>
              <w:ind w:left="0" w:firstLine="0"/>
              <w:rPr/>
            </w:pPr>
            <w:r w:rsidDel="00000000" w:rsidR="00000000" w:rsidRPr="00000000">
              <w:rPr>
                <w:rtl w:val="0"/>
              </w:rPr>
              <w:t xml:space="preserve">Key brand attribute associated with the customer’s perception (generalized from survey responses)</w:t>
            </w:r>
          </w:p>
        </w:tc>
      </w:tr>
      <w:tr>
        <w:trPr>
          <w:cantSplit w:val="0"/>
          <w:trHeight w:val="7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2F">
            <w:pPr>
              <w:ind w:left="0" w:firstLine="0"/>
              <w:jc w:val="center"/>
              <w:rPr/>
            </w:pPr>
            <w:r w:rsidDel="00000000" w:rsidR="00000000" w:rsidRPr="00000000">
              <w:rPr>
                <w:b w:val="1"/>
                <w:rtl w:val="0"/>
              </w:rPr>
              <w:t xml:space="preserve">5. Target Variable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30">
            <w:pPr>
              <w:ind w:left="0" w:firstLine="0"/>
              <w:jc w:val="left"/>
              <w:rPr/>
            </w:pPr>
            <w:r w:rsidDel="00000000" w:rsidR="00000000" w:rsidRPr="00000000">
              <w:rPr>
                <w:rtl w:val="0"/>
              </w:rPr>
              <w:t xml:space="preserve">is_churn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31">
            <w:pPr>
              <w:ind w:left="0" w:firstLine="0"/>
              <w:rPr/>
            </w:pPr>
            <w:r w:rsidDel="00000000" w:rsidR="00000000" w:rsidRPr="00000000">
              <w:rPr>
                <w:rtl w:val="0"/>
              </w:rPr>
              <w:t xml:space="preserve">Indicates whether the customer has churned (1 = churned, 0 = active)</w:t>
            </w:r>
          </w:p>
        </w:tc>
      </w:tr>
    </w:tbl>
    <w:p w:rsidR="00000000" w:rsidDel="00000000" w:rsidP="00000000" w:rsidRDefault="00000000" w:rsidRPr="00000000" w14:paraId="00000632">
      <w:pPr>
        <w:pStyle w:val="Heading3"/>
        <w:ind w:left="0" w:firstLine="0"/>
        <w:rPr/>
      </w:pPr>
      <w:bookmarkStart w:colFirst="0" w:colLast="0" w:name="_heading=h.c54zsgedjq44" w:id="89"/>
      <w:bookmarkEnd w:id="89"/>
      <w:r w:rsidDel="00000000" w:rsidR="00000000" w:rsidRPr="00000000">
        <w:rPr>
          <w:rtl w:val="0"/>
        </w:rPr>
        <w:t xml:space="preserve">3.2.3 Data Preprocessing</w:t>
      </w:r>
    </w:p>
    <w:p w:rsidR="00000000" w:rsidDel="00000000" w:rsidP="00000000" w:rsidRDefault="00000000" w:rsidRPr="00000000" w14:paraId="00000633">
      <w:pPr>
        <w:ind w:left="0" w:firstLine="0"/>
        <w:rPr>
          <w:b w:val="1"/>
          <w:i w:val="1"/>
        </w:rPr>
      </w:pPr>
      <w:r w:rsidDel="00000000" w:rsidR="00000000" w:rsidRPr="00000000">
        <w:rPr>
          <w:b w:val="1"/>
          <w:i w:val="1"/>
          <w:rtl w:val="0"/>
        </w:rPr>
        <w:t xml:space="preserve">Target Variable Creation</w:t>
      </w:r>
    </w:p>
    <w:p w:rsidR="00000000" w:rsidDel="00000000" w:rsidP="00000000" w:rsidRDefault="00000000" w:rsidRPr="00000000" w14:paraId="00000634">
      <w:pPr>
        <w:ind w:left="0" w:firstLine="0"/>
        <w:rPr>
          <w:b w:val="1"/>
        </w:rPr>
      </w:pPr>
      <w:r w:rsidDel="00000000" w:rsidR="00000000" w:rsidRPr="00000000">
        <w:rPr>
          <w:rtl w:val="0"/>
        </w:rPr>
        <w:t xml:space="preserve">From the BrandHealth table, only records related to Highlands Coffee were retained. Based on the field Used_P3M (indicating whether the customer had used the brand in the past three months), a new binary variable</w:t>
      </w:r>
      <w:r w:rsidDel="00000000" w:rsidR="00000000" w:rsidRPr="00000000">
        <w:rPr>
          <w:i w:val="1"/>
          <w:rtl w:val="0"/>
        </w:rPr>
        <w:t xml:space="preserve"> is_churn</w:t>
      </w:r>
      <w:r w:rsidDel="00000000" w:rsidR="00000000" w:rsidRPr="00000000">
        <w:rPr>
          <w:rtl w:val="0"/>
        </w:rPr>
        <w:t xml:space="preserve"> was generated:</w:t>
      </w:r>
      <w:r w:rsidDel="00000000" w:rsidR="00000000" w:rsidRPr="00000000">
        <w:rPr>
          <w:rtl w:val="0"/>
        </w:rPr>
      </w:r>
    </w:p>
    <w:p w:rsidR="00000000" w:rsidDel="00000000" w:rsidP="00000000" w:rsidRDefault="00000000" w:rsidRPr="00000000" w14:paraId="00000635">
      <w:pPr>
        <w:numPr>
          <w:ilvl w:val="0"/>
          <w:numId w:val="7"/>
        </w:numPr>
        <w:ind w:left="0" w:firstLine="0"/>
        <w:rPr/>
      </w:pPr>
      <w:r w:rsidDel="00000000" w:rsidR="00000000" w:rsidRPr="00000000">
        <w:rPr>
          <w:rtl w:val="0"/>
        </w:rPr>
        <w:t xml:space="preserve">is_churn = 1: The customer has churned </w:t>
      </w:r>
    </w:p>
    <w:p w:rsidR="00000000" w:rsidDel="00000000" w:rsidP="00000000" w:rsidRDefault="00000000" w:rsidRPr="00000000" w14:paraId="00000636">
      <w:pPr>
        <w:numPr>
          <w:ilvl w:val="0"/>
          <w:numId w:val="7"/>
        </w:numPr>
        <w:ind w:left="0" w:firstLine="0"/>
        <w:rPr/>
      </w:pPr>
      <w:r w:rsidDel="00000000" w:rsidR="00000000" w:rsidRPr="00000000">
        <w:rPr>
          <w:rtl w:val="0"/>
        </w:rPr>
        <w:t xml:space="preserve">is_churn = 0: The customer remains active.</w:t>
      </w:r>
    </w:p>
    <w:p w:rsidR="00000000" w:rsidDel="00000000" w:rsidP="00000000" w:rsidRDefault="00000000" w:rsidRPr="00000000" w14:paraId="00000637">
      <w:pPr>
        <w:ind w:left="0" w:firstLine="0"/>
        <w:rPr>
          <w:b w:val="1"/>
          <w:i w:val="1"/>
        </w:rPr>
      </w:pPr>
      <w:r w:rsidDel="00000000" w:rsidR="00000000" w:rsidRPr="00000000">
        <w:rPr>
          <w:b w:val="1"/>
          <w:i w:val="1"/>
          <w:rtl w:val="0"/>
        </w:rPr>
        <w:t xml:space="preserve">Variable selections</w:t>
      </w:r>
    </w:p>
    <w:p w:rsidR="00000000" w:rsidDel="00000000" w:rsidP="00000000" w:rsidRDefault="00000000" w:rsidRPr="00000000" w14:paraId="00000638">
      <w:pPr>
        <w:ind w:left="0" w:firstLine="0"/>
        <w:rPr/>
      </w:pPr>
      <w:r w:rsidDel="00000000" w:rsidR="00000000" w:rsidRPr="00000000">
        <w:rPr>
          <w:rtl w:val="0"/>
        </w:rPr>
        <w:t xml:space="preserve">The </w:t>
      </w:r>
      <w:r w:rsidDel="00000000" w:rsidR="00000000" w:rsidRPr="00000000">
        <w:rPr>
          <w:i w:val="1"/>
          <w:rtl w:val="0"/>
        </w:rPr>
        <w:t xml:space="preserve">Respondents </w:t>
      </w:r>
      <w:r w:rsidDel="00000000" w:rsidR="00000000" w:rsidRPr="00000000">
        <w:rPr>
          <w:rtl w:val="0"/>
        </w:rPr>
        <w:t xml:space="preserve">table, containing demographic information, was merged with the using RespondentID as the common identifier. Behavioral data from </w:t>
      </w:r>
      <w:r w:rsidDel="00000000" w:rsidR="00000000" w:rsidRPr="00000000">
        <w:rPr>
          <w:i w:val="1"/>
          <w:rtl w:val="0"/>
        </w:rPr>
        <w:t xml:space="preserve">Companion, DayOfWeek, DayPart</w:t>
      </w:r>
      <w:r w:rsidDel="00000000" w:rsidR="00000000" w:rsidRPr="00000000">
        <w:rPr>
          <w:rtl w:val="0"/>
        </w:rPr>
        <w:t xml:space="preserve">, and </w:t>
      </w:r>
      <w:r w:rsidDel="00000000" w:rsidR="00000000" w:rsidRPr="00000000">
        <w:rPr>
          <w:i w:val="1"/>
          <w:rtl w:val="0"/>
        </w:rPr>
        <w:t xml:space="preserve">BrandImage </w:t>
      </w:r>
      <w:r w:rsidDel="00000000" w:rsidR="00000000" w:rsidRPr="00000000">
        <w:rPr>
          <w:rtl w:val="0"/>
        </w:rPr>
        <w:t xml:space="preserve">tables were then processed separately before integration. For </w:t>
      </w:r>
      <w:r w:rsidDel="00000000" w:rsidR="00000000" w:rsidRPr="00000000">
        <w:rPr>
          <w:i w:val="1"/>
          <w:rtl w:val="0"/>
        </w:rPr>
        <w:t xml:space="preserve">DayOfWeek</w:t>
      </w:r>
      <w:r w:rsidDel="00000000" w:rsidR="00000000" w:rsidRPr="00000000">
        <w:rPr>
          <w:rtl w:val="0"/>
        </w:rPr>
        <w:t xml:space="preserve"> and </w:t>
      </w:r>
      <w:r w:rsidDel="00000000" w:rsidR="00000000" w:rsidRPr="00000000">
        <w:rPr>
          <w:i w:val="1"/>
          <w:rtl w:val="0"/>
        </w:rPr>
        <w:t xml:space="preserve">DayPart</w:t>
      </w:r>
      <w:r w:rsidDel="00000000" w:rsidR="00000000" w:rsidRPr="00000000">
        <w:rPr>
          <w:rtl w:val="0"/>
        </w:rPr>
        <w:t xml:space="preserve">, visit data were aggregated by respondents to obtain the mode (most frequent visit time) and mean (average visit frequency). The </w:t>
      </w:r>
      <w:r w:rsidDel="00000000" w:rsidR="00000000" w:rsidRPr="00000000">
        <w:rPr>
          <w:i w:val="1"/>
          <w:rtl w:val="0"/>
        </w:rPr>
        <w:t xml:space="preserve">BrandImage </w:t>
      </w:r>
      <w:r w:rsidDel="00000000" w:rsidR="00000000" w:rsidRPr="00000000">
        <w:rPr>
          <w:rtl w:val="0"/>
        </w:rPr>
        <w:t xml:space="preserve">attributes were standardized by mapping detailed perceptions to broader categories using an AttributeMapping reference table. All processed sources were then combined into a unified dataset.</w:t>
      </w:r>
    </w:p>
    <w:p w:rsidR="00000000" w:rsidDel="00000000" w:rsidP="00000000" w:rsidRDefault="00000000" w:rsidRPr="00000000" w14:paraId="00000639">
      <w:pPr>
        <w:ind w:left="0" w:firstLine="0"/>
        <w:rPr>
          <w:b w:val="1"/>
          <w:i w:val="1"/>
        </w:rPr>
      </w:pPr>
      <w:r w:rsidDel="00000000" w:rsidR="00000000" w:rsidRPr="00000000">
        <w:rPr>
          <w:b w:val="1"/>
          <w:i w:val="1"/>
          <w:rtl w:val="0"/>
        </w:rPr>
        <w:t xml:space="preserve">Data Imputation</w:t>
      </w:r>
    </w:p>
    <w:p w:rsidR="00000000" w:rsidDel="00000000" w:rsidP="00000000" w:rsidRDefault="00000000" w:rsidRPr="00000000" w14:paraId="0000063A">
      <w:pPr>
        <w:ind w:left="0" w:firstLine="0"/>
        <w:rPr/>
      </w:pPr>
      <w:r w:rsidDel="00000000" w:rsidR="00000000" w:rsidRPr="00000000">
        <w:rPr>
          <w:rtl w:val="0"/>
        </w:rPr>
        <w:t xml:space="preserve">To fix the issue of missing value, a multi-step imputation strategy was employed. The clustered data was utilized to perform filling null values effectively. </w:t>
      </w:r>
    </w:p>
    <w:p w:rsidR="00000000" w:rsidDel="00000000" w:rsidP="00000000" w:rsidRDefault="00000000" w:rsidRPr="00000000" w14:paraId="0000063B">
      <w:pPr>
        <w:numPr>
          <w:ilvl w:val="0"/>
          <w:numId w:val="34"/>
        </w:numPr>
        <w:ind w:left="0" w:firstLine="0"/>
        <w:rPr/>
      </w:pPr>
      <w:r w:rsidDel="00000000" w:rsidR="00000000" w:rsidRPr="00000000">
        <w:rPr>
          <w:rtl w:val="0"/>
        </w:rPr>
        <w:t xml:space="preserve">Missing values in </w:t>
      </w:r>
      <w:r w:rsidDel="00000000" w:rsidR="00000000" w:rsidRPr="00000000">
        <w:rPr>
          <w:i w:val="1"/>
          <w:rtl w:val="0"/>
        </w:rPr>
        <w:t xml:space="preserve">Spending</w:t>
      </w:r>
      <w:r w:rsidDel="00000000" w:rsidR="00000000" w:rsidRPr="00000000">
        <w:rPr>
          <w:rtl w:val="0"/>
        </w:rPr>
        <w:t xml:space="preserve"> and </w:t>
      </w:r>
      <w:r w:rsidDel="00000000" w:rsidR="00000000" w:rsidRPr="00000000">
        <w:rPr>
          <w:i w:val="1"/>
          <w:rtl w:val="0"/>
        </w:rPr>
        <w:t xml:space="preserve">VisitFreq_mean</w:t>
      </w:r>
      <w:r w:rsidDel="00000000" w:rsidR="00000000" w:rsidRPr="00000000">
        <w:rPr>
          <w:rtl w:val="0"/>
        </w:rPr>
        <w:t xml:space="preserve"> were filled using the </w:t>
      </w:r>
      <w:r w:rsidDel="00000000" w:rsidR="00000000" w:rsidRPr="00000000">
        <w:rPr>
          <w:i w:val="1"/>
          <w:rtl w:val="0"/>
        </w:rPr>
        <w:t xml:space="preserve">Spending </w:t>
      </w:r>
      <w:r w:rsidDel="00000000" w:rsidR="00000000" w:rsidRPr="00000000">
        <w:rPr>
          <w:rtl w:val="0"/>
        </w:rPr>
        <w:t xml:space="preserve">and </w:t>
      </w:r>
      <w:r w:rsidDel="00000000" w:rsidR="00000000" w:rsidRPr="00000000">
        <w:rPr>
          <w:i w:val="1"/>
          <w:rtl w:val="0"/>
        </w:rPr>
        <w:t xml:space="preserve">VisitFreq_mean</w:t>
      </w:r>
      <w:r w:rsidDel="00000000" w:rsidR="00000000" w:rsidRPr="00000000">
        <w:rPr>
          <w:rtl w:val="0"/>
        </w:rPr>
        <w:t xml:space="preserve">  of other respondents in the same cluster</w:t>
      </w:r>
    </w:p>
    <w:p w:rsidR="00000000" w:rsidDel="00000000" w:rsidP="00000000" w:rsidRDefault="00000000" w:rsidRPr="00000000" w14:paraId="0000063C">
      <w:pPr>
        <w:numPr>
          <w:ilvl w:val="0"/>
          <w:numId w:val="34"/>
        </w:numPr>
        <w:ind w:left="0" w:firstLine="0"/>
        <w:rPr/>
      </w:pPr>
      <w:r w:rsidDel="00000000" w:rsidR="00000000" w:rsidRPr="00000000">
        <w:rPr>
          <w:rtl w:val="0"/>
        </w:rPr>
        <w:t xml:space="preserve">Any remaining numerical missing values were replaced with the mean of the respective columns.</w:t>
      </w:r>
    </w:p>
    <w:p w:rsidR="00000000" w:rsidDel="00000000" w:rsidP="00000000" w:rsidRDefault="00000000" w:rsidRPr="00000000" w14:paraId="0000063D">
      <w:pPr>
        <w:numPr>
          <w:ilvl w:val="0"/>
          <w:numId w:val="34"/>
        </w:numPr>
        <w:ind w:left="0" w:firstLine="0"/>
        <w:rPr/>
      </w:pPr>
      <w:r w:rsidDel="00000000" w:rsidR="00000000" w:rsidRPr="00000000">
        <w:rPr>
          <w:rtl w:val="0"/>
        </w:rPr>
        <w:t xml:space="preserve">For categorical variables including </w:t>
      </w:r>
      <w:r w:rsidDel="00000000" w:rsidR="00000000" w:rsidRPr="00000000">
        <w:rPr>
          <w:i w:val="1"/>
          <w:rtl w:val="0"/>
        </w:rPr>
        <w:t xml:space="preserve">MPI</w:t>
      </w:r>
      <w:r w:rsidDel="00000000" w:rsidR="00000000" w:rsidRPr="00000000">
        <w:rPr>
          <w:rtl w:val="0"/>
        </w:rPr>
        <w:t xml:space="preserve"> and </w:t>
      </w:r>
      <w:r w:rsidDel="00000000" w:rsidR="00000000" w:rsidRPr="00000000">
        <w:rPr>
          <w:i w:val="1"/>
          <w:rtl w:val="0"/>
        </w:rPr>
        <w:t xml:space="preserve">DayOfWeek_mode</w:t>
      </w:r>
      <w:r w:rsidDel="00000000" w:rsidR="00000000" w:rsidRPr="00000000">
        <w:rPr>
          <w:rtl w:val="0"/>
        </w:rPr>
        <w:t xml:space="preserve">, missing entries were imputed using the mode of the corresponding cluster, as defined in the earlier clustering analysis.</w:t>
      </w:r>
    </w:p>
    <w:p w:rsidR="00000000" w:rsidDel="00000000" w:rsidP="00000000" w:rsidRDefault="00000000" w:rsidRPr="00000000" w14:paraId="0000063E">
      <w:pPr>
        <w:ind w:left="0" w:firstLine="0"/>
        <w:rPr>
          <w:b w:val="1"/>
          <w:i w:val="1"/>
        </w:rPr>
      </w:pPr>
      <w:r w:rsidDel="00000000" w:rsidR="00000000" w:rsidRPr="00000000">
        <w:rPr>
          <w:b w:val="1"/>
          <w:i w:val="1"/>
          <w:rtl w:val="0"/>
        </w:rPr>
        <w:t xml:space="preserve">Feature engineering</w:t>
      </w:r>
    </w:p>
    <w:p w:rsidR="00000000" w:rsidDel="00000000" w:rsidP="00000000" w:rsidRDefault="00000000" w:rsidRPr="00000000" w14:paraId="0000063F">
      <w:pPr>
        <w:ind w:left="0" w:firstLine="0"/>
        <w:rPr/>
      </w:pPr>
      <w:r w:rsidDel="00000000" w:rsidR="00000000" w:rsidRPr="00000000">
        <w:rPr>
          <w:rtl w:val="0"/>
        </w:rPr>
        <w:t xml:space="preserve">To maintain consistency and prevent data leakage, all preprocessing and feature transformation steps were encapsulated in a unified machine learning pipeline. </w:t>
      </w:r>
    </w:p>
    <w:p w:rsidR="00000000" w:rsidDel="00000000" w:rsidP="00000000" w:rsidRDefault="00000000" w:rsidRPr="00000000" w14:paraId="00000640">
      <w:pPr>
        <w:numPr>
          <w:ilvl w:val="0"/>
          <w:numId w:val="14"/>
        </w:numPr>
        <w:ind w:left="0" w:firstLine="0"/>
        <w:rPr/>
      </w:pPr>
      <w:r w:rsidDel="00000000" w:rsidR="00000000" w:rsidRPr="00000000">
        <w:rPr>
          <w:b w:val="1"/>
          <w:rtl w:val="0"/>
        </w:rPr>
        <w:t xml:space="preserve">Cross-validation target encoding:</w:t>
      </w:r>
      <w:r w:rsidDel="00000000" w:rsidR="00000000" w:rsidRPr="00000000">
        <w:rPr>
          <w:rtl w:val="0"/>
        </w:rPr>
        <w:t xml:space="preserve"> Categorical features were encoded using TargetEncoder, which replaces each category with the mean churn rate (</w:t>
      </w:r>
      <w:r w:rsidDel="00000000" w:rsidR="00000000" w:rsidRPr="00000000">
        <w:rPr>
          <w:i w:val="1"/>
          <w:rtl w:val="0"/>
        </w:rPr>
        <w:t xml:space="preserve">is_churn</w:t>
      </w:r>
      <w:r w:rsidDel="00000000" w:rsidR="00000000" w:rsidRPr="00000000">
        <w:rPr>
          <w:rtl w:val="0"/>
        </w:rPr>
        <w:t xml:space="preserve">) for that category across 5 fold of splitted data. This method captures the statistical relationship between categorical levels and the churn outcome, improving model interpretability and performance while preventing data leakage when applying cross-validation.</w:t>
      </w:r>
    </w:p>
    <w:p w:rsidR="00000000" w:rsidDel="00000000" w:rsidP="00000000" w:rsidRDefault="00000000" w:rsidRPr="00000000" w14:paraId="00000641">
      <w:pPr>
        <w:numPr>
          <w:ilvl w:val="0"/>
          <w:numId w:val="14"/>
        </w:numPr>
        <w:ind w:left="0" w:firstLine="0"/>
        <w:rPr/>
      </w:pPr>
      <w:r w:rsidDel="00000000" w:rsidR="00000000" w:rsidRPr="00000000">
        <w:rPr>
          <w:b w:val="1"/>
          <w:rtl w:val="0"/>
        </w:rPr>
        <w:t xml:space="preserve">Scaling:</w:t>
      </w:r>
      <w:r w:rsidDel="00000000" w:rsidR="00000000" w:rsidRPr="00000000">
        <w:rPr>
          <w:rtl w:val="0"/>
        </w:rPr>
        <w:t xml:space="preserve"> Numerical features were standardized using StandardScaler to ensure a mean of 0 and standard deviation of 1. This normalization step is crucial for sensitivity to feature scales like SVM.</w:t>
      </w:r>
    </w:p>
    <w:p w:rsidR="00000000" w:rsidDel="00000000" w:rsidP="00000000" w:rsidRDefault="00000000" w:rsidRPr="00000000" w14:paraId="00000642">
      <w:pPr>
        <w:numPr>
          <w:ilvl w:val="0"/>
          <w:numId w:val="14"/>
        </w:numPr>
        <w:ind w:left="0" w:firstLine="0"/>
        <w:rPr>
          <w:b w:val="1"/>
        </w:rPr>
      </w:pPr>
      <w:r w:rsidDel="00000000" w:rsidR="00000000" w:rsidRPr="00000000">
        <w:rPr>
          <w:b w:val="1"/>
          <w:rtl w:val="0"/>
        </w:rPr>
        <w:t xml:space="preserve">5-Fold Cross-Validation: </w:t>
      </w:r>
      <w:r w:rsidDel="00000000" w:rsidR="00000000" w:rsidRPr="00000000">
        <w:rPr>
          <w:rtl w:val="0"/>
        </w:rPr>
        <w:t xml:space="preserve">The dataset was split into five subsets; in each iteration, four folds were used for training and one for testing.</w:t>
      </w:r>
    </w:p>
    <w:p w:rsidR="00000000" w:rsidDel="00000000" w:rsidP="00000000" w:rsidRDefault="00000000" w:rsidRPr="00000000" w14:paraId="00000643">
      <w:pPr>
        <w:numPr>
          <w:ilvl w:val="0"/>
          <w:numId w:val="14"/>
        </w:numPr>
        <w:ind w:left="0" w:firstLine="0"/>
        <w:rPr>
          <w:b w:val="1"/>
        </w:rPr>
      </w:pPr>
      <w:r w:rsidDel="00000000" w:rsidR="00000000" w:rsidRPr="00000000">
        <w:rPr>
          <w:b w:val="1"/>
          <w:rtl w:val="0"/>
        </w:rPr>
        <w:t xml:space="preserve">Handling Data Imbalance: </w:t>
      </w:r>
      <w:r w:rsidDel="00000000" w:rsidR="00000000" w:rsidRPr="00000000">
        <w:rPr>
          <w:rtl w:val="0"/>
        </w:rPr>
        <w:t xml:space="preserve">Since the dataset exhibited class when imbalance non-churn customers (62.9%) significantly outnumber churners (37.1%) , the SMOTE (Synthetic Minority Over-sampling Technique) was applied to generate synthetic examples of the minority class. Importantly, SMOTE was used only within the training folds during cross-validation, also to prevent data leakage and ensure fair evaluation on unseen test data.</w:t>
      </w:r>
    </w:p>
    <w:p w:rsidR="00000000" w:rsidDel="00000000" w:rsidP="00000000" w:rsidRDefault="00000000" w:rsidRPr="00000000" w14:paraId="00000644">
      <w:pPr>
        <w:pStyle w:val="Heading3"/>
        <w:ind w:left="0" w:firstLine="0"/>
        <w:rPr/>
      </w:pPr>
      <w:bookmarkStart w:colFirst="0" w:colLast="0" w:name="_heading=h.kv4c8a40d3om" w:id="90"/>
      <w:bookmarkEnd w:id="90"/>
      <w:r w:rsidDel="00000000" w:rsidR="00000000" w:rsidRPr="00000000">
        <w:rPr>
          <w:rtl w:val="0"/>
        </w:rPr>
        <w:t xml:space="preserve">3.2.4 Experimental Design</w:t>
      </w:r>
    </w:p>
    <w:p w:rsidR="00000000" w:rsidDel="00000000" w:rsidP="00000000" w:rsidRDefault="00000000" w:rsidRPr="00000000" w14:paraId="00000645">
      <w:pPr>
        <w:ind w:left="0" w:firstLine="0"/>
        <w:rPr>
          <w:b w:val="1"/>
          <w:i w:val="1"/>
        </w:rPr>
      </w:pPr>
      <w:r w:rsidDel="00000000" w:rsidR="00000000" w:rsidRPr="00000000">
        <w:rPr>
          <w:b w:val="1"/>
          <w:i w:val="1"/>
          <w:rtl w:val="0"/>
        </w:rPr>
        <w:t xml:space="preserve">Stage 1: Initial Models Comparison</w:t>
      </w:r>
    </w:p>
    <w:p w:rsidR="00000000" w:rsidDel="00000000" w:rsidP="00000000" w:rsidRDefault="00000000" w:rsidRPr="00000000" w14:paraId="00000646">
      <w:pPr>
        <w:ind w:left="0" w:firstLine="0"/>
        <w:rPr/>
      </w:pPr>
      <w:r w:rsidDel="00000000" w:rsidR="00000000" w:rsidRPr="00000000">
        <w:rPr>
          <w:rtl w:val="0"/>
        </w:rPr>
        <w:t xml:space="preserve">In the first stage, all models were trained using default parameter settings to provide a fair comparison of their out-of-the-box performance. The following configurations were used:</w:t>
      </w:r>
    </w:p>
    <w:p w:rsidR="00000000" w:rsidDel="00000000" w:rsidP="00000000" w:rsidRDefault="00000000" w:rsidRPr="00000000" w14:paraId="00000647">
      <w:pPr>
        <w:numPr>
          <w:ilvl w:val="0"/>
          <w:numId w:val="8"/>
        </w:numPr>
        <w:ind w:left="0" w:firstLine="0"/>
        <w:rPr/>
      </w:pPr>
      <w:r w:rsidDel="00000000" w:rsidR="00000000" w:rsidRPr="00000000">
        <w:rPr>
          <w:rtl w:val="0"/>
        </w:rPr>
        <w:t xml:space="preserve">Logistic Regression</w:t>
      </w:r>
    </w:p>
    <w:p w:rsidR="00000000" w:rsidDel="00000000" w:rsidP="00000000" w:rsidRDefault="00000000" w:rsidRPr="00000000" w14:paraId="00000648">
      <w:pPr>
        <w:numPr>
          <w:ilvl w:val="0"/>
          <w:numId w:val="8"/>
        </w:numPr>
        <w:ind w:left="0" w:firstLine="0"/>
        <w:rPr/>
      </w:pPr>
      <w:r w:rsidDel="00000000" w:rsidR="00000000" w:rsidRPr="00000000">
        <w:rPr>
          <w:rtl w:val="0"/>
        </w:rPr>
        <w:t xml:space="preserve">Random Forest Classifier</w:t>
      </w:r>
    </w:p>
    <w:p w:rsidR="00000000" w:rsidDel="00000000" w:rsidP="00000000" w:rsidRDefault="00000000" w:rsidRPr="00000000" w14:paraId="00000649">
      <w:pPr>
        <w:numPr>
          <w:ilvl w:val="0"/>
          <w:numId w:val="8"/>
        </w:numPr>
        <w:ind w:left="0" w:firstLine="0"/>
        <w:rPr/>
      </w:pPr>
      <w:r w:rsidDel="00000000" w:rsidR="00000000" w:rsidRPr="00000000">
        <w:rPr>
          <w:rtl w:val="0"/>
        </w:rPr>
        <w:t xml:space="preserve">XGBoost Classifier</w:t>
      </w:r>
    </w:p>
    <w:p w:rsidR="00000000" w:rsidDel="00000000" w:rsidP="00000000" w:rsidRDefault="00000000" w:rsidRPr="00000000" w14:paraId="0000064A">
      <w:pPr>
        <w:numPr>
          <w:ilvl w:val="0"/>
          <w:numId w:val="8"/>
        </w:numPr>
        <w:ind w:left="0" w:firstLine="0"/>
        <w:rPr/>
      </w:pPr>
      <w:r w:rsidDel="00000000" w:rsidR="00000000" w:rsidRPr="00000000">
        <w:rPr>
          <w:rtl w:val="0"/>
        </w:rPr>
        <w:t xml:space="preserve">Support Vector Machine </w:t>
      </w:r>
    </w:p>
    <w:p w:rsidR="00000000" w:rsidDel="00000000" w:rsidP="00000000" w:rsidRDefault="00000000" w:rsidRPr="00000000" w14:paraId="0000064B">
      <w:pPr>
        <w:pStyle w:val="Heading5"/>
        <w:spacing w:after="0" w:before="100" w:lineRule="auto"/>
        <w:ind w:left="0" w:firstLine="0"/>
        <w:rPr/>
      </w:pPr>
      <w:bookmarkStart w:colFirst="0" w:colLast="0" w:name="_heading=h.vwx17ubukgpl" w:id="91"/>
      <w:bookmarkEnd w:id="91"/>
      <w:r w:rsidDel="00000000" w:rsidR="00000000" w:rsidRPr="00000000">
        <w:rPr>
          <w:rtl w:val="0"/>
        </w:rPr>
        <w:t xml:space="preserve">Table 3.3. Model Performance - Default Model (Source: Authors)</w:t>
      </w:r>
    </w:p>
    <w:sdt>
      <w:sdtPr>
        <w:lock w:val="contentLocked"/>
        <w:id w:val="-930580602"/>
        <w:tag w:val="goog_rdk_13"/>
      </w:sdtPr>
      <w:sdtContent>
        <w:tbl>
          <w:tblPr>
            <w:tblStyle w:val="Table26"/>
            <w:tblW w:w="935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59.8333333333333"/>
            <w:gridCol w:w="1559.8333333333333"/>
            <w:gridCol w:w="1559.8333333333333"/>
            <w:gridCol w:w="1559.8333333333333"/>
            <w:gridCol w:w="1559.8333333333333"/>
            <w:gridCol w:w="1559.8333333333333"/>
            <w:tblGridChange w:id="0">
              <w:tblGrid>
                <w:gridCol w:w="1559.8333333333333"/>
                <w:gridCol w:w="1559.8333333333333"/>
                <w:gridCol w:w="1559.8333333333333"/>
                <w:gridCol w:w="1559.8333333333333"/>
                <w:gridCol w:w="1559.8333333333333"/>
                <w:gridCol w:w="1559.8333333333333"/>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4C">
                <w:pPr>
                  <w:widowControl w:val="0"/>
                  <w:ind w:left="0" w:firstLine="0"/>
                  <w:jc w:val="center"/>
                  <w:rPr>
                    <w:b w:val="1"/>
                  </w:rPr>
                </w:pPr>
                <w:r w:rsidDel="00000000" w:rsidR="00000000" w:rsidRPr="00000000">
                  <w:rPr>
                    <w:b w:val="1"/>
                    <w:rtl w:val="0"/>
                  </w:rPr>
                  <w:t xml:space="preserve">Model</w:t>
                </w:r>
              </w:p>
            </w:tc>
            <w:tc>
              <w:tcPr>
                <w:shd w:fill="auto" w:val="clear"/>
                <w:tcMar>
                  <w:top w:w="100.0" w:type="dxa"/>
                  <w:left w:w="100.0" w:type="dxa"/>
                  <w:bottom w:w="100.0" w:type="dxa"/>
                  <w:right w:w="100.0" w:type="dxa"/>
                </w:tcMar>
                <w:vAlign w:val="top"/>
              </w:tcPr>
              <w:p w:rsidR="00000000" w:rsidDel="00000000" w:rsidP="00000000" w:rsidRDefault="00000000" w:rsidRPr="00000000" w14:paraId="0000064D">
                <w:pPr>
                  <w:widowControl w:val="0"/>
                  <w:ind w:left="0" w:firstLine="0"/>
                  <w:jc w:val="center"/>
                  <w:rPr>
                    <w:b w:val="1"/>
                  </w:rPr>
                </w:pPr>
                <w:r w:rsidDel="00000000" w:rsidR="00000000" w:rsidRPr="00000000">
                  <w:rPr>
                    <w:b w:val="1"/>
                    <w:rtl w:val="0"/>
                  </w:rPr>
                  <w:t xml:space="preserve">Accuracy</w:t>
                </w:r>
              </w:p>
            </w:tc>
            <w:tc>
              <w:tcPr>
                <w:shd w:fill="auto" w:val="clear"/>
                <w:tcMar>
                  <w:top w:w="100.0" w:type="dxa"/>
                  <w:left w:w="100.0" w:type="dxa"/>
                  <w:bottom w:w="100.0" w:type="dxa"/>
                  <w:right w:w="100.0" w:type="dxa"/>
                </w:tcMar>
                <w:vAlign w:val="top"/>
              </w:tcPr>
              <w:p w:rsidR="00000000" w:rsidDel="00000000" w:rsidP="00000000" w:rsidRDefault="00000000" w:rsidRPr="00000000" w14:paraId="0000064E">
                <w:pPr>
                  <w:widowControl w:val="0"/>
                  <w:ind w:left="0" w:firstLine="0"/>
                  <w:jc w:val="center"/>
                  <w:rPr>
                    <w:b w:val="1"/>
                  </w:rPr>
                </w:pPr>
                <w:r w:rsidDel="00000000" w:rsidR="00000000" w:rsidRPr="00000000">
                  <w:rPr>
                    <w:b w:val="1"/>
                    <w:rtl w:val="0"/>
                  </w:rPr>
                  <w:t xml:space="preserve">Precision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64F">
                <w:pPr>
                  <w:widowControl w:val="0"/>
                  <w:ind w:left="0" w:firstLine="0"/>
                  <w:jc w:val="center"/>
                  <w:rPr>
                    <w:b w:val="1"/>
                  </w:rPr>
                </w:pPr>
                <w:r w:rsidDel="00000000" w:rsidR="00000000" w:rsidRPr="00000000">
                  <w:rPr>
                    <w:b w:val="1"/>
                    <w:rtl w:val="0"/>
                  </w:rPr>
                  <w:t xml:space="preserve">Recall</w:t>
                </w:r>
              </w:p>
            </w:tc>
            <w:tc>
              <w:tcPr>
                <w:shd w:fill="auto" w:val="clear"/>
                <w:tcMar>
                  <w:top w:w="100.0" w:type="dxa"/>
                  <w:left w:w="100.0" w:type="dxa"/>
                  <w:bottom w:w="100.0" w:type="dxa"/>
                  <w:right w:w="100.0" w:type="dxa"/>
                </w:tcMar>
                <w:vAlign w:val="top"/>
              </w:tcPr>
              <w:p w:rsidR="00000000" w:rsidDel="00000000" w:rsidP="00000000" w:rsidRDefault="00000000" w:rsidRPr="00000000" w14:paraId="00000650">
                <w:pPr>
                  <w:widowControl w:val="0"/>
                  <w:ind w:left="0" w:firstLine="0"/>
                  <w:jc w:val="center"/>
                  <w:rPr>
                    <w:b w:val="1"/>
                  </w:rPr>
                </w:pPr>
                <w:r w:rsidDel="00000000" w:rsidR="00000000" w:rsidRPr="00000000">
                  <w:rPr>
                    <w:b w:val="1"/>
                    <w:rtl w:val="0"/>
                  </w:rPr>
                  <w:t xml:space="preserve">F1-Score</w:t>
                </w:r>
              </w:p>
            </w:tc>
            <w:tc>
              <w:tcPr>
                <w:shd w:fill="auto" w:val="clear"/>
                <w:tcMar>
                  <w:top w:w="100.0" w:type="dxa"/>
                  <w:left w:w="100.0" w:type="dxa"/>
                  <w:bottom w:w="100.0" w:type="dxa"/>
                  <w:right w:w="100.0" w:type="dxa"/>
                </w:tcMar>
                <w:vAlign w:val="top"/>
              </w:tcPr>
              <w:p w:rsidR="00000000" w:rsidDel="00000000" w:rsidP="00000000" w:rsidRDefault="00000000" w:rsidRPr="00000000" w14:paraId="00000651">
                <w:pPr>
                  <w:widowControl w:val="0"/>
                  <w:ind w:left="0" w:firstLine="0"/>
                  <w:jc w:val="center"/>
                  <w:rPr>
                    <w:b w:val="1"/>
                  </w:rPr>
                </w:pPr>
                <w:r w:rsidDel="00000000" w:rsidR="00000000" w:rsidRPr="00000000">
                  <w:rPr>
                    <w:b w:val="1"/>
                    <w:rtl w:val="0"/>
                  </w:rPr>
                  <w:t xml:space="preserve">ROC-AUC</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52">
                <w:pPr>
                  <w:widowControl w:val="0"/>
                  <w:ind w:left="0" w:firstLine="0"/>
                  <w:jc w:val="center"/>
                  <w:rPr>
                    <w:b w:val="1"/>
                  </w:rPr>
                </w:pPr>
                <w:r w:rsidDel="00000000" w:rsidR="00000000" w:rsidRPr="00000000">
                  <w:rPr>
                    <w:b w:val="1"/>
                    <w:rtl w:val="0"/>
                  </w:rPr>
                  <w:t xml:space="preserve">Logistic Regression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653">
                <w:pPr>
                  <w:widowControl w:val="0"/>
                  <w:ind w:left="0" w:firstLine="0"/>
                  <w:jc w:val="center"/>
                  <w:rPr/>
                </w:pPr>
                <w:r w:rsidDel="00000000" w:rsidR="00000000" w:rsidRPr="00000000">
                  <w:rPr>
                    <w:rtl w:val="0"/>
                  </w:rPr>
                  <w:t xml:space="preserve">66.34%</w:t>
                </w:r>
              </w:p>
            </w:tc>
            <w:tc>
              <w:tcPr>
                <w:shd w:fill="auto" w:val="clear"/>
                <w:tcMar>
                  <w:top w:w="100.0" w:type="dxa"/>
                  <w:left w:w="100.0" w:type="dxa"/>
                  <w:bottom w:w="100.0" w:type="dxa"/>
                  <w:right w:w="100.0" w:type="dxa"/>
                </w:tcMar>
                <w:vAlign w:val="top"/>
              </w:tcPr>
              <w:p w:rsidR="00000000" w:rsidDel="00000000" w:rsidP="00000000" w:rsidRDefault="00000000" w:rsidRPr="00000000" w14:paraId="00000654">
                <w:pPr>
                  <w:widowControl w:val="0"/>
                  <w:ind w:left="0" w:firstLine="0"/>
                  <w:jc w:val="center"/>
                  <w:rPr/>
                </w:pPr>
                <w:r w:rsidDel="00000000" w:rsidR="00000000" w:rsidRPr="00000000">
                  <w:rPr>
                    <w:rtl w:val="0"/>
                  </w:rPr>
                  <w:t xml:space="preserve">89.53%</w:t>
                </w:r>
              </w:p>
            </w:tc>
            <w:tc>
              <w:tcPr>
                <w:shd w:fill="auto" w:val="clear"/>
                <w:tcMar>
                  <w:top w:w="100.0" w:type="dxa"/>
                  <w:left w:w="100.0" w:type="dxa"/>
                  <w:bottom w:w="100.0" w:type="dxa"/>
                  <w:right w:w="100.0" w:type="dxa"/>
                </w:tcMar>
                <w:vAlign w:val="top"/>
              </w:tcPr>
              <w:p w:rsidR="00000000" w:rsidDel="00000000" w:rsidP="00000000" w:rsidRDefault="00000000" w:rsidRPr="00000000" w14:paraId="00000655">
                <w:pPr>
                  <w:widowControl w:val="0"/>
                  <w:ind w:left="0" w:firstLine="0"/>
                  <w:jc w:val="center"/>
                  <w:rPr/>
                </w:pPr>
                <w:r w:rsidDel="00000000" w:rsidR="00000000" w:rsidRPr="00000000">
                  <w:rPr>
                    <w:rtl w:val="0"/>
                  </w:rPr>
                  <w:t xml:space="preserve">10.61%</w:t>
                </w:r>
              </w:p>
            </w:tc>
            <w:tc>
              <w:tcPr>
                <w:shd w:fill="auto" w:val="clear"/>
                <w:tcMar>
                  <w:top w:w="100.0" w:type="dxa"/>
                  <w:left w:w="100.0" w:type="dxa"/>
                  <w:bottom w:w="100.0" w:type="dxa"/>
                  <w:right w:w="100.0" w:type="dxa"/>
                </w:tcMar>
                <w:vAlign w:val="top"/>
              </w:tcPr>
              <w:p w:rsidR="00000000" w:rsidDel="00000000" w:rsidP="00000000" w:rsidRDefault="00000000" w:rsidRPr="00000000" w14:paraId="00000656">
                <w:pPr>
                  <w:widowControl w:val="0"/>
                  <w:ind w:left="0" w:firstLine="0"/>
                  <w:jc w:val="center"/>
                  <w:rPr/>
                </w:pPr>
                <w:r w:rsidDel="00000000" w:rsidR="00000000" w:rsidRPr="00000000">
                  <w:rPr>
                    <w:rtl w:val="0"/>
                  </w:rPr>
                  <w:t xml:space="preserve">18.96%</w:t>
                </w:r>
              </w:p>
            </w:tc>
            <w:tc>
              <w:tcPr>
                <w:shd w:fill="auto" w:val="clear"/>
                <w:tcMar>
                  <w:top w:w="100.0" w:type="dxa"/>
                  <w:left w:w="100.0" w:type="dxa"/>
                  <w:bottom w:w="100.0" w:type="dxa"/>
                  <w:right w:w="100.0" w:type="dxa"/>
                </w:tcMar>
                <w:vAlign w:val="top"/>
              </w:tcPr>
              <w:p w:rsidR="00000000" w:rsidDel="00000000" w:rsidP="00000000" w:rsidRDefault="00000000" w:rsidRPr="00000000" w14:paraId="00000657">
                <w:pPr>
                  <w:widowControl w:val="0"/>
                  <w:ind w:left="0" w:firstLine="0"/>
                  <w:jc w:val="center"/>
                  <w:rPr/>
                </w:pPr>
                <w:r w:rsidDel="00000000" w:rsidR="00000000" w:rsidRPr="00000000">
                  <w:rPr>
                    <w:rtl w:val="0"/>
                  </w:rPr>
                  <w:t xml:space="preserve">59.45%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58">
                <w:pPr>
                  <w:widowControl w:val="0"/>
                  <w:ind w:left="0" w:firstLine="0"/>
                  <w:jc w:val="center"/>
                  <w:rPr>
                    <w:b w:val="1"/>
                  </w:rPr>
                </w:pPr>
                <w:r w:rsidDel="00000000" w:rsidR="00000000" w:rsidRPr="00000000">
                  <w:rPr>
                    <w:b w:val="1"/>
                    <w:rtl w:val="0"/>
                  </w:rPr>
                  <w:t xml:space="preserve">Random Forest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659">
                <w:pPr>
                  <w:widowControl w:val="0"/>
                  <w:ind w:left="0" w:firstLine="0"/>
                  <w:jc w:val="center"/>
                  <w:rPr/>
                </w:pPr>
                <w:r w:rsidDel="00000000" w:rsidR="00000000" w:rsidRPr="00000000">
                  <w:rPr>
                    <w:rtl w:val="0"/>
                  </w:rPr>
                  <w:t xml:space="preserve">67.67%</w:t>
                </w:r>
              </w:p>
            </w:tc>
            <w:tc>
              <w:tcPr>
                <w:shd w:fill="auto" w:val="clear"/>
                <w:tcMar>
                  <w:top w:w="100.0" w:type="dxa"/>
                  <w:left w:w="100.0" w:type="dxa"/>
                  <w:bottom w:w="100.0" w:type="dxa"/>
                  <w:right w:w="100.0" w:type="dxa"/>
                </w:tcMar>
                <w:vAlign w:val="top"/>
              </w:tcPr>
              <w:p w:rsidR="00000000" w:rsidDel="00000000" w:rsidP="00000000" w:rsidRDefault="00000000" w:rsidRPr="00000000" w14:paraId="0000065A">
                <w:pPr>
                  <w:widowControl w:val="0"/>
                  <w:ind w:left="0" w:firstLine="0"/>
                  <w:jc w:val="center"/>
                  <w:rPr/>
                </w:pPr>
                <w:r w:rsidDel="00000000" w:rsidR="00000000" w:rsidRPr="00000000">
                  <w:rPr>
                    <w:rtl w:val="0"/>
                  </w:rPr>
                  <w:t xml:space="preserve">61.46%</w:t>
                </w:r>
              </w:p>
            </w:tc>
            <w:tc>
              <w:tcPr>
                <w:shd w:fill="auto" w:val="clear"/>
                <w:tcMar>
                  <w:top w:w="100.0" w:type="dxa"/>
                  <w:left w:w="100.0" w:type="dxa"/>
                  <w:bottom w:w="100.0" w:type="dxa"/>
                  <w:right w:w="100.0" w:type="dxa"/>
                </w:tcMar>
                <w:vAlign w:val="top"/>
              </w:tcPr>
              <w:p w:rsidR="00000000" w:rsidDel="00000000" w:rsidP="00000000" w:rsidRDefault="00000000" w:rsidRPr="00000000" w14:paraId="0000065B">
                <w:pPr>
                  <w:widowControl w:val="0"/>
                  <w:ind w:left="0" w:firstLine="0"/>
                  <w:jc w:val="center"/>
                  <w:rPr/>
                </w:pPr>
                <w:r w:rsidDel="00000000" w:rsidR="00000000" w:rsidRPr="00000000">
                  <w:rPr>
                    <w:rtl w:val="0"/>
                  </w:rPr>
                  <w:t xml:space="preserve">34.98%</w:t>
                </w:r>
              </w:p>
            </w:tc>
            <w:tc>
              <w:tcPr>
                <w:shd w:fill="auto" w:val="clear"/>
                <w:tcMar>
                  <w:top w:w="100.0" w:type="dxa"/>
                  <w:left w:w="100.0" w:type="dxa"/>
                  <w:bottom w:w="100.0" w:type="dxa"/>
                  <w:right w:w="100.0" w:type="dxa"/>
                </w:tcMar>
                <w:vAlign w:val="top"/>
              </w:tcPr>
              <w:p w:rsidR="00000000" w:rsidDel="00000000" w:rsidP="00000000" w:rsidRDefault="00000000" w:rsidRPr="00000000" w14:paraId="0000065C">
                <w:pPr>
                  <w:widowControl w:val="0"/>
                  <w:ind w:left="0" w:firstLine="0"/>
                  <w:jc w:val="center"/>
                  <w:rPr/>
                </w:pPr>
                <w:r w:rsidDel="00000000" w:rsidR="00000000" w:rsidRPr="00000000">
                  <w:rPr>
                    <w:rtl w:val="0"/>
                  </w:rPr>
                  <w:t xml:space="preserve">44.55%</w:t>
                </w:r>
              </w:p>
            </w:tc>
            <w:tc>
              <w:tcPr>
                <w:shd w:fill="auto" w:val="clear"/>
                <w:tcMar>
                  <w:top w:w="100.0" w:type="dxa"/>
                  <w:left w:w="100.0" w:type="dxa"/>
                  <w:bottom w:w="100.0" w:type="dxa"/>
                  <w:right w:w="100.0" w:type="dxa"/>
                </w:tcMar>
                <w:vAlign w:val="top"/>
              </w:tcPr>
              <w:p w:rsidR="00000000" w:rsidDel="00000000" w:rsidP="00000000" w:rsidRDefault="00000000" w:rsidRPr="00000000" w14:paraId="0000065D">
                <w:pPr>
                  <w:widowControl w:val="0"/>
                  <w:ind w:left="0" w:firstLine="0"/>
                  <w:jc w:val="center"/>
                  <w:rPr/>
                </w:pPr>
                <w:r w:rsidDel="00000000" w:rsidR="00000000" w:rsidRPr="00000000">
                  <w:rPr>
                    <w:rtl w:val="0"/>
                  </w:rPr>
                  <w:t xml:space="preserve">68.25%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5E">
                <w:pPr>
                  <w:widowControl w:val="0"/>
                  <w:ind w:left="0" w:firstLine="0"/>
                  <w:jc w:val="center"/>
                  <w:rPr>
                    <w:b w:val="1"/>
                  </w:rPr>
                </w:pPr>
                <w:r w:rsidDel="00000000" w:rsidR="00000000" w:rsidRPr="00000000">
                  <w:rPr>
                    <w:b w:val="1"/>
                    <w:rtl w:val="0"/>
                  </w:rPr>
                  <w:t xml:space="preserve">XGBoost</w:t>
                </w:r>
              </w:p>
            </w:tc>
            <w:tc>
              <w:tcPr>
                <w:shd w:fill="auto" w:val="clear"/>
                <w:tcMar>
                  <w:top w:w="100.0" w:type="dxa"/>
                  <w:left w:w="100.0" w:type="dxa"/>
                  <w:bottom w:w="100.0" w:type="dxa"/>
                  <w:right w:w="100.0" w:type="dxa"/>
                </w:tcMar>
                <w:vAlign w:val="top"/>
              </w:tcPr>
              <w:p w:rsidR="00000000" w:rsidDel="00000000" w:rsidP="00000000" w:rsidRDefault="00000000" w:rsidRPr="00000000" w14:paraId="0000065F">
                <w:pPr>
                  <w:widowControl w:val="0"/>
                  <w:ind w:left="0" w:firstLine="0"/>
                  <w:jc w:val="center"/>
                  <w:rPr/>
                </w:pPr>
                <w:r w:rsidDel="00000000" w:rsidR="00000000" w:rsidRPr="00000000">
                  <w:rPr>
                    <w:rtl w:val="0"/>
                  </w:rPr>
                  <w:t xml:space="preserve">68.44%</w:t>
                </w:r>
              </w:p>
            </w:tc>
            <w:tc>
              <w:tcPr>
                <w:shd w:fill="auto" w:val="clear"/>
                <w:tcMar>
                  <w:top w:w="100.0" w:type="dxa"/>
                  <w:left w:w="100.0" w:type="dxa"/>
                  <w:bottom w:w="100.0" w:type="dxa"/>
                  <w:right w:w="100.0" w:type="dxa"/>
                </w:tcMar>
                <w:vAlign w:val="top"/>
              </w:tcPr>
              <w:p w:rsidR="00000000" w:rsidDel="00000000" w:rsidP="00000000" w:rsidRDefault="00000000" w:rsidRPr="00000000" w14:paraId="00000660">
                <w:pPr>
                  <w:widowControl w:val="0"/>
                  <w:ind w:left="0" w:firstLine="0"/>
                  <w:jc w:val="center"/>
                  <w:rPr/>
                </w:pPr>
                <w:r w:rsidDel="00000000" w:rsidR="00000000" w:rsidRPr="00000000">
                  <w:rPr>
                    <w:rtl w:val="0"/>
                  </w:rPr>
                  <w:t xml:space="preserve">64.82%</w:t>
                </w:r>
              </w:p>
            </w:tc>
            <w:tc>
              <w:tcPr>
                <w:shd w:fill="auto" w:val="clear"/>
                <w:tcMar>
                  <w:top w:w="100.0" w:type="dxa"/>
                  <w:left w:w="100.0" w:type="dxa"/>
                  <w:bottom w:w="100.0" w:type="dxa"/>
                  <w:right w:w="100.0" w:type="dxa"/>
                </w:tcMar>
                <w:vAlign w:val="top"/>
              </w:tcPr>
              <w:p w:rsidR="00000000" w:rsidDel="00000000" w:rsidP="00000000" w:rsidRDefault="00000000" w:rsidRPr="00000000" w14:paraId="00000661">
                <w:pPr>
                  <w:widowControl w:val="0"/>
                  <w:ind w:left="0" w:firstLine="0"/>
                  <w:jc w:val="center"/>
                  <w:rPr/>
                </w:pPr>
                <w:r w:rsidDel="00000000" w:rsidR="00000000" w:rsidRPr="00000000">
                  <w:rPr>
                    <w:rtl w:val="0"/>
                  </w:rPr>
                  <w:t xml:space="preserve">33.01%</w:t>
                </w:r>
              </w:p>
            </w:tc>
            <w:tc>
              <w:tcPr>
                <w:shd w:fill="auto" w:val="clear"/>
                <w:tcMar>
                  <w:top w:w="100.0" w:type="dxa"/>
                  <w:left w:w="100.0" w:type="dxa"/>
                  <w:bottom w:w="100.0" w:type="dxa"/>
                  <w:right w:w="100.0" w:type="dxa"/>
                </w:tcMar>
                <w:vAlign w:val="top"/>
              </w:tcPr>
              <w:p w:rsidR="00000000" w:rsidDel="00000000" w:rsidP="00000000" w:rsidRDefault="00000000" w:rsidRPr="00000000" w14:paraId="00000662">
                <w:pPr>
                  <w:widowControl w:val="0"/>
                  <w:ind w:left="0" w:firstLine="0"/>
                  <w:jc w:val="center"/>
                  <w:rPr/>
                </w:pPr>
                <w:r w:rsidDel="00000000" w:rsidR="00000000" w:rsidRPr="00000000">
                  <w:rPr>
                    <w:rtl w:val="0"/>
                  </w:rPr>
                  <w:t xml:space="preserve">43.7%</w:t>
                </w:r>
              </w:p>
            </w:tc>
            <w:tc>
              <w:tcPr>
                <w:shd w:fill="auto" w:val="clear"/>
                <w:tcMar>
                  <w:top w:w="100.0" w:type="dxa"/>
                  <w:left w:w="100.0" w:type="dxa"/>
                  <w:bottom w:w="100.0" w:type="dxa"/>
                  <w:right w:w="100.0" w:type="dxa"/>
                </w:tcMar>
                <w:vAlign w:val="top"/>
              </w:tcPr>
              <w:p w:rsidR="00000000" w:rsidDel="00000000" w:rsidP="00000000" w:rsidRDefault="00000000" w:rsidRPr="00000000" w14:paraId="00000663">
                <w:pPr>
                  <w:widowControl w:val="0"/>
                  <w:ind w:left="0" w:firstLine="0"/>
                  <w:jc w:val="center"/>
                  <w:rPr/>
                </w:pPr>
                <w:r w:rsidDel="00000000" w:rsidR="00000000" w:rsidRPr="00000000">
                  <w:rPr>
                    <w:rtl w:val="0"/>
                  </w:rPr>
                  <w:t xml:space="preserve">70.48%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64">
                <w:pPr>
                  <w:widowControl w:val="0"/>
                  <w:ind w:left="0" w:firstLine="0"/>
                  <w:jc w:val="center"/>
                  <w:rPr>
                    <w:b w:val="1"/>
                  </w:rPr>
                </w:pPr>
                <w:r w:rsidDel="00000000" w:rsidR="00000000" w:rsidRPr="00000000">
                  <w:rPr>
                    <w:b w:val="1"/>
                    <w:rtl w:val="0"/>
                  </w:rPr>
                  <w:t xml:space="preserve">SVC</w:t>
                </w:r>
              </w:p>
            </w:tc>
            <w:tc>
              <w:tcPr>
                <w:shd w:fill="auto" w:val="clear"/>
                <w:tcMar>
                  <w:top w:w="100.0" w:type="dxa"/>
                  <w:left w:w="100.0" w:type="dxa"/>
                  <w:bottom w:w="100.0" w:type="dxa"/>
                  <w:right w:w="100.0" w:type="dxa"/>
                </w:tcMar>
                <w:vAlign w:val="top"/>
              </w:tcPr>
              <w:p w:rsidR="00000000" w:rsidDel="00000000" w:rsidP="00000000" w:rsidRDefault="00000000" w:rsidRPr="00000000" w14:paraId="00000665">
                <w:pPr>
                  <w:widowControl w:val="0"/>
                  <w:ind w:left="0" w:firstLine="0"/>
                  <w:jc w:val="center"/>
                  <w:rPr/>
                </w:pPr>
                <w:r w:rsidDel="00000000" w:rsidR="00000000" w:rsidRPr="00000000">
                  <w:rPr>
                    <w:rtl w:val="0"/>
                  </w:rPr>
                  <w:t xml:space="preserve">66.16%</w:t>
                </w:r>
              </w:p>
            </w:tc>
            <w:tc>
              <w:tcPr>
                <w:shd w:fill="auto" w:val="clear"/>
                <w:tcMar>
                  <w:top w:w="100.0" w:type="dxa"/>
                  <w:left w:w="100.0" w:type="dxa"/>
                  <w:bottom w:w="100.0" w:type="dxa"/>
                  <w:right w:w="100.0" w:type="dxa"/>
                </w:tcMar>
                <w:vAlign w:val="top"/>
              </w:tcPr>
              <w:p w:rsidR="00000000" w:rsidDel="00000000" w:rsidP="00000000" w:rsidRDefault="00000000" w:rsidRPr="00000000" w14:paraId="00000666">
                <w:pPr>
                  <w:widowControl w:val="0"/>
                  <w:ind w:left="0" w:firstLine="0"/>
                  <w:jc w:val="center"/>
                  <w:rPr/>
                </w:pPr>
                <w:r w:rsidDel="00000000" w:rsidR="00000000" w:rsidRPr="00000000">
                  <w:rPr>
                    <w:rtl w:val="0"/>
                  </w:rPr>
                  <w:t xml:space="preserve">89.43%</w:t>
                </w:r>
              </w:p>
            </w:tc>
            <w:tc>
              <w:tcPr>
                <w:shd w:fill="auto" w:val="clear"/>
                <w:tcMar>
                  <w:top w:w="100.0" w:type="dxa"/>
                  <w:left w:w="100.0" w:type="dxa"/>
                  <w:bottom w:w="100.0" w:type="dxa"/>
                  <w:right w:w="100.0" w:type="dxa"/>
                </w:tcMar>
                <w:vAlign w:val="top"/>
              </w:tcPr>
              <w:p w:rsidR="00000000" w:rsidDel="00000000" w:rsidP="00000000" w:rsidRDefault="00000000" w:rsidRPr="00000000" w14:paraId="00000667">
                <w:pPr>
                  <w:widowControl w:val="0"/>
                  <w:ind w:left="0" w:firstLine="0"/>
                  <w:jc w:val="center"/>
                  <w:rPr/>
                </w:pPr>
                <w:r w:rsidDel="00000000" w:rsidR="00000000" w:rsidRPr="00000000">
                  <w:rPr>
                    <w:rtl w:val="0"/>
                  </w:rPr>
                  <w:t xml:space="preserve">10.08%</w:t>
                </w:r>
              </w:p>
            </w:tc>
            <w:tc>
              <w:tcPr>
                <w:shd w:fill="auto" w:val="clear"/>
                <w:tcMar>
                  <w:top w:w="100.0" w:type="dxa"/>
                  <w:left w:w="100.0" w:type="dxa"/>
                  <w:bottom w:w="100.0" w:type="dxa"/>
                  <w:right w:w="100.0" w:type="dxa"/>
                </w:tcMar>
                <w:vAlign w:val="top"/>
              </w:tcPr>
              <w:p w:rsidR="00000000" w:rsidDel="00000000" w:rsidP="00000000" w:rsidRDefault="00000000" w:rsidRPr="00000000" w14:paraId="00000668">
                <w:pPr>
                  <w:widowControl w:val="0"/>
                  <w:ind w:left="0" w:firstLine="0"/>
                  <w:jc w:val="center"/>
                  <w:rPr/>
                </w:pPr>
                <w:r w:rsidDel="00000000" w:rsidR="00000000" w:rsidRPr="00000000">
                  <w:rPr>
                    <w:rtl w:val="0"/>
                  </w:rPr>
                  <w:t xml:space="preserve">18.11%</w:t>
                </w:r>
              </w:p>
            </w:tc>
            <w:tc>
              <w:tcPr>
                <w:shd w:fill="auto" w:val="clear"/>
                <w:tcMar>
                  <w:top w:w="100.0" w:type="dxa"/>
                  <w:left w:w="100.0" w:type="dxa"/>
                  <w:bottom w:w="100.0" w:type="dxa"/>
                  <w:right w:w="100.0" w:type="dxa"/>
                </w:tcMar>
                <w:vAlign w:val="top"/>
              </w:tcPr>
              <w:p w:rsidR="00000000" w:rsidDel="00000000" w:rsidP="00000000" w:rsidRDefault="00000000" w:rsidRPr="00000000" w14:paraId="00000669">
                <w:pPr>
                  <w:widowControl w:val="0"/>
                  <w:ind w:left="0" w:firstLine="0"/>
                  <w:jc w:val="center"/>
                  <w:rPr/>
                </w:pPr>
                <w:r w:rsidDel="00000000" w:rsidR="00000000" w:rsidRPr="00000000">
                  <w:rPr>
                    <w:rtl w:val="0"/>
                  </w:rPr>
                  <w:t xml:space="preserve">60.43%</w:t>
                </w:r>
              </w:p>
            </w:tc>
          </w:tr>
        </w:tbl>
      </w:sdtContent>
    </w:sdt>
    <w:p w:rsidR="00000000" w:rsidDel="00000000" w:rsidP="00000000" w:rsidRDefault="00000000" w:rsidRPr="00000000" w14:paraId="0000066A">
      <w:pPr>
        <w:ind w:left="0" w:firstLine="0"/>
        <w:rPr/>
      </w:pPr>
      <w:r w:rsidDel="00000000" w:rsidR="00000000" w:rsidRPr="00000000">
        <w:rPr>
          <w:rtl w:val="0"/>
        </w:rPr>
        <w:t xml:space="preserve">The table illustrates the average 5-fold cross-validation performance of four classification models with default parameters. XGBoost achieved the best overall performance with the highest accuracy (68.44%) and ROC-AUC (70.48%), indicating stronger discriminative ability compared to other models. Its F1-score (43.7%) also surpassed that of Logistic Regression and SVM, reflecting a better balance between precision and recall, though recall remains relatively modest (33.01%), suggesting that the model still misses a notable portion of actual churners. The Random Forest model produced comparable accuracy (67.67%) and a similar F1-score (44.55%), but slightly lower AUC (68.25%), implying that while it identifies churners somewhat effectively, it lacks the finer discriminative power of XGBoost. In contrast, Logistic Regression and SVM (RBF) yielded high precision (~89%) but extremely low recall (~10%), leading to poor F1-scores (&lt;20%). This indicates that these linear or margin-based models tend to classify most customers as non-churners, capturing few true churn cases, probably due to data imbalance and non-linear patterns that they cannot fully model.</w:t>
      </w:r>
    </w:p>
    <w:p w:rsidR="00000000" w:rsidDel="00000000" w:rsidP="00000000" w:rsidRDefault="00000000" w:rsidRPr="00000000" w14:paraId="0000066B">
      <w:pPr>
        <w:pStyle w:val="Heading5"/>
        <w:spacing w:after="0" w:before="100" w:lineRule="auto"/>
        <w:ind w:left="0" w:firstLine="0"/>
        <w:rPr/>
      </w:pPr>
      <w:bookmarkStart w:colFirst="0" w:colLast="0" w:name="_heading=h.qh7go96ngar0" w:id="92"/>
      <w:bookmarkEnd w:id="92"/>
      <w:r w:rsidDel="00000000" w:rsidR="00000000" w:rsidRPr="00000000">
        <w:rPr>
          <w:rtl w:val="0"/>
        </w:rPr>
        <w:t xml:space="preserve">Table 3.4. Model Performance With SMOTE (Source: Authors)</w:t>
      </w:r>
    </w:p>
    <w:sdt>
      <w:sdtPr>
        <w:lock w:val="contentLocked"/>
        <w:id w:val="2110322281"/>
        <w:tag w:val="goog_rdk_14"/>
      </w:sdtPr>
      <w:sdtContent>
        <w:tbl>
          <w:tblPr>
            <w:tblStyle w:val="Table27"/>
            <w:tblW w:w="935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59.8333333333333"/>
            <w:gridCol w:w="1559.8333333333333"/>
            <w:gridCol w:w="1559.8333333333333"/>
            <w:gridCol w:w="1559.8333333333333"/>
            <w:gridCol w:w="1559.8333333333333"/>
            <w:gridCol w:w="1559.8333333333333"/>
            <w:tblGridChange w:id="0">
              <w:tblGrid>
                <w:gridCol w:w="1559.8333333333333"/>
                <w:gridCol w:w="1559.8333333333333"/>
                <w:gridCol w:w="1559.8333333333333"/>
                <w:gridCol w:w="1559.8333333333333"/>
                <w:gridCol w:w="1559.8333333333333"/>
                <w:gridCol w:w="1559.8333333333333"/>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6C">
                <w:pPr>
                  <w:widowControl w:val="0"/>
                  <w:ind w:left="0" w:firstLine="0"/>
                  <w:jc w:val="center"/>
                  <w:rPr>
                    <w:b w:val="1"/>
                  </w:rPr>
                </w:pPr>
                <w:r w:rsidDel="00000000" w:rsidR="00000000" w:rsidRPr="00000000">
                  <w:rPr>
                    <w:b w:val="1"/>
                    <w:rtl w:val="0"/>
                  </w:rPr>
                  <w:t xml:space="preserve">Model</w:t>
                </w:r>
              </w:p>
            </w:tc>
            <w:tc>
              <w:tcPr>
                <w:shd w:fill="auto" w:val="clear"/>
                <w:tcMar>
                  <w:top w:w="100.0" w:type="dxa"/>
                  <w:left w:w="100.0" w:type="dxa"/>
                  <w:bottom w:w="100.0" w:type="dxa"/>
                  <w:right w:w="100.0" w:type="dxa"/>
                </w:tcMar>
                <w:vAlign w:val="top"/>
              </w:tcPr>
              <w:p w:rsidR="00000000" w:rsidDel="00000000" w:rsidP="00000000" w:rsidRDefault="00000000" w:rsidRPr="00000000" w14:paraId="0000066D">
                <w:pPr>
                  <w:widowControl w:val="0"/>
                  <w:ind w:left="0" w:firstLine="0"/>
                  <w:jc w:val="center"/>
                  <w:rPr>
                    <w:b w:val="1"/>
                  </w:rPr>
                </w:pPr>
                <w:r w:rsidDel="00000000" w:rsidR="00000000" w:rsidRPr="00000000">
                  <w:rPr>
                    <w:b w:val="1"/>
                    <w:rtl w:val="0"/>
                  </w:rPr>
                  <w:t xml:space="preserve">Accuracy</w:t>
                </w:r>
              </w:p>
            </w:tc>
            <w:tc>
              <w:tcPr>
                <w:shd w:fill="auto" w:val="clear"/>
                <w:tcMar>
                  <w:top w:w="100.0" w:type="dxa"/>
                  <w:left w:w="100.0" w:type="dxa"/>
                  <w:bottom w:w="100.0" w:type="dxa"/>
                  <w:right w:w="100.0" w:type="dxa"/>
                </w:tcMar>
                <w:vAlign w:val="top"/>
              </w:tcPr>
              <w:p w:rsidR="00000000" w:rsidDel="00000000" w:rsidP="00000000" w:rsidRDefault="00000000" w:rsidRPr="00000000" w14:paraId="0000066E">
                <w:pPr>
                  <w:widowControl w:val="0"/>
                  <w:ind w:left="0" w:firstLine="0"/>
                  <w:jc w:val="center"/>
                  <w:rPr>
                    <w:b w:val="1"/>
                  </w:rPr>
                </w:pPr>
                <w:r w:rsidDel="00000000" w:rsidR="00000000" w:rsidRPr="00000000">
                  <w:rPr>
                    <w:b w:val="1"/>
                    <w:rtl w:val="0"/>
                  </w:rPr>
                  <w:t xml:space="preserve">Precision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66F">
                <w:pPr>
                  <w:widowControl w:val="0"/>
                  <w:ind w:left="0" w:firstLine="0"/>
                  <w:jc w:val="center"/>
                  <w:rPr>
                    <w:b w:val="1"/>
                  </w:rPr>
                </w:pPr>
                <w:r w:rsidDel="00000000" w:rsidR="00000000" w:rsidRPr="00000000">
                  <w:rPr>
                    <w:b w:val="1"/>
                    <w:rtl w:val="0"/>
                  </w:rPr>
                  <w:t xml:space="preserve">Recall</w:t>
                </w:r>
              </w:p>
            </w:tc>
            <w:tc>
              <w:tcPr>
                <w:shd w:fill="auto" w:val="clear"/>
                <w:tcMar>
                  <w:top w:w="100.0" w:type="dxa"/>
                  <w:left w:w="100.0" w:type="dxa"/>
                  <w:bottom w:w="100.0" w:type="dxa"/>
                  <w:right w:w="100.0" w:type="dxa"/>
                </w:tcMar>
                <w:vAlign w:val="top"/>
              </w:tcPr>
              <w:p w:rsidR="00000000" w:rsidDel="00000000" w:rsidP="00000000" w:rsidRDefault="00000000" w:rsidRPr="00000000" w14:paraId="00000670">
                <w:pPr>
                  <w:widowControl w:val="0"/>
                  <w:ind w:left="0" w:firstLine="0"/>
                  <w:jc w:val="center"/>
                  <w:rPr>
                    <w:b w:val="1"/>
                  </w:rPr>
                </w:pPr>
                <w:r w:rsidDel="00000000" w:rsidR="00000000" w:rsidRPr="00000000">
                  <w:rPr>
                    <w:b w:val="1"/>
                    <w:rtl w:val="0"/>
                  </w:rPr>
                  <w:t xml:space="preserve">F1-Score</w:t>
                </w:r>
              </w:p>
            </w:tc>
            <w:tc>
              <w:tcPr>
                <w:shd w:fill="auto" w:val="clear"/>
                <w:tcMar>
                  <w:top w:w="100.0" w:type="dxa"/>
                  <w:left w:w="100.0" w:type="dxa"/>
                  <w:bottom w:w="100.0" w:type="dxa"/>
                  <w:right w:w="100.0" w:type="dxa"/>
                </w:tcMar>
                <w:vAlign w:val="top"/>
              </w:tcPr>
              <w:p w:rsidR="00000000" w:rsidDel="00000000" w:rsidP="00000000" w:rsidRDefault="00000000" w:rsidRPr="00000000" w14:paraId="00000671">
                <w:pPr>
                  <w:widowControl w:val="0"/>
                  <w:ind w:left="0" w:firstLine="0"/>
                  <w:jc w:val="center"/>
                  <w:rPr>
                    <w:b w:val="1"/>
                  </w:rPr>
                </w:pPr>
                <w:r w:rsidDel="00000000" w:rsidR="00000000" w:rsidRPr="00000000">
                  <w:rPr>
                    <w:b w:val="1"/>
                    <w:rtl w:val="0"/>
                  </w:rPr>
                  <w:t xml:space="preserve">ROC-AUC</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72">
                <w:pPr>
                  <w:widowControl w:val="0"/>
                  <w:ind w:left="0" w:firstLine="0"/>
                  <w:jc w:val="center"/>
                  <w:rPr>
                    <w:b w:val="1"/>
                  </w:rPr>
                </w:pPr>
                <w:r w:rsidDel="00000000" w:rsidR="00000000" w:rsidRPr="00000000">
                  <w:rPr>
                    <w:b w:val="1"/>
                    <w:rtl w:val="0"/>
                  </w:rPr>
                  <w:t xml:space="preserve">Logistic Regression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673">
                <w:pPr>
                  <w:widowControl w:val="0"/>
                  <w:ind w:left="0" w:firstLine="0"/>
                  <w:jc w:val="center"/>
                  <w:rPr/>
                </w:pPr>
                <w:r w:rsidDel="00000000" w:rsidR="00000000" w:rsidRPr="00000000">
                  <w:rPr>
                    <w:rtl w:val="0"/>
                  </w:rPr>
                  <w:t xml:space="preserve">60.37%</w:t>
                </w:r>
              </w:p>
            </w:tc>
            <w:tc>
              <w:tcPr>
                <w:shd w:fill="auto" w:val="clear"/>
                <w:tcMar>
                  <w:top w:w="100.0" w:type="dxa"/>
                  <w:left w:w="100.0" w:type="dxa"/>
                  <w:bottom w:w="100.0" w:type="dxa"/>
                  <w:right w:w="100.0" w:type="dxa"/>
                </w:tcMar>
                <w:vAlign w:val="top"/>
              </w:tcPr>
              <w:p w:rsidR="00000000" w:rsidDel="00000000" w:rsidP="00000000" w:rsidRDefault="00000000" w:rsidRPr="00000000" w14:paraId="00000674">
                <w:pPr>
                  <w:widowControl w:val="0"/>
                  <w:ind w:left="0" w:firstLine="0"/>
                  <w:jc w:val="center"/>
                  <w:rPr/>
                </w:pPr>
                <w:r w:rsidDel="00000000" w:rsidR="00000000" w:rsidRPr="00000000">
                  <w:rPr>
                    <w:rtl w:val="0"/>
                  </w:rPr>
                  <w:t xml:space="preserve">45.64%</w:t>
                </w:r>
              </w:p>
            </w:tc>
            <w:tc>
              <w:tcPr>
                <w:shd w:fill="auto" w:val="clear"/>
                <w:tcMar>
                  <w:top w:w="100.0" w:type="dxa"/>
                  <w:left w:w="100.0" w:type="dxa"/>
                  <w:bottom w:w="100.0" w:type="dxa"/>
                  <w:right w:w="100.0" w:type="dxa"/>
                </w:tcMar>
                <w:vAlign w:val="top"/>
              </w:tcPr>
              <w:p w:rsidR="00000000" w:rsidDel="00000000" w:rsidP="00000000" w:rsidRDefault="00000000" w:rsidRPr="00000000" w14:paraId="00000675">
                <w:pPr>
                  <w:widowControl w:val="0"/>
                  <w:ind w:left="0" w:firstLine="0"/>
                  <w:jc w:val="center"/>
                  <w:rPr/>
                </w:pPr>
                <w:r w:rsidDel="00000000" w:rsidR="00000000" w:rsidRPr="00000000">
                  <w:rPr>
                    <w:rtl w:val="0"/>
                  </w:rPr>
                  <w:t xml:space="preserve">35.09%</w:t>
                </w:r>
              </w:p>
            </w:tc>
            <w:tc>
              <w:tcPr>
                <w:shd w:fill="auto" w:val="clear"/>
                <w:tcMar>
                  <w:top w:w="100.0" w:type="dxa"/>
                  <w:left w:w="100.0" w:type="dxa"/>
                  <w:bottom w:w="100.0" w:type="dxa"/>
                  <w:right w:w="100.0" w:type="dxa"/>
                </w:tcMar>
                <w:vAlign w:val="top"/>
              </w:tcPr>
              <w:p w:rsidR="00000000" w:rsidDel="00000000" w:rsidP="00000000" w:rsidRDefault="00000000" w:rsidRPr="00000000" w14:paraId="00000676">
                <w:pPr>
                  <w:widowControl w:val="0"/>
                  <w:ind w:left="0" w:firstLine="0"/>
                  <w:jc w:val="center"/>
                  <w:rPr/>
                </w:pPr>
                <w:r w:rsidDel="00000000" w:rsidR="00000000" w:rsidRPr="00000000">
                  <w:rPr>
                    <w:rtl w:val="0"/>
                  </w:rPr>
                  <w:t xml:space="preserve">39.65%</w:t>
                </w:r>
              </w:p>
            </w:tc>
            <w:tc>
              <w:tcPr>
                <w:shd w:fill="auto" w:val="clear"/>
                <w:tcMar>
                  <w:top w:w="100.0" w:type="dxa"/>
                  <w:left w:w="100.0" w:type="dxa"/>
                  <w:bottom w:w="100.0" w:type="dxa"/>
                  <w:right w:w="100.0" w:type="dxa"/>
                </w:tcMar>
                <w:vAlign w:val="top"/>
              </w:tcPr>
              <w:p w:rsidR="00000000" w:rsidDel="00000000" w:rsidP="00000000" w:rsidRDefault="00000000" w:rsidRPr="00000000" w14:paraId="00000677">
                <w:pPr>
                  <w:widowControl w:val="0"/>
                  <w:ind w:left="0" w:firstLine="0"/>
                  <w:jc w:val="center"/>
                  <w:rPr/>
                </w:pPr>
                <w:r w:rsidDel="00000000" w:rsidR="00000000" w:rsidRPr="00000000">
                  <w:rPr>
                    <w:rtl w:val="0"/>
                  </w:rPr>
                  <w:t xml:space="preserve">59.40%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78">
                <w:pPr>
                  <w:widowControl w:val="0"/>
                  <w:ind w:left="0" w:firstLine="0"/>
                  <w:jc w:val="center"/>
                  <w:rPr>
                    <w:b w:val="1"/>
                  </w:rPr>
                </w:pPr>
                <w:r w:rsidDel="00000000" w:rsidR="00000000" w:rsidRPr="00000000">
                  <w:rPr>
                    <w:b w:val="1"/>
                    <w:rtl w:val="0"/>
                  </w:rPr>
                  <w:t xml:space="preserve">Random Forest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679">
                <w:pPr>
                  <w:widowControl w:val="0"/>
                  <w:ind w:left="0" w:firstLine="0"/>
                  <w:jc w:val="center"/>
                  <w:rPr/>
                </w:pPr>
                <w:r w:rsidDel="00000000" w:rsidR="00000000" w:rsidRPr="00000000">
                  <w:rPr>
                    <w:rtl w:val="0"/>
                  </w:rPr>
                  <w:t xml:space="preserve">66.69%</w:t>
                </w:r>
              </w:p>
            </w:tc>
            <w:tc>
              <w:tcPr>
                <w:shd w:fill="auto" w:val="clear"/>
                <w:tcMar>
                  <w:top w:w="100.0" w:type="dxa"/>
                  <w:left w:w="100.0" w:type="dxa"/>
                  <w:bottom w:w="100.0" w:type="dxa"/>
                  <w:right w:w="100.0" w:type="dxa"/>
                </w:tcMar>
                <w:vAlign w:val="top"/>
              </w:tcPr>
              <w:p w:rsidR="00000000" w:rsidDel="00000000" w:rsidP="00000000" w:rsidRDefault="00000000" w:rsidRPr="00000000" w14:paraId="0000067A">
                <w:pPr>
                  <w:widowControl w:val="0"/>
                  <w:ind w:left="0" w:firstLine="0"/>
                  <w:jc w:val="center"/>
                  <w:rPr/>
                </w:pPr>
                <w:r w:rsidDel="00000000" w:rsidR="00000000" w:rsidRPr="00000000">
                  <w:rPr>
                    <w:rtl w:val="0"/>
                  </w:rPr>
                  <w:t xml:space="preserve">58.18%</w:t>
                </w:r>
              </w:p>
            </w:tc>
            <w:tc>
              <w:tcPr>
                <w:shd w:fill="auto" w:val="clear"/>
                <w:tcMar>
                  <w:top w:w="100.0" w:type="dxa"/>
                  <w:left w:w="100.0" w:type="dxa"/>
                  <w:bottom w:w="100.0" w:type="dxa"/>
                  <w:right w:w="100.0" w:type="dxa"/>
                </w:tcMar>
                <w:vAlign w:val="top"/>
              </w:tcPr>
              <w:p w:rsidR="00000000" w:rsidDel="00000000" w:rsidP="00000000" w:rsidRDefault="00000000" w:rsidRPr="00000000" w14:paraId="0000067B">
                <w:pPr>
                  <w:widowControl w:val="0"/>
                  <w:ind w:left="0" w:firstLine="0"/>
                  <w:jc w:val="center"/>
                  <w:rPr/>
                </w:pPr>
                <w:r w:rsidDel="00000000" w:rsidR="00000000" w:rsidRPr="00000000">
                  <w:rPr>
                    <w:rtl w:val="0"/>
                  </w:rPr>
                  <w:t xml:space="preserve">36.85%</w:t>
                </w:r>
              </w:p>
            </w:tc>
            <w:tc>
              <w:tcPr>
                <w:shd w:fill="auto" w:val="clear"/>
                <w:tcMar>
                  <w:top w:w="100.0" w:type="dxa"/>
                  <w:left w:w="100.0" w:type="dxa"/>
                  <w:bottom w:w="100.0" w:type="dxa"/>
                  <w:right w:w="100.0" w:type="dxa"/>
                </w:tcMar>
                <w:vAlign w:val="top"/>
              </w:tcPr>
              <w:p w:rsidR="00000000" w:rsidDel="00000000" w:rsidP="00000000" w:rsidRDefault="00000000" w:rsidRPr="00000000" w14:paraId="0000067C">
                <w:pPr>
                  <w:widowControl w:val="0"/>
                  <w:ind w:left="0" w:firstLine="0"/>
                  <w:jc w:val="center"/>
                  <w:rPr/>
                </w:pPr>
                <w:r w:rsidDel="00000000" w:rsidR="00000000" w:rsidRPr="00000000">
                  <w:rPr>
                    <w:rtl w:val="0"/>
                  </w:rPr>
                  <w:t xml:space="preserve">45.09%</w:t>
                </w:r>
              </w:p>
            </w:tc>
            <w:tc>
              <w:tcPr>
                <w:shd w:fill="auto" w:val="clear"/>
                <w:tcMar>
                  <w:top w:w="100.0" w:type="dxa"/>
                  <w:left w:w="100.0" w:type="dxa"/>
                  <w:bottom w:w="100.0" w:type="dxa"/>
                  <w:right w:w="100.0" w:type="dxa"/>
                </w:tcMar>
                <w:vAlign w:val="top"/>
              </w:tcPr>
              <w:p w:rsidR="00000000" w:rsidDel="00000000" w:rsidP="00000000" w:rsidRDefault="00000000" w:rsidRPr="00000000" w14:paraId="0000067D">
                <w:pPr>
                  <w:widowControl w:val="0"/>
                  <w:ind w:left="0" w:firstLine="0"/>
                  <w:jc w:val="center"/>
                  <w:rPr/>
                </w:pPr>
                <w:r w:rsidDel="00000000" w:rsidR="00000000" w:rsidRPr="00000000">
                  <w:rPr>
                    <w:rtl w:val="0"/>
                  </w:rPr>
                  <w:t xml:space="preserve">66.91%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7E">
                <w:pPr>
                  <w:widowControl w:val="0"/>
                  <w:ind w:left="0" w:firstLine="0"/>
                  <w:jc w:val="center"/>
                  <w:rPr>
                    <w:b w:val="1"/>
                  </w:rPr>
                </w:pPr>
                <w:r w:rsidDel="00000000" w:rsidR="00000000" w:rsidRPr="00000000">
                  <w:rPr>
                    <w:b w:val="1"/>
                    <w:rtl w:val="0"/>
                  </w:rPr>
                  <w:t xml:space="preserve">XGBoost</w:t>
                </w:r>
              </w:p>
            </w:tc>
            <w:tc>
              <w:tcPr>
                <w:shd w:fill="auto" w:val="clear"/>
                <w:tcMar>
                  <w:top w:w="100.0" w:type="dxa"/>
                  <w:left w:w="100.0" w:type="dxa"/>
                  <w:bottom w:w="100.0" w:type="dxa"/>
                  <w:right w:w="100.0" w:type="dxa"/>
                </w:tcMar>
                <w:vAlign w:val="top"/>
              </w:tcPr>
              <w:p w:rsidR="00000000" w:rsidDel="00000000" w:rsidP="00000000" w:rsidRDefault="00000000" w:rsidRPr="00000000" w14:paraId="0000067F">
                <w:pPr>
                  <w:widowControl w:val="0"/>
                  <w:ind w:left="0" w:firstLine="0"/>
                  <w:jc w:val="center"/>
                  <w:rPr/>
                </w:pPr>
                <w:r w:rsidDel="00000000" w:rsidR="00000000" w:rsidRPr="00000000">
                  <w:rPr>
                    <w:rtl w:val="0"/>
                  </w:rPr>
                  <w:t xml:space="preserve">67.93%</w:t>
                </w:r>
              </w:p>
            </w:tc>
            <w:tc>
              <w:tcPr>
                <w:shd w:fill="auto" w:val="clear"/>
                <w:tcMar>
                  <w:top w:w="100.0" w:type="dxa"/>
                  <w:left w:w="100.0" w:type="dxa"/>
                  <w:bottom w:w="100.0" w:type="dxa"/>
                  <w:right w:w="100.0" w:type="dxa"/>
                </w:tcMar>
                <w:vAlign w:val="top"/>
              </w:tcPr>
              <w:p w:rsidR="00000000" w:rsidDel="00000000" w:rsidP="00000000" w:rsidRDefault="00000000" w:rsidRPr="00000000" w14:paraId="00000680">
                <w:pPr>
                  <w:widowControl w:val="0"/>
                  <w:ind w:left="0" w:firstLine="0"/>
                  <w:jc w:val="center"/>
                  <w:rPr/>
                </w:pPr>
                <w:r w:rsidDel="00000000" w:rsidR="00000000" w:rsidRPr="00000000">
                  <w:rPr>
                    <w:rtl w:val="0"/>
                  </w:rPr>
                  <w:t xml:space="preserve">62.16%</w:t>
                </w:r>
              </w:p>
            </w:tc>
            <w:tc>
              <w:tcPr>
                <w:shd w:fill="auto" w:val="clear"/>
                <w:tcMar>
                  <w:top w:w="100.0" w:type="dxa"/>
                  <w:left w:w="100.0" w:type="dxa"/>
                  <w:bottom w:w="100.0" w:type="dxa"/>
                  <w:right w:w="100.0" w:type="dxa"/>
                </w:tcMar>
                <w:vAlign w:val="top"/>
              </w:tcPr>
              <w:p w:rsidR="00000000" w:rsidDel="00000000" w:rsidP="00000000" w:rsidRDefault="00000000" w:rsidRPr="00000000" w14:paraId="00000681">
                <w:pPr>
                  <w:widowControl w:val="0"/>
                  <w:ind w:left="0" w:firstLine="0"/>
                  <w:jc w:val="center"/>
                  <w:rPr/>
                </w:pPr>
                <w:r w:rsidDel="00000000" w:rsidR="00000000" w:rsidRPr="00000000">
                  <w:rPr>
                    <w:rtl w:val="0"/>
                  </w:rPr>
                  <w:t xml:space="preserve">34.98%</w:t>
                </w:r>
              </w:p>
            </w:tc>
            <w:tc>
              <w:tcPr>
                <w:shd w:fill="auto" w:val="clear"/>
                <w:tcMar>
                  <w:top w:w="100.0" w:type="dxa"/>
                  <w:left w:w="100.0" w:type="dxa"/>
                  <w:bottom w:w="100.0" w:type="dxa"/>
                  <w:right w:w="100.0" w:type="dxa"/>
                </w:tcMar>
                <w:vAlign w:val="top"/>
              </w:tcPr>
              <w:p w:rsidR="00000000" w:rsidDel="00000000" w:rsidP="00000000" w:rsidRDefault="00000000" w:rsidRPr="00000000" w14:paraId="00000682">
                <w:pPr>
                  <w:widowControl w:val="0"/>
                  <w:ind w:left="0" w:firstLine="0"/>
                  <w:jc w:val="center"/>
                  <w:rPr/>
                </w:pPr>
                <w:r w:rsidDel="00000000" w:rsidR="00000000" w:rsidRPr="00000000">
                  <w:rPr>
                    <w:rtl w:val="0"/>
                  </w:rPr>
                  <w:t xml:space="preserve">44.74%</w:t>
                </w:r>
              </w:p>
            </w:tc>
            <w:tc>
              <w:tcPr>
                <w:shd w:fill="auto" w:val="clear"/>
                <w:tcMar>
                  <w:top w:w="100.0" w:type="dxa"/>
                  <w:left w:w="100.0" w:type="dxa"/>
                  <w:bottom w:w="100.0" w:type="dxa"/>
                  <w:right w:w="100.0" w:type="dxa"/>
                </w:tcMar>
                <w:vAlign w:val="top"/>
              </w:tcPr>
              <w:p w:rsidR="00000000" w:rsidDel="00000000" w:rsidP="00000000" w:rsidRDefault="00000000" w:rsidRPr="00000000" w14:paraId="00000683">
                <w:pPr>
                  <w:widowControl w:val="0"/>
                  <w:ind w:left="0" w:firstLine="0"/>
                  <w:jc w:val="center"/>
                  <w:rPr/>
                </w:pPr>
                <w:r w:rsidDel="00000000" w:rsidR="00000000" w:rsidRPr="00000000">
                  <w:rPr>
                    <w:rtl w:val="0"/>
                  </w:rPr>
                  <w:t xml:space="preserve">70.14%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84">
                <w:pPr>
                  <w:widowControl w:val="0"/>
                  <w:ind w:left="0" w:firstLine="0"/>
                  <w:jc w:val="center"/>
                  <w:rPr>
                    <w:b w:val="1"/>
                  </w:rPr>
                </w:pPr>
                <w:r w:rsidDel="00000000" w:rsidR="00000000" w:rsidRPr="00000000">
                  <w:rPr>
                    <w:b w:val="1"/>
                    <w:rtl w:val="0"/>
                  </w:rPr>
                  <w:t xml:space="preserve">SVC</w:t>
                </w:r>
              </w:p>
            </w:tc>
            <w:tc>
              <w:tcPr>
                <w:shd w:fill="auto" w:val="clear"/>
                <w:tcMar>
                  <w:top w:w="100.0" w:type="dxa"/>
                  <w:left w:w="100.0" w:type="dxa"/>
                  <w:bottom w:w="100.0" w:type="dxa"/>
                  <w:right w:w="100.0" w:type="dxa"/>
                </w:tcMar>
                <w:vAlign w:val="top"/>
              </w:tcPr>
              <w:p w:rsidR="00000000" w:rsidDel="00000000" w:rsidP="00000000" w:rsidRDefault="00000000" w:rsidRPr="00000000" w14:paraId="00000685">
                <w:pPr>
                  <w:widowControl w:val="0"/>
                  <w:ind w:left="0" w:firstLine="0"/>
                  <w:jc w:val="center"/>
                  <w:rPr/>
                </w:pPr>
                <w:r w:rsidDel="00000000" w:rsidR="00000000" w:rsidRPr="00000000">
                  <w:rPr>
                    <w:rtl w:val="0"/>
                  </w:rPr>
                  <w:t xml:space="preserve">60.89%</w:t>
                </w:r>
              </w:p>
            </w:tc>
            <w:tc>
              <w:tcPr>
                <w:shd w:fill="auto" w:val="clear"/>
                <w:tcMar>
                  <w:top w:w="100.0" w:type="dxa"/>
                  <w:left w:w="100.0" w:type="dxa"/>
                  <w:bottom w:w="100.0" w:type="dxa"/>
                  <w:right w:w="100.0" w:type="dxa"/>
                </w:tcMar>
                <w:vAlign w:val="top"/>
              </w:tcPr>
              <w:p w:rsidR="00000000" w:rsidDel="00000000" w:rsidP="00000000" w:rsidRDefault="00000000" w:rsidRPr="00000000" w14:paraId="00000686">
                <w:pPr>
                  <w:widowControl w:val="0"/>
                  <w:ind w:left="0" w:firstLine="0"/>
                  <w:jc w:val="center"/>
                  <w:rPr/>
                </w:pPr>
                <w:r w:rsidDel="00000000" w:rsidR="00000000" w:rsidRPr="00000000">
                  <w:rPr>
                    <w:rtl w:val="0"/>
                  </w:rPr>
                  <w:t xml:space="preserve">47.27%</w:t>
                </w:r>
              </w:p>
            </w:tc>
            <w:tc>
              <w:tcPr>
                <w:shd w:fill="auto" w:val="clear"/>
                <w:tcMar>
                  <w:top w:w="100.0" w:type="dxa"/>
                  <w:left w:w="100.0" w:type="dxa"/>
                  <w:bottom w:w="100.0" w:type="dxa"/>
                  <w:right w:w="100.0" w:type="dxa"/>
                </w:tcMar>
                <w:vAlign w:val="top"/>
              </w:tcPr>
              <w:p w:rsidR="00000000" w:rsidDel="00000000" w:rsidP="00000000" w:rsidRDefault="00000000" w:rsidRPr="00000000" w14:paraId="00000687">
                <w:pPr>
                  <w:widowControl w:val="0"/>
                  <w:ind w:left="0" w:firstLine="0"/>
                  <w:jc w:val="center"/>
                  <w:rPr/>
                </w:pPr>
                <w:r w:rsidDel="00000000" w:rsidR="00000000" w:rsidRPr="00000000">
                  <w:rPr>
                    <w:rtl w:val="0"/>
                  </w:rPr>
                  <w:t xml:space="preserve">46.05%</w:t>
                </w:r>
              </w:p>
            </w:tc>
            <w:tc>
              <w:tcPr>
                <w:shd w:fill="auto" w:val="clear"/>
                <w:tcMar>
                  <w:top w:w="100.0" w:type="dxa"/>
                  <w:left w:w="100.0" w:type="dxa"/>
                  <w:bottom w:w="100.0" w:type="dxa"/>
                  <w:right w:w="100.0" w:type="dxa"/>
                </w:tcMar>
                <w:vAlign w:val="top"/>
              </w:tcPr>
              <w:p w:rsidR="00000000" w:rsidDel="00000000" w:rsidP="00000000" w:rsidRDefault="00000000" w:rsidRPr="00000000" w14:paraId="00000688">
                <w:pPr>
                  <w:widowControl w:val="0"/>
                  <w:ind w:left="0" w:firstLine="0"/>
                  <w:jc w:val="center"/>
                  <w:rPr/>
                </w:pPr>
                <w:r w:rsidDel="00000000" w:rsidR="00000000" w:rsidRPr="00000000">
                  <w:rPr>
                    <w:rtl w:val="0"/>
                  </w:rPr>
                  <w:t xml:space="preserve">46.59%</w:t>
                </w:r>
              </w:p>
            </w:tc>
            <w:tc>
              <w:tcPr>
                <w:shd w:fill="auto" w:val="clear"/>
                <w:tcMar>
                  <w:top w:w="100.0" w:type="dxa"/>
                  <w:left w:w="100.0" w:type="dxa"/>
                  <w:bottom w:w="100.0" w:type="dxa"/>
                  <w:right w:w="100.0" w:type="dxa"/>
                </w:tcMar>
                <w:vAlign w:val="top"/>
              </w:tcPr>
              <w:p w:rsidR="00000000" w:rsidDel="00000000" w:rsidP="00000000" w:rsidRDefault="00000000" w:rsidRPr="00000000" w14:paraId="00000689">
                <w:pPr>
                  <w:widowControl w:val="0"/>
                  <w:ind w:left="0" w:firstLine="0"/>
                  <w:jc w:val="center"/>
                  <w:rPr/>
                </w:pPr>
                <w:r w:rsidDel="00000000" w:rsidR="00000000" w:rsidRPr="00000000">
                  <w:rPr>
                    <w:rtl w:val="0"/>
                  </w:rPr>
                  <w:t xml:space="preserve">61.36%</w:t>
                </w:r>
              </w:p>
            </w:tc>
          </w:tr>
        </w:tbl>
      </w:sdtContent>
    </w:sdt>
    <w:p w:rsidR="00000000" w:rsidDel="00000000" w:rsidP="00000000" w:rsidRDefault="00000000" w:rsidRPr="00000000" w14:paraId="0000068A">
      <w:pPr>
        <w:ind w:left="0" w:firstLine="0"/>
        <w:rPr/>
      </w:pPr>
      <w:r w:rsidDel="00000000" w:rsidR="00000000" w:rsidRPr="00000000">
        <w:rPr>
          <w:rtl w:val="0"/>
        </w:rPr>
        <w:t xml:space="preserve">After applying SMOTE to balance the class distribution, the overall performance metrics demonstrate notable changes, particularly in recall and F1-score, indicating that the oversampling technique effectively improved the models’ ability to detect more churners. Among the tested models, XGBoost again achieved the best overall performance, with the highest accuracy (67.93%) and ROC-AUC (70.14%). Its precision (62.16%) and F1-score (44.74%) remained competitive, showing that it maintained strong discriminative power even after oversampling. However, recall (~35%) suggests that further improvements may still be needed to enhance sensitivity to churn cases. The Random Forest model achieved similar performance, with slightly lower AUC (66.91%) and F1-score (45.09%), reflecting solid but less stable recall (37%). It remains a reliable ensemble method but underperforms XGBoost in distinguishing borderline churners. Interestingly, SVM demonstrated a substantial improvement compared to the non-SMOTE scenario. Its recall rose sharply from 10% to 46%, while F1-score increased to 46.59%, the highest among all models. This suggests that balancing the dataset helped the SVM better capture minority-class patterns, although its overall AUC (61.36%) and accuracy (60.86%) remained lower than the tree-based models. Logistic Regression, despite gaining higher recall (35% vs. 10% previously), still produced the lowest accuracy (60.37%) and moderate F1-score (39.65%), implying limited capability in modeling the complex, non-linear relationships underlying churn behavior.</w:t>
      </w:r>
    </w:p>
    <w:p w:rsidR="00000000" w:rsidDel="00000000" w:rsidP="00000000" w:rsidRDefault="00000000" w:rsidRPr="00000000" w14:paraId="0000068B">
      <w:pPr>
        <w:ind w:left="0" w:firstLine="0"/>
        <w:rPr/>
      </w:pPr>
      <w:r w:rsidDel="00000000" w:rsidR="00000000" w:rsidRPr="00000000">
        <w:rPr>
          <w:rtl w:val="0"/>
        </w:rPr>
        <w:t xml:space="preserve">With the application of SMOTE, models really show significant improvement of classification results. Although improved model sensitivity, particularly for SVM.  but XGBoost remained the most consistent and well-balanced performer in terms of overall predictive power (accuracy and AUC).</w:t>
      </w:r>
    </w:p>
    <w:p w:rsidR="00000000" w:rsidDel="00000000" w:rsidP="00000000" w:rsidRDefault="00000000" w:rsidRPr="00000000" w14:paraId="0000068C">
      <w:pPr>
        <w:ind w:left="0" w:firstLine="0"/>
        <w:rPr>
          <w:b w:val="1"/>
          <w:i w:val="1"/>
        </w:rPr>
      </w:pPr>
      <w:r w:rsidDel="00000000" w:rsidR="00000000" w:rsidRPr="00000000">
        <w:rPr>
          <w:b w:val="1"/>
          <w:i w:val="1"/>
          <w:rtl w:val="0"/>
        </w:rPr>
        <w:t xml:space="preserve">Stage 2: Hyper Parameter Tuning for XGboost</w:t>
      </w:r>
    </w:p>
    <w:p w:rsidR="00000000" w:rsidDel="00000000" w:rsidP="00000000" w:rsidRDefault="00000000" w:rsidRPr="00000000" w14:paraId="0000068D">
      <w:pPr>
        <w:ind w:left="0" w:firstLine="0"/>
        <w:rPr/>
      </w:pPr>
      <w:r w:rsidDel="00000000" w:rsidR="00000000" w:rsidRPr="00000000">
        <w:rPr>
          <w:rtl w:val="0"/>
        </w:rPr>
        <w:t xml:space="preserve">To optimize XGBoost performance, GridSearchCV was employed to systematically search for the most effective combination of hyperparameters. This method evaluates all parameter combinations within a predefined grid using cross-validation, ensuring the model achieves an optimal balance between bias and variance. After searching, GridSearchCV identified the following optimal parameter configuration for XGBoost:</w:t>
      </w:r>
    </w:p>
    <w:p w:rsidR="00000000" w:rsidDel="00000000" w:rsidP="00000000" w:rsidRDefault="00000000" w:rsidRPr="00000000" w14:paraId="0000068E">
      <w:pPr>
        <w:pStyle w:val="Heading5"/>
        <w:spacing w:after="0" w:before="100" w:lineRule="auto"/>
        <w:ind w:left="0" w:firstLine="0"/>
        <w:rPr/>
      </w:pPr>
      <w:bookmarkStart w:colFirst="0" w:colLast="0" w:name="_heading=h.xlgld05s746t" w:id="93"/>
      <w:bookmarkEnd w:id="93"/>
      <w:r w:rsidDel="00000000" w:rsidR="00000000" w:rsidRPr="00000000">
        <w:rPr>
          <w:rtl w:val="0"/>
        </w:rPr>
        <w:t xml:space="preserve">Table 3.5. Optimal Parameter for XGBoost (Source: Authors)</w:t>
      </w:r>
    </w:p>
    <w:tbl>
      <w:tblPr>
        <w:tblStyle w:val="Table28"/>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265"/>
        <w:gridCol w:w="1515"/>
        <w:gridCol w:w="5580"/>
        <w:tblGridChange w:id="0">
          <w:tblGrid>
            <w:gridCol w:w="2265"/>
            <w:gridCol w:w="1515"/>
            <w:gridCol w:w="5580"/>
          </w:tblGrid>
        </w:tblGridChange>
      </w:tblGrid>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8F">
            <w:pPr>
              <w:ind w:left="0" w:firstLine="0"/>
              <w:jc w:val="center"/>
              <w:rPr/>
            </w:pPr>
            <w:r w:rsidDel="00000000" w:rsidR="00000000" w:rsidRPr="00000000">
              <w:rPr>
                <w:b w:val="1"/>
                <w:rtl w:val="0"/>
              </w:rPr>
              <w:t xml:space="preserve">Parameter</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90">
            <w:pPr>
              <w:ind w:left="0" w:firstLine="0"/>
              <w:jc w:val="center"/>
              <w:rPr/>
            </w:pPr>
            <w:r w:rsidDel="00000000" w:rsidR="00000000" w:rsidRPr="00000000">
              <w:rPr>
                <w:b w:val="1"/>
                <w:rtl w:val="0"/>
              </w:rPr>
              <w:t xml:space="preserve">Value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91">
            <w:pPr>
              <w:ind w:left="0" w:firstLine="0"/>
              <w:jc w:val="center"/>
              <w:rPr/>
            </w:pPr>
            <w:r w:rsidDel="00000000" w:rsidR="00000000" w:rsidRPr="00000000">
              <w:rPr>
                <w:b w:val="1"/>
                <w:rtl w:val="0"/>
              </w:rPr>
              <w:t xml:space="preserve">Description</w:t>
            </w:r>
            <w:r w:rsidDel="00000000" w:rsidR="00000000" w:rsidRPr="00000000">
              <w:rPr>
                <w:rtl w:val="0"/>
              </w:rPr>
            </w:r>
          </w:p>
        </w:tc>
      </w:tr>
      <w:tr>
        <w:trPr>
          <w:cantSplit w:val="0"/>
          <w:trHeight w:val="134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92">
            <w:pPr>
              <w:ind w:left="0" w:firstLine="0"/>
              <w:jc w:val="center"/>
              <w:rPr/>
            </w:pPr>
            <w:r w:rsidDel="00000000" w:rsidR="00000000" w:rsidRPr="00000000">
              <w:rPr>
                <w:b w:val="1"/>
                <w:rtl w:val="0"/>
              </w:rPr>
              <w:t xml:space="preserve">n_estimators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93">
            <w:pPr>
              <w:ind w:left="0" w:firstLine="0"/>
              <w:jc w:val="center"/>
              <w:rPr/>
            </w:pPr>
            <w:r w:rsidDel="00000000" w:rsidR="00000000" w:rsidRPr="00000000">
              <w:rPr>
                <w:rtl w:val="0"/>
              </w:rPr>
              <w:t xml:space="preserve">100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94">
            <w:pPr>
              <w:ind w:left="0" w:firstLine="0"/>
              <w:rPr/>
            </w:pPr>
            <w:r w:rsidDel="00000000" w:rsidR="00000000" w:rsidRPr="00000000">
              <w:rPr>
                <w:rtl w:val="0"/>
              </w:rPr>
              <w:t xml:space="preserve">Number of boosting rounds or trees to be built sequentially.</w:t>
            </w:r>
          </w:p>
        </w:tc>
      </w:tr>
      <w:tr>
        <w:trPr>
          <w:cantSplit w:val="0"/>
          <w:trHeight w:val="10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95">
            <w:pPr>
              <w:ind w:left="0" w:firstLine="0"/>
              <w:jc w:val="center"/>
              <w:rPr/>
            </w:pPr>
            <w:r w:rsidDel="00000000" w:rsidR="00000000" w:rsidRPr="00000000">
              <w:rPr>
                <w:b w:val="1"/>
                <w:rtl w:val="0"/>
              </w:rPr>
              <w:t xml:space="preserve">max_depth</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96">
            <w:pPr>
              <w:ind w:left="0" w:firstLine="0"/>
              <w:jc w:val="center"/>
              <w:rPr/>
            </w:pPr>
            <w:r w:rsidDel="00000000" w:rsidR="00000000" w:rsidRPr="00000000">
              <w:rPr>
                <w:rtl w:val="0"/>
              </w:rPr>
              <w:t xml:space="preserve">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97">
            <w:pPr>
              <w:ind w:left="0" w:firstLine="0"/>
              <w:rPr/>
            </w:pPr>
            <w:r w:rsidDel="00000000" w:rsidR="00000000" w:rsidRPr="00000000">
              <w:rPr>
                <w:rtl w:val="0"/>
              </w:rPr>
              <w:t xml:space="preserve">Maximum depth of each decision tree.</w:t>
            </w:r>
          </w:p>
        </w:tc>
      </w:tr>
      <w:tr>
        <w:trPr>
          <w:cantSplit w:val="0"/>
          <w:trHeight w:val="134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98">
            <w:pPr>
              <w:ind w:left="0" w:firstLine="0"/>
              <w:jc w:val="center"/>
              <w:rPr/>
            </w:pPr>
            <w:r w:rsidDel="00000000" w:rsidR="00000000" w:rsidRPr="00000000">
              <w:rPr>
                <w:b w:val="1"/>
                <w:rtl w:val="0"/>
              </w:rPr>
              <w:t xml:space="preserve">learning_rate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99">
            <w:pPr>
              <w:ind w:left="0" w:firstLine="0"/>
              <w:jc w:val="center"/>
              <w:rPr/>
            </w:pPr>
            <w:r w:rsidDel="00000000" w:rsidR="00000000" w:rsidRPr="00000000">
              <w:rPr>
                <w:rtl w:val="0"/>
              </w:rPr>
              <w:t xml:space="preserve">0.1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9A">
            <w:pPr>
              <w:ind w:left="0" w:firstLine="0"/>
              <w:rPr/>
            </w:pPr>
            <w:r w:rsidDel="00000000" w:rsidR="00000000" w:rsidRPr="00000000">
              <w:rPr>
                <w:rtl w:val="0"/>
              </w:rPr>
              <w:t xml:space="preserve">Step size shrinkage that controls how much each tree contributes to the final model.</w:t>
            </w:r>
          </w:p>
        </w:tc>
      </w:tr>
      <w:tr>
        <w:trPr>
          <w:cantSplit w:val="0"/>
          <w:trHeight w:val="10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9B">
            <w:pPr>
              <w:ind w:left="0" w:firstLine="0"/>
              <w:jc w:val="center"/>
              <w:rPr/>
            </w:pPr>
            <w:r w:rsidDel="00000000" w:rsidR="00000000" w:rsidRPr="00000000">
              <w:rPr>
                <w:b w:val="1"/>
                <w:rtl w:val="0"/>
              </w:rPr>
              <w:t xml:space="preserve">subsample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9C">
            <w:pPr>
              <w:ind w:left="0" w:firstLine="0"/>
              <w:jc w:val="center"/>
              <w:rPr/>
            </w:pPr>
            <w:r w:rsidDel="00000000" w:rsidR="00000000" w:rsidRPr="00000000">
              <w:rPr>
                <w:rtl w:val="0"/>
              </w:rPr>
              <w:t xml:space="preserve">0.8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9D">
            <w:pPr>
              <w:ind w:left="0" w:firstLine="0"/>
              <w:rPr/>
            </w:pPr>
            <w:r w:rsidDel="00000000" w:rsidR="00000000" w:rsidRPr="00000000">
              <w:rPr>
                <w:rtl w:val="0"/>
              </w:rPr>
              <w:t xml:space="preserve">Fraction of the training samples randomly selected to grow each tree.</w:t>
            </w:r>
          </w:p>
        </w:tc>
      </w:tr>
      <w:tr>
        <w:trPr>
          <w:cantSplit w:val="0"/>
          <w:trHeight w:val="10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9E">
            <w:pPr>
              <w:ind w:left="0" w:firstLine="0"/>
              <w:jc w:val="center"/>
              <w:rPr/>
            </w:pPr>
            <w:r w:rsidDel="00000000" w:rsidR="00000000" w:rsidRPr="00000000">
              <w:rPr>
                <w:b w:val="1"/>
                <w:rtl w:val="0"/>
              </w:rPr>
              <w:t xml:space="preserve">colsample_bytree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9F">
            <w:pPr>
              <w:ind w:left="0" w:firstLine="0"/>
              <w:jc w:val="center"/>
              <w:rPr/>
            </w:pPr>
            <w:r w:rsidDel="00000000" w:rsidR="00000000" w:rsidRPr="00000000">
              <w:rPr>
                <w:rtl w:val="0"/>
              </w:rPr>
              <w:t xml:space="preserve">0.8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A0">
            <w:pPr>
              <w:ind w:left="0" w:firstLine="0"/>
              <w:rPr/>
            </w:pPr>
            <w:r w:rsidDel="00000000" w:rsidR="00000000" w:rsidRPr="00000000">
              <w:rPr>
                <w:rtl w:val="0"/>
              </w:rPr>
              <w:t xml:space="preserve">Fraction of features randomly selected for each tree.</w:t>
            </w:r>
          </w:p>
        </w:tc>
      </w:tr>
    </w:tbl>
    <w:p w:rsidR="00000000" w:rsidDel="00000000" w:rsidP="00000000" w:rsidRDefault="00000000" w:rsidRPr="00000000" w14:paraId="000006A1">
      <w:pPr>
        <w:pStyle w:val="Heading5"/>
        <w:spacing w:after="0" w:before="100" w:lineRule="auto"/>
        <w:ind w:left="0" w:firstLine="0"/>
        <w:rPr/>
      </w:pPr>
      <w:bookmarkStart w:colFirst="0" w:colLast="0" w:name="_heading=h.d0s5sbm0k63a" w:id="94"/>
      <w:bookmarkEnd w:id="94"/>
      <w:r w:rsidDel="00000000" w:rsidR="00000000" w:rsidRPr="00000000">
        <w:rPr>
          <w:rtl w:val="0"/>
        </w:rPr>
      </w:r>
    </w:p>
    <w:p w:rsidR="00000000" w:rsidDel="00000000" w:rsidP="00000000" w:rsidRDefault="00000000" w:rsidRPr="00000000" w14:paraId="000006A2">
      <w:pPr>
        <w:pStyle w:val="Heading5"/>
        <w:spacing w:after="0" w:before="100" w:lineRule="auto"/>
        <w:ind w:left="0" w:firstLine="0"/>
        <w:rPr/>
      </w:pPr>
      <w:bookmarkStart w:colFirst="0" w:colLast="0" w:name="_heading=h.jw26nq4woh9e" w:id="95"/>
      <w:bookmarkEnd w:id="95"/>
      <w:r w:rsidDel="00000000" w:rsidR="00000000" w:rsidRPr="00000000">
        <w:rPr>
          <w:rtl w:val="0"/>
        </w:rPr>
        <w:t xml:space="preserve">Table 3.6. Model Performance Interpretation (Before vs. After Fine-Tuning) (Source: Authors)</w:t>
      </w:r>
    </w:p>
    <w:tbl>
      <w:tblPr>
        <w:tblStyle w:val="Table29"/>
        <w:tblW w:w="933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635"/>
        <w:gridCol w:w="2580"/>
        <w:gridCol w:w="2655"/>
        <w:gridCol w:w="2460"/>
        <w:tblGridChange w:id="0">
          <w:tblGrid>
            <w:gridCol w:w="1635"/>
            <w:gridCol w:w="2580"/>
            <w:gridCol w:w="2655"/>
            <w:gridCol w:w="2460"/>
          </w:tblGrid>
        </w:tblGridChange>
      </w:tblGrid>
      <w:tr>
        <w:trPr>
          <w:cantSplit w:val="0"/>
          <w:trHeight w:val="7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A3">
            <w:pPr>
              <w:ind w:left="0" w:firstLine="0"/>
              <w:jc w:val="center"/>
              <w:rPr/>
            </w:pPr>
            <w:r w:rsidDel="00000000" w:rsidR="00000000" w:rsidRPr="00000000">
              <w:rPr>
                <w:b w:val="1"/>
                <w:rtl w:val="0"/>
              </w:rPr>
              <w:t xml:space="preserve">Metric</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A4">
            <w:pPr>
              <w:ind w:left="0" w:firstLine="0"/>
              <w:jc w:val="center"/>
              <w:rPr>
                <w:b w:val="1"/>
              </w:rPr>
            </w:pPr>
            <w:r w:rsidDel="00000000" w:rsidR="00000000" w:rsidRPr="00000000">
              <w:rPr>
                <w:b w:val="1"/>
                <w:rtl w:val="0"/>
              </w:rPr>
              <w:t xml:space="preserve">Before Fine-Tuning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A5">
            <w:pPr>
              <w:ind w:left="0" w:firstLine="0"/>
              <w:jc w:val="center"/>
              <w:rPr>
                <w:b w:val="1"/>
              </w:rPr>
            </w:pPr>
            <w:r w:rsidDel="00000000" w:rsidR="00000000" w:rsidRPr="00000000">
              <w:rPr>
                <w:b w:val="1"/>
                <w:rtl w:val="0"/>
              </w:rPr>
              <w:t xml:space="preserve">After Fine-Tuning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A6">
            <w:pPr>
              <w:ind w:left="0" w:firstLine="0"/>
              <w:jc w:val="center"/>
              <w:rPr>
                <w:b w:val="1"/>
              </w:rPr>
            </w:pPr>
            <w:r w:rsidDel="00000000" w:rsidR="00000000" w:rsidRPr="00000000">
              <w:rPr>
                <w:b w:val="1"/>
                <w:rtl w:val="0"/>
              </w:rPr>
              <w:t xml:space="preserve">Change</w:t>
            </w:r>
          </w:p>
        </w:tc>
      </w:tr>
      <w:tr>
        <w:trPr>
          <w:cantSplit w:val="0"/>
          <w:trHeight w:val="7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A7">
            <w:pPr>
              <w:ind w:left="0" w:firstLine="0"/>
              <w:jc w:val="center"/>
              <w:rPr/>
            </w:pPr>
            <w:r w:rsidDel="00000000" w:rsidR="00000000" w:rsidRPr="00000000">
              <w:rPr>
                <w:b w:val="1"/>
                <w:rtl w:val="0"/>
              </w:rPr>
              <w:t xml:space="preserve">Accuracy</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A8">
            <w:pPr>
              <w:ind w:left="0" w:firstLine="0"/>
              <w:jc w:val="center"/>
              <w:rPr/>
            </w:pPr>
            <w:r w:rsidDel="00000000" w:rsidR="00000000" w:rsidRPr="00000000">
              <w:rPr>
                <w:rtl w:val="0"/>
              </w:rPr>
              <w:t xml:space="preserve">67.93%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A9">
            <w:pPr>
              <w:ind w:left="0" w:firstLine="0"/>
              <w:jc w:val="center"/>
              <w:rPr/>
            </w:pPr>
            <w:r w:rsidDel="00000000" w:rsidR="00000000" w:rsidRPr="00000000">
              <w:rPr>
                <w:rtl w:val="0"/>
              </w:rPr>
              <w:t xml:space="preserve">66.12 %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AA">
            <w:pPr>
              <w:ind w:left="0" w:firstLine="0"/>
              <w:jc w:val="center"/>
              <w:rPr/>
            </w:pPr>
            <w:sdt>
              <w:sdtPr>
                <w:id w:val="-804552260"/>
                <w:tag w:val="goog_rdk_15"/>
              </w:sdtPr>
              <w:sdtContent>
                <w:r w:rsidDel="00000000" w:rsidR="00000000" w:rsidRPr="00000000">
                  <w:rPr>
                    <w:rFonts w:ascii="Gungsuh" w:cs="Gungsuh" w:eastAsia="Gungsuh" w:hAnsi="Gungsuh"/>
                    <w:rtl w:val="0"/>
                  </w:rPr>
                  <w:t xml:space="preserve">−1.81 %</w:t>
                </w:r>
              </w:sdtContent>
            </w:sdt>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AB">
            <w:pPr>
              <w:ind w:left="0" w:firstLine="0"/>
              <w:jc w:val="center"/>
              <w:rPr/>
            </w:pPr>
            <w:r w:rsidDel="00000000" w:rsidR="00000000" w:rsidRPr="00000000">
              <w:rPr>
                <w:b w:val="1"/>
                <w:rtl w:val="0"/>
              </w:rPr>
              <w:t xml:space="preserve">Precision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AC">
            <w:pPr>
              <w:ind w:left="0" w:firstLine="0"/>
              <w:jc w:val="center"/>
              <w:rPr/>
            </w:pPr>
            <w:r w:rsidDel="00000000" w:rsidR="00000000" w:rsidRPr="00000000">
              <w:rPr>
                <w:rtl w:val="0"/>
              </w:rPr>
              <w:t xml:space="preserve">62.16 %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AD">
            <w:pPr>
              <w:ind w:left="0" w:firstLine="0"/>
              <w:jc w:val="center"/>
              <w:rPr/>
            </w:pPr>
            <w:r w:rsidDel="00000000" w:rsidR="00000000" w:rsidRPr="00000000">
              <w:rPr>
                <w:rtl w:val="0"/>
              </w:rPr>
              <w:t xml:space="preserve">55.49 %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AE">
            <w:pPr>
              <w:ind w:left="0" w:firstLine="0"/>
              <w:jc w:val="center"/>
              <w:rPr/>
            </w:pPr>
            <w:sdt>
              <w:sdtPr>
                <w:id w:val="-153705720"/>
                <w:tag w:val="goog_rdk_16"/>
              </w:sdtPr>
              <w:sdtContent>
                <w:r w:rsidDel="00000000" w:rsidR="00000000" w:rsidRPr="00000000">
                  <w:rPr>
                    <w:rFonts w:ascii="Gungsuh" w:cs="Gungsuh" w:eastAsia="Gungsuh" w:hAnsi="Gungsuh"/>
                    <w:rtl w:val="0"/>
                  </w:rPr>
                  <w:t xml:space="preserve">−6.67 %</w:t>
                </w:r>
              </w:sdtContent>
            </w:sdt>
          </w:p>
        </w:tc>
      </w:tr>
      <w:tr>
        <w:trPr>
          <w:cantSplit w:val="0"/>
          <w:trHeight w:val="56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AF">
            <w:pPr>
              <w:ind w:left="0" w:firstLine="0"/>
              <w:jc w:val="center"/>
              <w:rPr/>
            </w:pPr>
            <w:r w:rsidDel="00000000" w:rsidR="00000000" w:rsidRPr="00000000">
              <w:rPr>
                <w:b w:val="1"/>
                <w:rtl w:val="0"/>
              </w:rPr>
              <w:t xml:space="preserve">Recall</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B0">
            <w:pPr>
              <w:ind w:left="0" w:firstLine="0"/>
              <w:jc w:val="center"/>
              <w:rPr/>
            </w:pPr>
            <w:r w:rsidDel="00000000" w:rsidR="00000000" w:rsidRPr="00000000">
              <w:rPr>
                <w:rtl w:val="0"/>
              </w:rPr>
              <w:t xml:space="preserve">34.98 %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B1">
            <w:pPr>
              <w:ind w:left="0" w:firstLine="0"/>
              <w:jc w:val="center"/>
              <w:rPr/>
            </w:pPr>
            <w:r w:rsidDel="00000000" w:rsidR="00000000" w:rsidRPr="00000000">
              <w:rPr>
                <w:rtl w:val="0"/>
              </w:rPr>
              <w:t xml:space="preserve">44.70 %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B2">
            <w:pPr>
              <w:ind w:left="0" w:firstLine="0"/>
              <w:jc w:val="center"/>
              <w:rPr/>
            </w:pPr>
            <w:r w:rsidDel="00000000" w:rsidR="00000000" w:rsidRPr="00000000">
              <w:rPr>
                <w:rtl w:val="0"/>
              </w:rPr>
              <w:t xml:space="preserve">+9.72 %</w:t>
            </w:r>
          </w:p>
        </w:tc>
      </w:tr>
      <w:tr>
        <w:trPr>
          <w:cantSplit w:val="0"/>
          <w:trHeight w:val="56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B3">
            <w:pPr>
              <w:ind w:left="0" w:firstLine="0"/>
              <w:jc w:val="center"/>
              <w:rPr/>
            </w:pPr>
            <w:r w:rsidDel="00000000" w:rsidR="00000000" w:rsidRPr="00000000">
              <w:rPr>
                <w:b w:val="1"/>
                <w:rtl w:val="0"/>
              </w:rPr>
              <w:t xml:space="preserve">F1-score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B4">
            <w:pPr>
              <w:ind w:left="0" w:firstLine="0"/>
              <w:jc w:val="center"/>
              <w:rPr/>
            </w:pPr>
            <w:r w:rsidDel="00000000" w:rsidR="00000000" w:rsidRPr="00000000">
              <w:rPr>
                <w:rtl w:val="0"/>
              </w:rPr>
              <w:t xml:space="preserve">44.74 %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B5">
            <w:pPr>
              <w:ind w:left="0" w:firstLine="0"/>
              <w:jc w:val="center"/>
              <w:rPr/>
            </w:pPr>
            <w:r w:rsidDel="00000000" w:rsidR="00000000" w:rsidRPr="00000000">
              <w:rPr>
                <w:rtl w:val="0"/>
              </w:rPr>
              <w:t xml:space="preserve">49.49 %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B6">
            <w:pPr>
              <w:ind w:left="0" w:firstLine="0"/>
              <w:jc w:val="center"/>
              <w:rPr/>
            </w:pPr>
            <w:r w:rsidDel="00000000" w:rsidR="00000000" w:rsidRPr="00000000">
              <w:rPr>
                <w:rtl w:val="0"/>
              </w:rPr>
              <w:t xml:space="preserve">+4.75 %</w:t>
            </w:r>
          </w:p>
        </w:tc>
      </w:tr>
      <w:tr>
        <w:trPr>
          <w:cantSplit w:val="0"/>
          <w:trHeight w:val="7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B7">
            <w:pPr>
              <w:ind w:left="0" w:firstLine="0"/>
              <w:jc w:val="center"/>
              <w:rPr/>
            </w:pPr>
            <w:r w:rsidDel="00000000" w:rsidR="00000000" w:rsidRPr="00000000">
              <w:rPr>
                <w:b w:val="1"/>
                <w:rtl w:val="0"/>
              </w:rPr>
              <w:t xml:space="preserve">ROC-AUC</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B8">
            <w:pPr>
              <w:ind w:left="0" w:firstLine="0"/>
              <w:jc w:val="center"/>
              <w:rPr/>
            </w:pPr>
            <w:r w:rsidDel="00000000" w:rsidR="00000000" w:rsidRPr="00000000">
              <w:rPr>
                <w:rtl w:val="0"/>
              </w:rPr>
              <w:t xml:space="preserve">70.14%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B9">
            <w:pPr>
              <w:ind w:left="0" w:firstLine="0"/>
              <w:jc w:val="center"/>
              <w:rPr/>
            </w:pPr>
            <w:r w:rsidDel="00000000" w:rsidR="00000000" w:rsidRPr="00000000">
              <w:rPr>
                <w:rtl w:val="0"/>
              </w:rPr>
              <w:t xml:space="preserve">68.72 %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BA">
            <w:pPr>
              <w:ind w:left="0" w:firstLine="0"/>
              <w:jc w:val="center"/>
              <w:rPr/>
            </w:pPr>
            <w:sdt>
              <w:sdtPr>
                <w:id w:val="-90169449"/>
                <w:tag w:val="goog_rdk_17"/>
              </w:sdtPr>
              <w:sdtContent>
                <w:r w:rsidDel="00000000" w:rsidR="00000000" w:rsidRPr="00000000">
                  <w:rPr>
                    <w:rFonts w:ascii="Gungsuh" w:cs="Gungsuh" w:eastAsia="Gungsuh" w:hAnsi="Gungsuh"/>
                    <w:rtl w:val="0"/>
                  </w:rPr>
                  <w:t xml:space="preserve">−1.42 %</w:t>
                </w:r>
              </w:sdtContent>
            </w:sdt>
          </w:p>
        </w:tc>
      </w:tr>
    </w:tbl>
    <w:p w:rsidR="00000000" w:rsidDel="00000000" w:rsidP="00000000" w:rsidRDefault="00000000" w:rsidRPr="00000000" w14:paraId="000006BB">
      <w:pPr>
        <w:pBdr>
          <w:bottom w:color="000000" w:space="1" w:sz="4" w:val="single"/>
        </w:pBdr>
        <w:ind w:left="0" w:firstLine="0"/>
        <w:rPr/>
      </w:pPr>
      <w:sdt>
        <w:sdtPr>
          <w:id w:val="406333182"/>
          <w:tag w:val="goog_rdk_18"/>
        </w:sdtPr>
        <w:sdtContent>
          <w:r w:rsidDel="00000000" w:rsidR="00000000" w:rsidRPr="00000000">
            <w:rPr>
              <w:rFonts w:ascii="Gungsuh" w:cs="Gungsuh" w:eastAsia="Gungsuh" w:hAnsi="Gungsuh"/>
              <w:rtl w:val="0"/>
            </w:rPr>
            <w:t xml:space="preserve">After fine-tuning and applying SMOTE, the XGBoost model exhibited a clear improvement in recall and F1-score, demonstrating enhanced sensitivity to churn cases and better balance between precision and recall. Specifically, recall increased by 9.72%, indicating that the model captured a higher proportion of actual churners, thereby reducing false negatives which is a critical improvement for churn prediction tasks. Although precision decreased by 6.67%, this reduction is a typical trade-off when recall improves, reflecting a more inclusive detection of potential churners at the cost of a few additional false positives. Similarly, accuracy dropped marginally (−1.81%) and ROC-AUC decreased slightly (−1.42%), but these changes remain within acceptable bounds, suggesting that the model’s discriminative ability between churn and non-churn classes remained stable.</w:t>
          </w:r>
        </w:sdtContent>
      </w:sdt>
    </w:p>
    <w:p w:rsidR="00000000" w:rsidDel="00000000" w:rsidP="00000000" w:rsidRDefault="00000000" w:rsidRPr="00000000" w14:paraId="000006BC">
      <w:pPr>
        <w:pBdr>
          <w:bottom w:color="000000" w:space="1" w:sz="4" w:val="single"/>
        </w:pBdr>
        <w:ind w:left="0" w:firstLine="0"/>
        <w:rPr/>
      </w:pPr>
      <w:r w:rsidDel="00000000" w:rsidR="00000000" w:rsidRPr="00000000">
        <w:rPr>
          <w:rtl w:val="0"/>
        </w:rPr>
        <w:t xml:space="preserve">Overall, in the context of churn prediction for the F&amp;B industry, this trade-off is both acceptable and strategically valuable. Identifying as many potential churners as possible enables proactive retention actions. Therefore, the fine-tuned XGBoost model delivers a more balanced and business-aligned performance, favoring improved recall and F1-score, a desirable outcome where minimizing customer loss is prioritized over reducing false alarms.</w:t>
      </w:r>
    </w:p>
    <w:p w:rsidR="00000000" w:rsidDel="00000000" w:rsidP="00000000" w:rsidRDefault="00000000" w:rsidRPr="00000000" w14:paraId="000006BD">
      <w:pPr>
        <w:pStyle w:val="Heading1"/>
        <w:pBdr>
          <w:bottom w:color="000000" w:space="1" w:sz="4" w:val="single"/>
        </w:pBdr>
        <w:spacing w:after="0" w:before="100" w:lineRule="auto"/>
        <w:ind w:left="0" w:firstLine="0"/>
        <w:rPr/>
      </w:pPr>
      <w:bookmarkStart w:colFirst="0" w:colLast="0" w:name="_heading=h.eis51s6wb8uy" w:id="96"/>
      <w:bookmarkEnd w:id="96"/>
      <w:r w:rsidDel="00000000" w:rsidR="00000000" w:rsidRPr="00000000">
        <w:br w:type="page"/>
      </w:r>
      <w:r w:rsidDel="00000000" w:rsidR="00000000" w:rsidRPr="00000000">
        <w:rPr>
          <w:rtl w:val="0"/>
        </w:rPr>
      </w:r>
    </w:p>
    <w:p w:rsidR="00000000" w:rsidDel="00000000" w:rsidP="00000000" w:rsidRDefault="00000000" w:rsidRPr="00000000" w14:paraId="000006BE">
      <w:pPr>
        <w:pStyle w:val="Heading1"/>
        <w:pBdr>
          <w:bottom w:color="000000" w:space="1" w:sz="4" w:val="single"/>
        </w:pBdr>
        <w:spacing w:after="0" w:before="100" w:lineRule="auto"/>
        <w:ind w:left="0" w:firstLine="0"/>
        <w:rPr/>
      </w:pPr>
      <w:bookmarkStart w:colFirst="0" w:colLast="0" w:name="_heading=h.co6j9suyxaza" w:id="97"/>
      <w:bookmarkEnd w:id="97"/>
      <w:r w:rsidDel="00000000" w:rsidR="00000000" w:rsidRPr="00000000">
        <w:rPr>
          <w:rtl w:val="0"/>
        </w:rPr>
        <w:t xml:space="preserve">Chapter 4. Visualization and Discussion</w:t>
      </w:r>
    </w:p>
    <w:p w:rsidR="00000000" w:rsidDel="00000000" w:rsidP="00000000" w:rsidRDefault="00000000" w:rsidRPr="00000000" w14:paraId="000006BF">
      <w:pPr>
        <w:ind w:left="0" w:firstLine="0"/>
        <w:rPr/>
      </w:pPr>
      <w:r w:rsidDel="00000000" w:rsidR="00000000" w:rsidRPr="00000000">
        <w:rPr>
          <w:rtl w:val="0"/>
        </w:rPr>
        <w:t xml:space="preserve">This chapter represents the visualization of the data from the Vietnamese coffee brands insights into interactive dashboards. This chapter mainly focuses on interpreting the raw data into meaningful insights which support business decisions and give the views of customer behaviors, brand positions and  performance. Moreover, it shows the analysis of customer churn, identifying differences in characteristics from customers. Overall, this chapter visualizes to offer a comprehensive view of the market performance and customer analysis for Highland Coffee, therefore providing the brand with strategic planning and business development. </w:t>
      </w:r>
    </w:p>
    <w:p w:rsidR="00000000" w:rsidDel="00000000" w:rsidP="00000000" w:rsidRDefault="00000000" w:rsidRPr="00000000" w14:paraId="000006C0">
      <w:pPr>
        <w:pStyle w:val="Heading2"/>
        <w:ind w:left="0" w:firstLine="0"/>
        <w:rPr/>
      </w:pPr>
      <w:bookmarkStart w:colFirst="0" w:colLast="0" w:name="_heading=h.38pw7fv63xto" w:id="98"/>
      <w:bookmarkEnd w:id="98"/>
      <w:r w:rsidDel="00000000" w:rsidR="00000000" w:rsidRPr="00000000">
        <w:rPr>
          <w:rtl w:val="0"/>
        </w:rPr>
        <w:t xml:space="preserve">4.1. Exploratory Data Analysis (EDA)</w:t>
      </w:r>
    </w:p>
    <w:p w:rsidR="00000000" w:rsidDel="00000000" w:rsidP="00000000" w:rsidRDefault="00000000" w:rsidRPr="00000000" w14:paraId="000006C1">
      <w:pPr>
        <w:pStyle w:val="Heading3"/>
        <w:ind w:left="0" w:firstLine="0"/>
        <w:rPr/>
      </w:pPr>
      <w:bookmarkStart w:colFirst="0" w:colLast="0" w:name="_heading=h.sp72m9p704qy" w:id="99"/>
      <w:bookmarkEnd w:id="99"/>
      <w:r w:rsidDel="00000000" w:rsidR="00000000" w:rsidRPr="00000000">
        <w:rPr>
          <w:rtl w:val="0"/>
        </w:rPr>
        <w:t xml:space="preserve">4.1.1. Customer demographics</w:t>
      </w:r>
    </w:p>
    <w:p w:rsidR="00000000" w:rsidDel="00000000" w:rsidP="00000000" w:rsidRDefault="00000000" w:rsidRPr="00000000" w14:paraId="000006C2">
      <w:pPr>
        <w:ind w:left="0" w:firstLine="0"/>
        <w:rPr>
          <w:b w:val="1"/>
        </w:rPr>
      </w:pPr>
      <w:r w:rsidDel="00000000" w:rsidR="00000000" w:rsidRPr="00000000">
        <w:rPr/>
        <w:drawing>
          <wp:inline distB="114300" distT="114300" distL="114300" distR="114300">
            <wp:extent cx="2207339" cy="2241429"/>
            <wp:effectExtent b="0" l="0" r="0" t="0"/>
            <wp:docPr id="64" name="image32.png"/>
            <a:graphic>
              <a:graphicData uri="http://schemas.openxmlformats.org/drawingml/2006/picture">
                <pic:pic>
                  <pic:nvPicPr>
                    <pic:cNvPr id="0" name="image32.png"/>
                    <pic:cNvPicPr preferRelativeResize="0"/>
                  </pic:nvPicPr>
                  <pic:blipFill>
                    <a:blip r:embed="rId31"/>
                    <a:srcRect b="0" l="0" r="0" t="0"/>
                    <a:stretch>
                      <a:fillRect/>
                    </a:stretch>
                  </pic:blipFill>
                  <pic:spPr>
                    <a:xfrm>
                      <a:off x="0" y="0"/>
                      <a:ext cx="2207339" cy="2241429"/>
                    </a:xfrm>
                    <a:prstGeom prst="rect"/>
                    <a:ln/>
                  </pic:spPr>
                </pic:pic>
              </a:graphicData>
            </a:graphic>
          </wp:inline>
        </w:drawing>
      </w:r>
      <w:r w:rsidDel="00000000" w:rsidR="00000000" w:rsidRPr="00000000">
        <w:rPr>
          <w:b w:val="1"/>
        </w:rPr>
        <w:drawing>
          <wp:inline distB="114300" distT="114300" distL="114300" distR="114300">
            <wp:extent cx="3047895" cy="1805547"/>
            <wp:effectExtent b="0" l="0" r="0" t="0"/>
            <wp:docPr id="55" name="image25.png"/>
            <a:graphic>
              <a:graphicData uri="http://schemas.openxmlformats.org/drawingml/2006/picture">
                <pic:pic>
                  <pic:nvPicPr>
                    <pic:cNvPr id="0" name="image25.png"/>
                    <pic:cNvPicPr preferRelativeResize="0"/>
                  </pic:nvPicPr>
                  <pic:blipFill>
                    <a:blip r:embed="rId32"/>
                    <a:srcRect b="0" l="0" r="0" t="0"/>
                    <a:stretch>
                      <a:fillRect/>
                    </a:stretch>
                  </pic:blipFill>
                  <pic:spPr>
                    <a:xfrm>
                      <a:off x="0" y="0"/>
                      <a:ext cx="3047895" cy="1805547"/>
                    </a:xfrm>
                    <a:prstGeom prst="rect"/>
                    <a:ln/>
                  </pic:spPr>
                </pic:pic>
              </a:graphicData>
            </a:graphic>
          </wp:inline>
        </w:drawing>
      </w:r>
      <w:r w:rsidDel="00000000" w:rsidR="00000000" w:rsidRPr="00000000">
        <w:rPr>
          <w:rtl w:val="0"/>
        </w:rPr>
      </w:r>
    </w:p>
    <w:p w:rsidR="00000000" w:rsidDel="00000000" w:rsidP="00000000" w:rsidRDefault="00000000" w:rsidRPr="00000000" w14:paraId="000006C3">
      <w:pPr>
        <w:ind w:left="0" w:firstLine="0"/>
        <w:rPr>
          <w:b w:val="1"/>
        </w:rPr>
      </w:pPr>
      <w:r w:rsidDel="00000000" w:rsidR="00000000" w:rsidRPr="00000000">
        <w:rPr>
          <w:b w:val="1"/>
        </w:rPr>
        <w:drawing>
          <wp:inline distB="114300" distT="114300" distL="114300" distR="114300">
            <wp:extent cx="2614115" cy="1545112"/>
            <wp:effectExtent b="0" l="0" r="0" t="0"/>
            <wp:docPr id="62" name="image27.png"/>
            <a:graphic>
              <a:graphicData uri="http://schemas.openxmlformats.org/drawingml/2006/picture">
                <pic:pic>
                  <pic:nvPicPr>
                    <pic:cNvPr id="0" name="image27.png"/>
                    <pic:cNvPicPr preferRelativeResize="0"/>
                  </pic:nvPicPr>
                  <pic:blipFill>
                    <a:blip r:embed="rId33"/>
                    <a:srcRect b="0" l="0" r="0" t="0"/>
                    <a:stretch>
                      <a:fillRect/>
                    </a:stretch>
                  </pic:blipFill>
                  <pic:spPr>
                    <a:xfrm>
                      <a:off x="0" y="0"/>
                      <a:ext cx="2614115" cy="1545112"/>
                    </a:xfrm>
                    <a:prstGeom prst="rect"/>
                    <a:ln/>
                  </pic:spPr>
                </pic:pic>
              </a:graphicData>
            </a:graphic>
          </wp:inline>
        </w:drawing>
      </w:r>
      <w:r w:rsidDel="00000000" w:rsidR="00000000" w:rsidRPr="00000000">
        <w:rPr>
          <w:b w:val="1"/>
        </w:rPr>
        <w:drawing>
          <wp:inline distB="114300" distT="114300" distL="114300" distR="114300">
            <wp:extent cx="2602548" cy="1545540"/>
            <wp:effectExtent b="0" l="0" r="0" t="0"/>
            <wp:docPr id="48" name="image41.png"/>
            <a:graphic>
              <a:graphicData uri="http://schemas.openxmlformats.org/drawingml/2006/picture">
                <pic:pic>
                  <pic:nvPicPr>
                    <pic:cNvPr id="0" name="image41.png"/>
                    <pic:cNvPicPr preferRelativeResize="0"/>
                  </pic:nvPicPr>
                  <pic:blipFill>
                    <a:blip r:embed="rId34"/>
                    <a:srcRect b="0" l="0" r="0" t="0"/>
                    <a:stretch>
                      <a:fillRect/>
                    </a:stretch>
                  </pic:blipFill>
                  <pic:spPr>
                    <a:xfrm>
                      <a:off x="0" y="0"/>
                      <a:ext cx="2602548" cy="1545540"/>
                    </a:xfrm>
                    <a:prstGeom prst="rect"/>
                    <a:ln/>
                  </pic:spPr>
                </pic:pic>
              </a:graphicData>
            </a:graphic>
          </wp:inline>
        </w:drawing>
      </w:r>
      <w:r w:rsidDel="00000000" w:rsidR="00000000" w:rsidRPr="00000000">
        <w:rPr>
          <w:rtl w:val="0"/>
        </w:rPr>
      </w:r>
    </w:p>
    <w:p w:rsidR="00000000" w:rsidDel="00000000" w:rsidP="00000000" w:rsidRDefault="00000000" w:rsidRPr="00000000" w14:paraId="000006C4">
      <w:pPr>
        <w:pStyle w:val="Heading4"/>
        <w:ind w:left="0" w:firstLine="0"/>
        <w:rPr/>
      </w:pPr>
      <w:bookmarkStart w:colFirst="0" w:colLast="0" w:name="_heading=h.6lsrwmakxhny" w:id="100"/>
      <w:bookmarkEnd w:id="100"/>
      <w:r w:rsidDel="00000000" w:rsidR="00000000" w:rsidRPr="00000000">
        <w:rPr>
          <w:rtl w:val="0"/>
        </w:rPr>
        <w:t xml:space="preserve">Figure 4.1. Charts about distribution of Highlands’s customer demographics (Source: Authors)</w:t>
      </w:r>
      <w:r w:rsidDel="00000000" w:rsidR="00000000" w:rsidRPr="00000000">
        <w:rPr>
          <w:rtl w:val="0"/>
        </w:rPr>
      </w:r>
    </w:p>
    <w:p w:rsidR="00000000" w:rsidDel="00000000" w:rsidP="00000000" w:rsidRDefault="00000000" w:rsidRPr="00000000" w14:paraId="000006C5">
      <w:pPr>
        <w:ind w:left="0" w:firstLine="0"/>
        <w:rPr/>
      </w:pPr>
      <w:r w:rsidDel="00000000" w:rsidR="00000000" w:rsidRPr="00000000">
        <w:rPr>
          <w:rtl w:val="0"/>
        </w:rPr>
        <w:t xml:space="preserve">Based on this demographic analysis, we can paint a clear picture of the typical Highlands Coffee customer. The brand holds a strong market position, with 16.64% of all respondents citing it as their favorite brand, making it a leader in customer preference. This success is built on a broad demographic appeal that reflects the general market's composition. The customer base is primarily composed of young to middle-aged adults, with the largest segments falling into the 25-29 (22.38%) and 30-34 (20.06%) age groups. The customer base also shows a slight female majority, with 55.79% of respondents being female. In terms of occupation, the customer base is diverse, with the most common groups being Blue Collar (30.38%), None Working (25.42%), and White Collar (23.94%). This wide appeal across age, gender, and occupation is a key factor in the brand's success. </w:t>
      </w:r>
    </w:p>
    <w:p w:rsidR="00000000" w:rsidDel="00000000" w:rsidP="00000000" w:rsidRDefault="00000000" w:rsidRPr="00000000" w14:paraId="000006C6">
      <w:pPr>
        <w:ind w:left="0" w:firstLine="0"/>
        <w:rPr/>
      </w:pPr>
      <w:sdt>
        <w:sdtPr>
          <w:id w:val="1516791601"/>
          <w:tag w:val="goog_rdk_19"/>
        </w:sdtPr>
        <w:sdtContent>
          <w:r w:rsidDel="00000000" w:rsidR="00000000" w:rsidRPr="00000000">
            <w:rPr>
              <w:rFonts w:ascii="Cardo" w:cs="Cardo" w:eastAsia="Cardo" w:hAnsi="Cardo"/>
              <w:rtl w:val="0"/>
            </w:rPr>
            <w:t xml:space="preserve">→ Highlands Coffee has successfully established itself as a brand with broad market reach. Its ability to attract customers from diverse age groups and occupations has been a key factor in its market-leading position. The brand's customer profile aligns with the general market trends, indicating its appeal is not limited to a single niche. This broad demographic appeal is a significant strategic advantage, providing the brand with a stable and diverse customer base.</w:t>
          </w:r>
        </w:sdtContent>
      </w:sdt>
    </w:p>
    <w:p w:rsidR="00000000" w:rsidDel="00000000" w:rsidP="00000000" w:rsidRDefault="00000000" w:rsidRPr="00000000" w14:paraId="000006C7">
      <w:pPr>
        <w:pStyle w:val="Heading3"/>
        <w:ind w:left="0" w:firstLine="0"/>
        <w:rPr/>
      </w:pPr>
      <w:bookmarkStart w:colFirst="0" w:colLast="0" w:name="_heading=h.mm8srjwo64mk" w:id="101"/>
      <w:bookmarkEnd w:id="101"/>
      <w:r w:rsidDel="00000000" w:rsidR="00000000" w:rsidRPr="00000000">
        <w:rPr>
          <w:rtl w:val="0"/>
        </w:rPr>
        <w:t xml:space="preserve">4.1.2. Customer CLV and Churn</w:t>
      </w:r>
    </w:p>
    <w:p w:rsidR="00000000" w:rsidDel="00000000" w:rsidP="00000000" w:rsidRDefault="00000000" w:rsidRPr="00000000" w14:paraId="000006C8">
      <w:pPr>
        <w:ind w:left="0" w:firstLine="0"/>
        <w:rPr/>
      </w:pPr>
      <w:r w:rsidDel="00000000" w:rsidR="00000000" w:rsidRPr="00000000">
        <w:rPr/>
        <w:drawing>
          <wp:inline distB="114300" distT="114300" distL="114300" distR="114300">
            <wp:extent cx="5250338" cy="2042793"/>
            <wp:effectExtent b="0" l="0" r="0" t="0"/>
            <wp:docPr id="50" name="image10.png"/>
            <a:graphic>
              <a:graphicData uri="http://schemas.openxmlformats.org/drawingml/2006/picture">
                <pic:pic>
                  <pic:nvPicPr>
                    <pic:cNvPr id="0" name="image10.png"/>
                    <pic:cNvPicPr preferRelativeResize="0"/>
                  </pic:nvPicPr>
                  <pic:blipFill>
                    <a:blip r:embed="rId35"/>
                    <a:srcRect b="0" l="0" r="0" t="0"/>
                    <a:stretch>
                      <a:fillRect/>
                    </a:stretch>
                  </pic:blipFill>
                  <pic:spPr>
                    <a:xfrm>
                      <a:off x="0" y="0"/>
                      <a:ext cx="5250338" cy="2042793"/>
                    </a:xfrm>
                    <a:prstGeom prst="rect"/>
                    <a:ln/>
                  </pic:spPr>
                </pic:pic>
              </a:graphicData>
            </a:graphic>
          </wp:inline>
        </w:drawing>
      </w:r>
      <w:r w:rsidDel="00000000" w:rsidR="00000000" w:rsidRPr="00000000">
        <w:rPr>
          <w:rtl w:val="0"/>
        </w:rPr>
      </w:r>
    </w:p>
    <w:p w:rsidR="00000000" w:rsidDel="00000000" w:rsidP="00000000" w:rsidRDefault="00000000" w:rsidRPr="00000000" w14:paraId="000006C9">
      <w:pPr>
        <w:ind w:left="0" w:firstLine="0"/>
        <w:rPr/>
      </w:pPr>
      <w:r w:rsidDel="00000000" w:rsidR="00000000" w:rsidRPr="00000000">
        <w:rPr/>
        <w:drawing>
          <wp:inline distB="114300" distT="114300" distL="114300" distR="114300">
            <wp:extent cx="5097938" cy="2017934"/>
            <wp:effectExtent b="0" l="0" r="0" t="0"/>
            <wp:docPr id="54" name="image24.png"/>
            <a:graphic>
              <a:graphicData uri="http://schemas.openxmlformats.org/drawingml/2006/picture">
                <pic:pic>
                  <pic:nvPicPr>
                    <pic:cNvPr id="0" name="image24.png"/>
                    <pic:cNvPicPr preferRelativeResize="0"/>
                  </pic:nvPicPr>
                  <pic:blipFill>
                    <a:blip r:embed="rId36"/>
                    <a:srcRect b="0" l="0" r="0" t="0"/>
                    <a:stretch>
                      <a:fillRect/>
                    </a:stretch>
                  </pic:blipFill>
                  <pic:spPr>
                    <a:xfrm>
                      <a:off x="0" y="0"/>
                      <a:ext cx="5097938" cy="2017934"/>
                    </a:xfrm>
                    <a:prstGeom prst="rect"/>
                    <a:ln/>
                  </pic:spPr>
                </pic:pic>
              </a:graphicData>
            </a:graphic>
          </wp:inline>
        </w:drawing>
      </w:r>
      <w:r w:rsidDel="00000000" w:rsidR="00000000" w:rsidRPr="00000000">
        <w:rPr/>
        <w:drawing>
          <wp:inline distB="114300" distT="114300" distL="114300" distR="114300">
            <wp:extent cx="4999642" cy="3624276"/>
            <wp:effectExtent b="0" l="0" r="0" t="0"/>
            <wp:docPr id="33" name="image2.png"/>
            <a:graphic>
              <a:graphicData uri="http://schemas.openxmlformats.org/drawingml/2006/picture">
                <pic:pic>
                  <pic:nvPicPr>
                    <pic:cNvPr id="0" name="image2.png"/>
                    <pic:cNvPicPr preferRelativeResize="0"/>
                  </pic:nvPicPr>
                  <pic:blipFill>
                    <a:blip r:embed="rId37"/>
                    <a:srcRect b="0" l="0" r="0" t="0"/>
                    <a:stretch>
                      <a:fillRect/>
                    </a:stretch>
                  </pic:blipFill>
                  <pic:spPr>
                    <a:xfrm>
                      <a:off x="0" y="0"/>
                      <a:ext cx="4999642" cy="3624276"/>
                    </a:xfrm>
                    <a:prstGeom prst="rect"/>
                    <a:ln/>
                  </pic:spPr>
                </pic:pic>
              </a:graphicData>
            </a:graphic>
          </wp:inline>
        </w:drawing>
      </w:r>
      <w:r w:rsidDel="00000000" w:rsidR="00000000" w:rsidRPr="00000000">
        <w:rPr>
          <w:rtl w:val="0"/>
        </w:rPr>
      </w:r>
    </w:p>
    <w:p w:rsidR="00000000" w:rsidDel="00000000" w:rsidP="00000000" w:rsidRDefault="00000000" w:rsidRPr="00000000" w14:paraId="000006CA">
      <w:pPr>
        <w:pStyle w:val="Heading4"/>
        <w:ind w:left="0" w:firstLine="0"/>
        <w:rPr/>
      </w:pPr>
      <w:bookmarkStart w:colFirst="0" w:colLast="0" w:name="_heading=h.ra1nu2btjjhh" w:id="102"/>
      <w:bookmarkEnd w:id="102"/>
      <w:r w:rsidDel="00000000" w:rsidR="00000000" w:rsidRPr="00000000">
        <w:rPr>
          <w:rtl w:val="0"/>
        </w:rPr>
        <w:t xml:space="preserve">Figure 4.2. Percentage of high-CLV and high-churn customers (Source: Authors)</w:t>
      </w:r>
    </w:p>
    <w:p w:rsidR="00000000" w:rsidDel="00000000" w:rsidP="00000000" w:rsidRDefault="00000000" w:rsidRPr="00000000" w14:paraId="000006CB">
      <w:pPr>
        <w:ind w:left="0" w:firstLine="0"/>
        <w:rPr/>
      </w:pPr>
      <w:r w:rsidDel="00000000" w:rsidR="00000000" w:rsidRPr="00000000">
        <w:rPr>
          <w:rtl w:val="0"/>
        </w:rPr>
        <w:t xml:space="preserve">Based on the detailed data analysis of Highlands Coffee's customer base, we can draw significant insights into the key differences between high-value and high-risk customers.</w:t>
      </w:r>
    </w:p>
    <w:p w:rsidR="00000000" w:rsidDel="00000000" w:rsidP="00000000" w:rsidRDefault="00000000" w:rsidRPr="00000000" w14:paraId="000006CC">
      <w:pPr>
        <w:ind w:left="0" w:firstLine="0"/>
        <w:rPr>
          <w:b w:val="1"/>
          <w:i w:val="1"/>
        </w:rPr>
      </w:pPr>
      <w:r w:rsidDel="00000000" w:rsidR="00000000" w:rsidRPr="00000000">
        <w:rPr>
          <w:b w:val="1"/>
          <w:i w:val="1"/>
          <w:rtl w:val="0"/>
        </w:rPr>
        <w:t xml:space="preserve">Demographic profile (AgeGroup, Gender and Occupation)</w:t>
      </w:r>
    </w:p>
    <w:p w:rsidR="00000000" w:rsidDel="00000000" w:rsidP="00000000" w:rsidRDefault="00000000" w:rsidRPr="00000000" w14:paraId="000006CD">
      <w:pPr>
        <w:numPr>
          <w:ilvl w:val="0"/>
          <w:numId w:val="2"/>
        </w:numPr>
        <w:ind w:left="0" w:firstLine="0"/>
        <w:rPr/>
      </w:pPr>
      <w:r w:rsidDel="00000000" w:rsidR="00000000" w:rsidRPr="00000000">
        <w:rPr>
          <w:b w:val="1"/>
          <w:rtl w:val="0"/>
        </w:rPr>
        <w:t xml:space="preserve">Age:</w:t>
      </w:r>
      <w:r w:rsidDel="00000000" w:rsidR="00000000" w:rsidRPr="00000000">
        <w:rPr>
          <w:rtl w:val="0"/>
        </w:rPr>
        <w:t xml:space="preserve"> The analysis clearly shows that High-CLV (Loyal) customers are younger, with the highest concentration in the 25–29 age group (27.79%), closely followed by the 20–24 group (24.80%). This highlights young professionals as the brand's financial backbone. In stark contrast, the High-Churn (Dissatisfied) group is older, with its largest proportion in the 30–34 age group (23.91%), and a significantly higher representation in the 45+ group (15.22%)—nearly four times the rate of the loyal segment.</w:t>
      </w:r>
    </w:p>
    <w:p w:rsidR="00000000" w:rsidDel="00000000" w:rsidP="00000000" w:rsidRDefault="00000000" w:rsidRPr="00000000" w14:paraId="000006CE">
      <w:pPr>
        <w:numPr>
          <w:ilvl w:val="0"/>
          <w:numId w:val="2"/>
        </w:numPr>
        <w:ind w:left="0" w:firstLine="0"/>
        <w:rPr/>
      </w:pPr>
      <w:r w:rsidDel="00000000" w:rsidR="00000000" w:rsidRPr="00000000">
        <w:rPr>
          <w:b w:val="1"/>
          <w:rtl w:val="0"/>
        </w:rPr>
        <w:t xml:space="preserve">Gender:</w:t>
      </w:r>
      <w:r w:rsidDel="00000000" w:rsidR="00000000" w:rsidRPr="00000000">
        <w:rPr>
          <w:rtl w:val="0"/>
        </w:rPr>
        <w:t xml:space="preserve"> While Female customers dominate the loyal segment (60.49%), Male customers (45.65%) are proportionally much higher in the High-Churn group than in the High-CLV group (39.51%), suggesting men who frequent Highlands are more prone to dissatisfaction and defection.</w:t>
      </w:r>
    </w:p>
    <w:p w:rsidR="00000000" w:rsidDel="00000000" w:rsidP="00000000" w:rsidRDefault="00000000" w:rsidRPr="00000000" w14:paraId="000006CF">
      <w:pPr>
        <w:numPr>
          <w:ilvl w:val="0"/>
          <w:numId w:val="2"/>
        </w:numPr>
        <w:ind w:left="0" w:firstLine="0"/>
        <w:rPr/>
      </w:pPr>
      <w:r w:rsidDel="00000000" w:rsidR="00000000" w:rsidRPr="00000000">
        <w:rPr>
          <w:b w:val="1"/>
          <w:rtl w:val="0"/>
        </w:rPr>
        <w:t xml:space="preserve">Occupation:</w:t>
      </w:r>
      <w:r w:rsidDel="00000000" w:rsidR="00000000" w:rsidRPr="00000000">
        <w:rPr>
          <w:rtl w:val="0"/>
        </w:rPr>
        <w:t xml:space="preserve"> The loyal segment is heavily characterized by the White Collar group (42.78%). However, the High-Churn group shows significant risk associated with Self Employed/Freelance (23.91%) and Blue Collar (21.74%) professions, indicating that customers with less structured work environments or manual labor roles are far more likely to be dissatisfied with the brand experience.</w:t>
      </w:r>
    </w:p>
    <w:p w:rsidR="00000000" w:rsidDel="00000000" w:rsidP="00000000" w:rsidRDefault="00000000" w:rsidRPr="00000000" w14:paraId="000006D0">
      <w:pPr>
        <w:ind w:left="0" w:firstLine="0"/>
        <w:rPr>
          <w:b w:val="1"/>
          <w:i w:val="1"/>
        </w:rPr>
      </w:pPr>
      <w:r w:rsidDel="00000000" w:rsidR="00000000" w:rsidRPr="00000000">
        <w:rPr>
          <w:b w:val="1"/>
          <w:i w:val="1"/>
          <w:rtl w:val="0"/>
        </w:rPr>
        <w:t xml:space="preserve">Visit Behavior (DayOfWeek &amp; DayPart)</w:t>
      </w:r>
    </w:p>
    <w:p w:rsidR="00000000" w:rsidDel="00000000" w:rsidP="00000000" w:rsidRDefault="00000000" w:rsidRPr="00000000" w14:paraId="000006D1">
      <w:pPr>
        <w:numPr>
          <w:ilvl w:val="0"/>
          <w:numId w:val="33"/>
        </w:numPr>
        <w:ind w:left="0" w:firstLine="0"/>
        <w:rPr/>
      </w:pPr>
      <w:r w:rsidDel="00000000" w:rsidR="00000000" w:rsidRPr="00000000">
        <w:rPr>
          <w:b w:val="1"/>
          <w:rtl w:val="0"/>
        </w:rPr>
        <w:t xml:space="preserve">Time of Visit (DayPart):</w:t>
      </w:r>
      <w:r w:rsidDel="00000000" w:rsidR="00000000" w:rsidRPr="00000000">
        <w:rPr>
          <w:rtl w:val="0"/>
        </w:rPr>
        <w:t xml:space="preserve"> Customer loyalty is strongly correlated with evening usage. High-CLV customers show a dominant preference for the Evening (5 PM - before 9 PM) time slot (47.70%), reinforcing the role of Highlands as a social/leisure destination. The key behavioral differentiator is the morning rush: High-Churn customers have a disproportionately high tendency to visit Before 9 AM (39.13%), nearly double the rate of High-CLV customers (21.41%). This strongly suggests that dissatisfaction is rooted in convenience and transactional speed during the morning commute.</w:t>
      </w:r>
    </w:p>
    <w:p w:rsidR="00000000" w:rsidDel="00000000" w:rsidP="00000000" w:rsidRDefault="00000000" w:rsidRPr="00000000" w14:paraId="000006D2">
      <w:pPr>
        <w:numPr>
          <w:ilvl w:val="0"/>
          <w:numId w:val="33"/>
        </w:numPr>
        <w:ind w:left="0" w:firstLine="0"/>
        <w:rPr/>
      </w:pPr>
      <w:r w:rsidDel="00000000" w:rsidR="00000000" w:rsidRPr="00000000">
        <w:rPr>
          <w:b w:val="1"/>
          <w:rtl w:val="0"/>
        </w:rPr>
        <w:t xml:space="preserve">Day of Visit (DayOfWeek):</w:t>
      </w:r>
      <w:r w:rsidDel="00000000" w:rsidR="00000000" w:rsidRPr="00000000">
        <w:rPr>
          <w:rtl w:val="0"/>
        </w:rPr>
        <w:t xml:space="preserve"> Both loyal and churning customers are primarily weekend users, with the highest usage on Sunday (38.62% for High-CLV, 42.11% for High-Churn). However, the High-Churn group shows a higher tendency to visit on Mondays (10.53%) compared to the High-CLV group (8.94%). Coupled with the morning preference, this indicates that the High-Churn segment's usage is likely linked to necessity or daily routine during weekdays, not leisure.</w:t>
      </w:r>
    </w:p>
    <w:p w:rsidR="00000000" w:rsidDel="00000000" w:rsidP="00000000" w:rsidRDefault="00000000" w:rsidRPr="00000000" w14:paraId="000006D3">
      <w:pPr>
        <w:ind w:left="0" w:firstLine="0"/>
        <w:rPr/>
      </w:pPr>
      <w:r w:rsidDel="00000000" w:rsidR="00000000" w:rsidRPr="00000000">
        <w:rPr>
          <w:rtl w:val="0"/>
        </w:rPr>
        <w:t xml:space="preserve">These findings generate two distinct customer profiles:</w:t>
      </w:r>
    </w:p>
    <w:p w:rsidR="00000000" w:rsidDel="00000000" w:rsidP="00000000" w:rsidRDefault="00000000" w:rsidRPr="00000000" w14:paraId="000006D4">
      <w:pPr>
        <w:ind w:left="0" w:firstLine="0"/>
        <w:rPr/>
      </w:pPr>
      <w:r w:rsidDel="00000000" w:rsidR="00000000" w:rsidRPr="00000000">
        <w:rPr>
          <w:b w:val="1"/>
          <w:rtl w:val="0"/>
        </w:rPr>
        <w:t xml:space="preserve">=&gt; For High-CLV customers:</w:t>
      </w:r>
      <w:r w:rsidDel="00000000" w:rsidR="00000000" w:rsidRPr="00000000">
        <w:rPr>
          <w:rtl w:val="0"/>
        </w:rPr>
        <w:t xml:space="preserve"> These are young, White collar females (20–29) who treat Highlands as a destination for socializing and leisure, primarily visiting on weekend evenings. Their loyalty is built on the in-store experience and ambience.</w:t>
      </w:r>
    </w:p>
    <w:p w:rsidR="00000000" w:rsidDel="00000000" w:rsidP="00000000" w:rsidRDefault="00000000" w:rsidRPr="00000000" w14:paraId="000006D5">
      <w:pPr>
        <w:ind w:left="0" w:firstLine="0"/>
        <w:rPr/>
      </w:pPr>
      <w:r w:rsidDel="00000000" w:rsidR="00000000" w:rsidRPr="00000000">
        <w:rPr>
          <w:b w:val="1"/>
          <w:rtl w:val="0"/>
        </w:rPr>
        <w:t xml:space="preserve">=&gt; For high-churn customers:</w:t>
      </w:r>
      <w:r w:rsidDel="00000000" w:rsidR="00000000" w:rsidRPr="00000000">
        <w:rPr>
          <w:rtl w:val="0"/>
        </w:rPr>
        <w:t xml:space="preserve"> This group is typically older (30s+), Self employed/Blue collar men who use Highlands for a quick, convenient transaction, with a peak during the early morning commute. Their high risk of defection is primarily driven by the brand's failure to meet the demands of fast, convenient service.</w:t>
      </w:r>
    </w:p>
    <w:p w:rsidR="00000000" w:rsidDel="00000000" w:rsidP="00000000" w:rsidRDefault="00000000" w:rsidRPr="00000000" w14:paraId="000006D6">
      <w:pPr>
        <w:pStyle w:val="Heading3"/>
        <w:ind w:left="0" w:firstLine="0"/>
        <w:rPr>
          <w:sz w:val="24"/>
          <w:szCs w:val="24"/>
        </w:rPr>
      </w:pPr>
      <w:bookmarkStart w:colFirst="0" w:colLast="0" w:name="_heading=h.6kdwqtnpqcn1" w:id="103"/>
      <w:bookmarkEnd w:id="103"/>
      <w:r w:rsidDel="00000000" w:rsidR="00000000" w:rsidRPr="00000000">
        <w:rPr>
          <w:rtl w:val="0"/>
        </w:rPr>
        <w:t xml:space="preserve">4.1.3. Attribute frequency</w:t>
      </w:r>
      <w:r w:rsidDel="00000000" w:rsidR="00000000" w:rsidRPr="00000000">
        <w:rPr>
          <w:rtl w:val="0"/>
        </w:rPr>
      </w:r>
    </w:p>
    <w:p w:rsidR="00000000" w:rsidDel="00000000" w:rsidP="00000000" w:rsidRDefault="00000000" w:rsidRPr="00000000" w14:paraId="000006D7">
      <w:pPr>
        <w:ind w:left="0" w:firstLine="0"/>
        <w:jc w:val="center"/>
        <w:rPr>
          <w:sz w:val="24"/>
          <w:szCs w:val="24"/>
        </w:rPr>
      </w:pPr>
      <w:r w:rsidDel="00000000" w:rsidR="00000000" w:rsidRPr="00000000">
        <w:rPr>
          <w:sz w:val="24"/>
          <w:szCs w:val="24"/>
        </w:rPr>
        <w:drawing>
          <wp:inline distB="114300" distT="114300" distL="114300" distR="114300">
            <wp:extent cx="3775200" cy="2340000"/>
            <wp:effectExtent b="0" l="0" r="0" t="0"/>
            <wp:docPr id="42" name="image8.png"/>
            <a:graphic>
              <a:graphicData uri="http://schemas.openxmlformats.org/drawingml/2006/picture">
                <pic:pic>
                  <pic:nvPicPr>
                    <pic:cNvPr id="0" name="image8.png"/>
                    <pic:cNvPicPr preferRelativeResize="0"/>
                  </pic:nvPicPr>
                  <pic:blipFill>
                    <a:blip r:embed="rId38"/>
                    <a:srcRect b="0" l="0" r="0" t="0"/>
                    <a:stretch>
                      <a:fillRect/>
                    </a:stretch>
                  </pic:blipFill>
                  <pic:spPr>
                    <a:xfrm>
                      <a:off x="0" y="0"/>
                      <a:ext cx="3775200" cy="2340000"/>
                    </a:xfrm>
                    <a:prstGeom prst="rect"/>
                    <a:ln/>
                  </pic:spPr>
                </pic:pic>
              </a:graphicData>
            </a:graphic>
          </wp:inline>
        </w:drawing>
      </w:r>
      <w:r w:rsidDel="00000000" w:rsidR="00000000" w:rsidRPr="00000000">
        <w:rPr>
          <w:rtl w:val="0"/>
        </w:rPr>
      </w:r>
    </w:p>
    <w:p w:rsidR="00000000" w:rsidDel="00000000" w:rsidP="00000000" w:rsidRDefault="00000000" w:rsidRPr="00000000" w14:paraId="000006D8">
      <w:pPr>
        <w:pStyle w:val="Heading4"/>
        <w:ind w:left="0" w:firstLine="0"/>
        <w:rPr/>
      </w:pPr>
      <w:bookmarkStart w:colFirst="0" w:colLast="0" w:name="_heading=h.c4a9qn6lh4z" w:id="104"/>
      <w:bookmarkEnd w:id="104"/>
      <w:r w:rsidDel="00000000" w:rsidR="00000000" w:rsidRPr="00000000">
        <w:rPr>
          <w:rtl w:val="0"/>
        </w:rPr>
        <w:t xml:space="preserve">Figure 4.3. Count of attribute frequency that customers remember Highlands (Source: Authors)</w:t>
      </w:r>
    </w:p>
    <w:p w:rsidR="00000000" w:rsidDel="00000000" w:rsidP="00000000" w:rsidRDefault="00000000" w:rsidRPr="00000000" w14:paraId="000006D9">
      <w:pPr>
        <w:ind w:left="0" w:firstLine="0"/>
        <w:rPr/>
      </w:pPr>
      <w:r w:rsidDel="00000000" w:rsidR="00000000" w:rsidRPr="00000000">
        <w:rPr>
          <w:rtl w:val="0"/>
        </w:rPr>
        <w:t xml:space="preserve">For Highlands Coffee, generalized attribute groups stand out most in what customers recall:</w:t>
      </w:r>
    </w:p>
    <w:p w:rsidR="00000000" w:rsidDel="00000000" w:rsidP="00000000" w:rsidRDefault="00000000" w:rsidRPr="00000000" w14:paraId="000006DA">
      <w:pPr>
        <w:numPr>
          <w:ilvl w:val="0"/>
          <w:numId w:val="9"/>
        </w:numPr>
        <w:ind w:left="0" w:firstLine="0"/>
        <w:rPr/>
      </w:pPr>
      <w:r w:rsidDel="00000000" w:rsidR="00000000" w:rsidRPr="00000000">
        <w:rPr>
          <w:b w:val="1"/>
          <w:rtl w:val="0"/>
        </w:rPr>
        <w:t xml:space="preserve">Ambiance &amp; Environment and Brand Perception &amp; Value</w:t>
      </w:r>
      <w:r w:rsidDel="00000000" w:rsidR="00000000" w:rsidRPr="00000000">
        <w:rPr>
          <w:rtl w:val="0"/>
        </w:rPr>
        <w:t xml:space="preserve"> dominate, far surpassing the other categories. This indicates that customers primarily remember Highlands Coffee for its store atmosphere, which may include its design, comfort, or convenient locations. In addition, Highlands' brand value is very strong and clearly recognized by customers, potentially related to its prestige and a premium yet accessible brand image.</w:t>
      </w:r>
    </w:p>
    <w:p w:rsidR="00000000" w:rsidDel="00000000" w:rsidP="00000000" w:rsidRDefault="00000000" w:rsidRPr="00000000" w14:paraId="000006DB">
      <w:pPr>
        <w:numPr>
          <w:ilvl w:val="0"/>
          <w:numId w:val="9"/>
        </w:numPr>
        <w:ind w:left="0" w:firstLine="0"/>
        <w:rPr/>
      </w:pPr>
      <w:r w:rsidDel="00000000" w:rsidR="00000000" w:rsidRPr="00000000">
        <w:rPr>
          <w:b w:val="1"/>
          <w:rtl w:val="0"/>
        </w:rPr>
        <w:t xml:space="preserve">Social &amp; Functional Purpose and Service &amp; Operations</w:t>
      </w:r>
      <w:r w:rsidDel="00000000" w:rsidR="00000000" w:rsidRPr="00000000">
        <w:rPr>
          <w:rtl w:val="0"/>
        </w:rPr>
        <w:t xml:space="preserve"> are mid-tier. The Highlands is seen as a place suitable for study, work or socialising, but these aspects are less defining than its atmosphere and brand image.</w:t>
      </w:r>
    </w:p>
    <w:p w:rsidR="00000000" w:rsidDel="00000000" w:rsidP="00000000" w:rsidRDefault="00000000" w:rsidRPr="00000000" w14:paraId="000006DC">
      <w:pPr>
        <w:numPr>
          <w:ilvl w:val="0"/>
          <w:numId w:val="9"/>
        </w:numPr>
        <w:ind w:left="0" w:firstLine="0"/>
        <w:rPr/>
      </w:pPr>
      <w:r w:rsidDel="00000000" w:rsidR="00000000" w:rsidRPr="00000000">
        <w:rPr>
          <w:b w:val="1"/>
          <w:rtl w:val="0"/>
        </w:rPr>
        <w:t xml:space="preserve">Product Quality &amp; Variety</w:t>
      </w:r>
      <w:r w:rsidDel="00000000" w:rsidR="00000000" w:rsidRPr="00000000">
        <w:rPr>
          <w:rtl w:val="0"/>
        </w:rPr>
        <w:t xml:space="preserve"> ranks lowest. This is quite surprising for a major coffee chain. It may imply that while Highlands' beverages are acceptable, they are not the most prominent factor that makes customers remember this brand.</w:t>
      </w:r>
      <w:r w:rsidDel="00000000" w:rsidR="00000000" w:rsidRPr="00000000">
        <w:rPr>
          <w:rtl w:val="0"/>
        </w:rPr>
      </w:r>
    </w:p>
    <w:p w:rsidR="00000000" w:rsidDel="00000000" w:rsidP="00000000" w:rsidRDefault="00000000" w:rsidRPr="00000000" w14:paraId="000006DD">
      <w:pPr>
        <w:ind w:left="0" w:firstLine="0"/>
        <w:rPr>
          <w:sz w:val="24"/>
          <w:szCs w:val="24"/>
        </w:rPr>
      </w:pPr>
      <w:r w:rsidDel="00000000" w:rsidR="00000000" w:rsidRPr="00000000">
        <w:rPr>
          <w:sz w:val="24"/>
          <w:szCs w:val="24"/>
        </w:rPr>
        <w:drawing>
          <wp:inline distB="114300" distT="114300" distL="114300" distR="114300">
            <wp:extent cx="5580000" cy="2667000"/>
            <wp:effectExtent b="0" l="0" r="0" t="0"/>
            <wp:docPr id="60" name="image21.png"/>
            <a:graphic>
              <a:graphicData uri="http://schemas.openxmlformats.org/drawingml/2006/picture">
                <pic:pic>
                  <pic:nvPicPr>
                    <pic:cNvPr id="0" name="image21.png"/>
                    <pic:cNvPicPr preferRelativeResize="0"/>
                  </pic:nvPicPr>
                  <pic:blipFill>
                    <a:blip r:embed="rId39"/>
                    <a:srcRect b="0" l="0" r="0" t="0"/>
                    <a:stretch>
                      <a:fillRect/>
                    </a:stretch>
                  </pic:blipFill>
                  <pic:spPr>
                    <a:xfrm>
                      <a:off x="0" y="0"/>
                      <a:ext cx="55800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6DE">
      <w:pPr>
        <w:pStyle w:val="Heading4"/>
        <w:ind w:left="0" w:firstLine="0"/>
        <w:rPr/>
      </w:pPr>
      <w:bookmarkStart w:colFirst="0" w:colLast="0" w:name="_heading=h.9n7acaq3rgsl" w:id="105"/>
      <w:bookmarkEnd w:id="105"/>
      <w:r w:rsidDel="00000000" w:rsidR="00000000" w:rsidRPr="00000000">
        <w:rPr>
          <w:rtl w:val="0"/>
        </w:rPr>
        <w:t xml:space="preserve">Figure 4.4. Chart of Highlands Coffee attribute trend by year (Source: Authors)</w:t>
      </w:r>
    </w:p>
    <w:p w:rsidR="00000000" w:rsidDel="00000000" w:rsidP="00000000" w:rsidRDefault="00000000" w:rsidRPr="00000000" w14:paraId="000006DF">
      <w:pPr>
        <w:ind w:left="0" w:firstLine="0"/>
        <w:rPr/>
      </w:pPr>
      <w:r w:rsidDel="00000000" w:rsidR="00000000" w:rsidRPr="00000000">
        <w:rPr>
          <w:rtl w:val="0"/>
        </w:rPr>
        <w:t xml:space="preserve">The "Highlands Coffee Attribute Trend by Year" chart shows the change in customer perception of the brand from 2017 to 2019.</w:t>
      </w:r>
    </w:p>
    <w:p w:rsidR="00000000" w:rsidDel="00000000" w:rsidP="00000000" w:rsidRDefault="00000000" w:rsidRPr="00000000" w14:paraId="000006E0">
      <w:pPr>
        <w:numPr>
          <w:ilvl w:val="0"/>
          <w:numId w:val="10"/>
        </w:numPr>
        <w:ind w:left="0" w:firstLine="0"/>
        <w:rPr/>
      </w:pPr>
      <w:r w:rsidDel="00000000" w:rsidR="00000000" w:rsidRPr="00000000">
        <w:rPr>
          <w:b w:val="1"/>
          <w:rtl w:val="0"/>
        </w:rPr>
        <w:t xml:space="preserve">Ambiance &amp; Environment</w:t>
      </w:r>
      <w:r w:rsidDel="00000000" w:rsidR="00000000" w:rsidRPr="00000000">
        <w:rPr>
          <w:rtl w:val="0"/>
        </w:rPr>
        <w:t xml:space="preserve"> and </w:t>
      </w:r>
      <w:r w:rsidDel="00000000" w:rsidR="00000000" w:rsidRPr="00000000">
        <w:rPr>
          <w:b w:val="1"/>
          <w:rtl w:val="0"/>
        </w:rPr>
        <w:t xml:space="preserve">Brand Perception &amp; Value</w:t>
      </w:r>
      <w:r w:rsidDel="00000000" w:rsidR="00000000" w:rsidRPr="00000000">
        <w:rPr>
          <w:rtl w:val="0"/>
        </w:rPr>
        <w:t xml:space="preserve"> consistently remain the top two factors, peaking in 2018 and staying at a high level in 2019. This confirms that Highlands' strategy of creating a comfortable, familiar space and building a strong brand value has been successful and effective over time.</w:t>
      </w:r>
    </w:p>
    <w:p w:rsidR="00000000" w:rsidDel="00000000" w:rsidP="00000000" w:rsidRDefault="00000000" w:rsidRPr="00000000" w14:paraId="000006E1">
      <w:pPr>
        <w:numPr>
          <w:ilvl w:val="0"/>
          <w:numId w:val="10"/>
        </w:numPr>
        <w:ind w:left="0" w:firstLine="0"/>
        <w:rPr/>
      </w:pPr>
      <w:r w:rsidDel="00000000" w:rsidR="00000000" w:rsidRPr="00000000">
        <w:rPr>
          <w:b w:val="1"/>
          <w:rtl w:val="0"/>
        </w:rPr>
        <w:t xml:space="preserve">Social &amp; Functional Purpose</w:t>
      </w:r>
      <w:r w:rsidDel="00000000" w:rsidR="00000000" w:rsidRPr="00000000">
        <w:rPr>
          <w:rtl w:val="0"/>
        </w:rPr>
        <w:t xml:space="preserve"> saw a significant increase from 2017 to 2018, showing that Highlands was increasingly seen as an ideal place for meeting friends, working, or studying. However, this factor saw a slight decline in 2019.</w:t>
      </w:r>
    </w:p>
    <w:p w:rsidR="00000000" w:rsidDel="00000000" w:rsidP="00000000" w:rsidRDefault="00000000" w:rsidRPr="00000000" w14:paraId="000006E2">
      <w:pPr>
        <w:numPr>
          <w:ilvl w:val="0"/>
          <w:numId w:val="10"/>
        </w:numPr>
        <w:ind w:left="0" w:firstLine="0"/>
        <w:rPr/>
      </w:pPr>
      <w:r w:rsidDel="00000000" w:rsidR="00000000" w:rsidRPr="00000000">
        <w:rPr>
          <w:b w:val="1"/>
          <w:rtl w:val="0"/>
        </w:rPr>
        <w:t xml:space="preserve">Service &amp; Operations</w:t>
      </w:r>
      <w:r w:rsidDel="00000000" w:rsidR="00000000" w:rsidRPr="00000000">
        <w:rPr>
          <w:rtl w:val="0"/>
        </w:rPr>
        <w:t xml:space="preserve"> also trended upward from 2017 to 2018, reflecting improvements in service quality. However, this factor also saw a slight decrease in 2019.</w:t>
      </w:r>
    </w:p>
    <w:p w:rsidR="00000000" w:rsidDel="00000000" w:rsidP="00000000" w:rsidRDefault="00000000" w:rsidRPr="00000000" w14:paraId="000006E3">
      <w:pPr>
        <w:numPr>
          <w:ilvl w:val="0"/>
          <w:numId w:val="10"/>
        </w:numPr>
        <w:ind w:left="0" w:firstLine="0"/>
        <w:rPr/>
      </w:pPr>
      <w:r w:rsidDel="00000000" w:rsidR="00000000" w:rsidRPr="00000000">
        <w:rPr>
          <w:b w:val="1"/>
          <w:rtl w:val="0"/>
        </w:rPr>
        <w:t xml:space="preserve">Product Quality &amp; Variety</w:t>
      </w:r>
      <w:r w:rsidDel="00000000" w:rsidR="00000000" w:rsidRPr="00000000">
        <w:rPr>
          <w:rtl w:val="0"/>
        </w:rPr>
        <w:t xml:space="preserve"> showed a continuous decline from 2017 to 2018, with a slight recovery in 2019, but it remains the attribute with the lowest number of mentions. This indicates that product quality is not the most prominent factor that customers remember about Highlands and even showed a downward trend during the 2017-2018 period.</w:t>
      </w:r>
    </w:p>
    <w:p w:rsidR="00000000" w:rsidDel="00000000" w:rsidP="00000000" w:rsidRDefault="00000000" w:rsidRPr="00000000" w14:paraId="000006E4">
      <w:pPr>
        <w:ind w:left="0" w:firstLine="0"/>
        <w:rPr/>
      </w:pPr>
      <w:r w:rsidDel="00000000" w:rsidR="00000000" w:rsidRPr="00000000">
        <w:rPr>
          <w:rtl w:val="0"/>
        </w:rPr>
        <w:t xml:space="preserve">Overall, the trend shows that Highlands Coffee’s brand strength lies firmly in its ambiance and brand value, while product quality remains its weakest point despite slight improvements.</w:t>
      </w:r>
    </w:p>
    <w:p w:rsidR="00000000" w:rsidDel="00000000" w:rsidP="00000000" w:rsidRDefault="00000000" w:rsidRPr="00000000" w14:paraId="000006E5">
      <w:pPr>
        <w:ind w:left="0" w:firstLine="0"/>
        <w:rPr>
          <w:sz w:val="24"/>
          <w:szCs w:val="24"/>
        </w:rPr>
      </w:pPr>
      <w:r w:rsidDel="00000000" w:rsidR="00000000" w:rsidRPr="00000000">
        <w:rPr>
          <w:sz w:val="24"/>
          <w:szCs w:val="24"/>
        </w:rPr>
        <w:drawing>
          <wp:inline distB="114300" distT="114300" distL="114300" distR="114300">
            <wp:extent cx="5580705" cy="2781300"/>
            <wp:effectExtent b="0" l="0" r="0" t="0"/>
            <wp:docPr id="38" name="image1.png"/>
            <a:graphic>
              <a:graphicData uri="http://schemas.openxmlformats.org/drawingml/2006/picture">
                <pic:pic>
                  <pic:nvPicPr>
                    <pic:cNvPr id="0" name="image1.png"/>
                    <pic:cNvPicPr preferRelativeResize="0"/>
                  </pic:nvPicPr>
                  <pic:blipFill>
                    <a:blip r:embed="rId40"/>
                    <a:srcRect b="0" l="0" r="0" t="0"/>
                    <a:stretch>
                      <a:fillRect/>
                    </a:stretch>
                  </pic:blipFill>
                  <pic:spPr>
                    <a:xfrm>
                      <a:off x="0" y="0"/>
                      <a:ext cx="5580705"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6E6">
      <w:pPr>
        <w:pStyle w:val="Heading4"/>
        <w:ind w:left="0" w:firstLine="0"/>
        <w:rPr/>
      </w:pPr>
      <w:bookmarkStart w:colFirst="0" w:colLast="0" w:name="_heading=h.x8hz6qgcju7r" w:id="106"/>
      <w:bookmarkEnd w:id="106"/>
      <w:r w:rsidDel="00000000" w:rsidR="00000000" w:rsidRPr="00000000">
        <w:rPr>
          <w:rtl w:val="0"/>
        </w:rPr>
        <w:t xml:space="preserve">Figure 4.5. Chart of attribute frequency by competitors (Source: Authors)</w:t>
      </w:r>
    </w:p>
    <w:p w:rsidR="00000000" w:rsidDel="00000000" w:rsidP="00000000" w:rsidRDefault="00000000" w:rsidRPr="00000000" w14:paraId="000006E7">
      <w:pPr>
        <w:ind w:left="0" w:firstLine="0"/>
        <w:rPr/>
      </w:pPr>
      <w:r w:rsidDel="00000000" w:rsidR="00000000" w:rsidRPr="00000000">
        <w:rPr>
          <w:rtl w:val="0"/>
        </w:rPr>
        <w:t xml:space="preserve">When compared with its competitors, most coffee chains share a strong association with these two attributes. Atmosphere and brand value are not exclusive to Highlands or Starbucks; rather, they represent the core factors that customers prioritize when recalling coffee brands.</w:t>
      </w:r>
    </w:p>
    <w:p w:rsidR="00000000" w:rsidDel="00000000" w:rsidP="00000000" w:rsidRDefault="00000000" w:rsidRPr="00000000" w14:paraId="000006E8">
      <w:pPr>
        <w:numPr>
          <w:ilvl w:val="0"/>
          <w:numId w:val="4"/>
        </w:numPr>
        <w:ind w:left="0" w:firstLine="0"/>
        <w:rPr/>
      </w:pPr>
      <w:r w:rsidDel="00000000" w:rsidR="00000000" w:rsidRPr="00000000">
        <w:rPr>
          <w:b w:val="1"/>
          <w:rtl w:val="0"/>
        </w:rPr>
        <w:t xml:space="preserve">Highlands Coffee</w:t>
      </w:r>
      <w:r w:rsidDel="00000000" w:rsidR="00000000" w:rsidRPr="00000000">
        <w:rPr>
          <w:rtl w:val="0"/>
        </w:rPr>
        <w:t xml:space="preserve"> has the highest total number of attribute mentions, indicating that it is one of the most prominent and discussed brands.</w:t>
      </w:r>
    </w:p>
    <w:p w:rsidR="00000000" w:rsidDel="00000000" w:rsidP="00000000" w:rsidRDefault="00000000" w:rsidRPr="00000000" w14:paraId="000006E9">
      <w:pPr>
        <w:numPr>
          <w:ilvl w:val="0"/>
          <w:numId w:val="3"/>
        </w:numPr>
        <w:ind w:left="0" w:firstLine="0"/>
        <w:rPr/>
      </w:pPr>
      <w:r w:rsidDel="00000000" w:rsidR="00000000" w:rsidRPr="00000000">
        <w:rPr>
          <w:b w:val="1"/>
          <w:rtl w:val="0"/>
        </w:rPr>
        <w:t xml:space="preserve">Trung Nguyên</w:t>
      </w:r>
      <w:r w:rsidDel="00000000" w:rsidR="00000000" w:rsidRPr="00000000">
        <w:rPr>
          <w:rtl w:val="0"/>
        </w:rPr>
        <w:t xml:space="preserve"> ranks second, with a more balanced presence across Ambiance, Brand Value, and Social Purpose, reflecting its role as both a meeting place and a cultural symbol of Vietnamese coffee.</w:t>
      </w:r>
    </w:p>
    <w:p w:rsidR="00000000" w:rsidDel="00000000" w:rsidP="00000000" w:rsidRDefault="00000000" w:rsidRPr="00000000" w14:paraId="000006EA">
      <w:pPr>
        <w:numPr>
          <w:ilvl w:val="0"/>
          <w:numId w:val="3"/>
        </w:numPr>
        <w:ind w:left="0" w:firstLine="0"/>
        <w:rPr/>
      </w:pPr>
      <w:r w:rsidDel="00000000" w:rsidR="00000000" w:rsidRPr="00000000">
        <w:rPr>
          <w:b w:val="1"/>
          <w:rtl w:val="0"/>
        </w:rPr>
        <w:t xml:space="preserve">Cộng Cà Phê</w:t>
      </w:r>
      <w:r w:rsidDel="00000000" w:rsidR="00000000" w:rsidRPr="00000000">
        <w:rPr>
          <w:rtl w:val="0"/>
        </w:rPr>
        <w:t xml:space="preserve"> is smaller in scale but distinctively remembered for its nostalgic, unique Ambiance, though less so for products or operations.</w:t>
      </w:r>
    </w:p>
    <w:p w:rsidR="00000000" w:rsidDel="00000000" w:rsidP="00000000" w:rsidRDefault="00000000" w:rsidRPr="00000000" w14:paraId="000006EB">
      <w:pPr>
        <w:numPr>
          <w:ilvl w:val="0"/>
          <w:numId w:val="3"/>
        </w:numPr>
        <w:ind w:left="0" w:firstLine="0"/>
        <w:rPr/>
      </w:pPr>
      <w:r w:rsidDel="00000000" w:rsidR="00000000" w:rsidRPr="00000000">
        <w:rPr>
          <w:b w:val="1"/>
          <w:rtl w:val="0"/>
        </w:rPr>
        <w:t xml:space="preserve">Phúc Long</w:t>
      </w:r>
      <w:r w:rsidDel="00000000" w:rsidR="00000000" w:rsidRPr="00000000">
        <w:rPr>
          <w:rtl w:val="0"/>
        </w:rPr>
        <w:t xml:space="preserve"> has a good balance across all attributes, suggesting that customers perceive the brand in a more holistic way.</w:t>
      </w:r>
    </w:p>
    <w:p w:rsidR="00000000" w:rsidDel="00000000" w:rsidP="00000000" w:rsidRDefault="00000000" w:rsidRPr="00000000" w14:paraId="000006EC">
      <w:pPr>
        <w:numPr>
          <w:ilvl w:val="0"/>
          <w:numId w:val="3"/>
        </w:numPr>
        <w:ind w:left="0" w:firstLine="0"/>
        <w:rPr/>
      </w:pPr>
      <w:r w:rsidDel="00000000" w:rsidR="00000000" w:rsidRPr="00000000">
        <w:rPr>
          <w:b w:val="1"/>
          <w:rtl w:val="0"/>
        </w:rPr>
        <w:t xml:space="preserve">Starbucks</w:t>
      </w:r>
      <w:r w:rsidDel="00000000" w:rsidR="00000000" w:rsidRPr="00000000">
        <w:rPr>
          <w:rtl w:val="0"/>
        </w:rPr>
        <w:t xml:space="preserve"> is strongly tied to Brand Perception &amp; Value, reflecting its global brand power rather than local product or space experiences.</w:t>
      </w:r>
    </w:p>
    <w:p w:rsidR="00000000" w:rsidDel="00000000" w:rsidP="00000000" w:rsidRDefault="00000000" w:rsidRPr="00000000" w14:paraId="000006ED">
      <w:pPr>
        <w:numPr>
          <w:ilvl w:val="0"/>
          <w:numId w:val="3"/>
        </w:numPr>
        <w:ind w:left="0" w:firstLine="0"/>
        <w:rPr/>
      </w:pPr>
      <w:r w:rsidDel="00000000" w:rsidR="00000000" w:rsidRPr="00000000">
        <w:rPr>
          <w:b w:val="1"/>
          <w:rtl w:val="0"/>
        </w:rPr>
        <w:t xml:space="preserve">The Coffee House</w:t>
      </w:r>
      <w:r w:rsidDel="00000000" w:rsidR="00000000" w:rsidRPr="00000000">
        <w:rPr>
          <w:rtl w:val="0"/>
        </w:rPr>
        <w:t xml:space="preserve"> still has a noticeably higher proportion of the Product Quality &amp; Variety attribute, making it a distinct highlight for their brand.</w:t>
      </w:r>
    </w:p>
    <w:p w:rsidR="00000000" w:rsidDel="00000000" w:rsidP="00000000" w:rsidRDefault="00000000" w:rsidRPr="00000000" w14:paraId="000006EE">
      <w:pPr>
        <w:ind w:left="0" w:firstLine="0"/>
        <w:rPr>
          <w:sz w:val="24"/>
          <w:szCs w:val="24"/>
        </w:rPr>
      </w:pPr>
      <w:r w:rsidDel="00000000" w:rsidR="00000000" w:rsidRPr="00000000">
        <w:rPr>
          <w:sz w:val="24"/>
          <w:szCs w:val="24"/>
        </w:rPr>
        <w:drawing>
          <wp:inline distB="114300" distT="114300" distL="114300" distR="114300">
            <wp:extent cx="5580705" cy="2895600"/>
            <wp:effectExtent b="0" l="0" r="0" t="0"/>
            <wp:docPr id="47" name="image11.png"/>
            <a:graphic>
              <a:graphicData uri="http://schemas.openxmlformats.org/drawingml/2006/picture">
                <pic:pic>
                  <pic:nvPicPr>
                    <pic:cNvPr id="0" name="image11.png"/>
                    <pic:cNvPicPr preferRelativeResize="0"/>
                  </pic:nvPicPr>
                  <pic:blipFill>
                    <a:blip r:embed="rId41"/>
                    <a:srcRect b="0" l="0" r="0" t="0"/>
                    <a:stretch>
                      <a:fillRect/>
                    </a:stretch>
                  </pic:blipFill>
                  <pic:spPr>
                    <a:xfrm>
                      <a:off x="0" y="0"/>
                      <a:ext cx="5580705"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6EF">
      <w:pPr>
        <w:pStyle w:val="Heading4"/>
        <w:ind w:left="0" w:firstLine="0"/>
        <w:rPr/>
      </w:pPr>
      <w:bookmarkStart w:colFirst="0" w:colLast="0" w:name="_heading=h.yfwmn8u1qo0o" w:id="107"/>
      <w:bookmarkEnd w:id="107"/>
      <w:r w:rsidDel="00000000" w:rsidR="00000000" w:rsidRPr="00000000">
        <w:rPr>
          <w:rtl w:val="0"/>
        </w:rPr>
        <w:t xml:space="preserve">Figure 4.6. Chart about comparison of the number of Highlands coffee branches and competitors by year (Source: Authors)</w:t>
      </w:r>
    </w:p>
    <w:p w:rsidR="00000000" w:rsidDel="00000000" w:rsidP="00000000" w:rsidRDefault="00000000" w:rsidRPr="00000000" w14:paraId="000006F0">
      <w:pPr>
        <w:ind w:left="0" w:firstLine="0"/>
        <w:rPr/>
      </w:pPr>
      <w:r w:rsidDel="00000000" w:rsidR="00000000" w:rsidRPr="00000000">
        <w:rPr>
          <w:rtl w:val="0"/>
        </w:rPr>
        <w:t xml:space="preserve">The chart illustrates the growth in the number of Highlands Coffee branches compared to its competitors from 2017 to 2019. Highlands Coffee consistently maintains the highest number of branches, expanding rapidly from 118 in 2017 to over 160 in 2019. The Coffee House shows steady growth, reaching just above 100 branches by 2019, making it the closest competitor. Trung Nguyên, Phúc Long, and Starbucks exhibit slower growth, while Cộng Cà Phê remains the smallest player with minimal expansion during the period.</w:t>
      </w:r>
    </w:p>
    <w:p w:rsidR="00000000" w:rsidDel="00000000" w:rsidP="00000000" w:rsidRDefault="00000000" w:rsidRPr="00000000" w14:paraId="000006F1">
      <w:pPr>
        <w:ind w:left="0" w:firstLine="0"/>
        <w:rPr>
          <w:sz w:val="24"/>
          <w:szCs w:val="24"/>
        </w:rPr>
      </w:pPr>
      <w:r w:rsidDel="00000000" w:rsidR="00000000" w:rsidRPr="00000000">
        <w:rPr>
          <w:sz w:val="24"/>
          <w:szCs w:val="24"/>
        </w:rPr>
        <w:drawing>
          <wp:inline distB="114300" distT="114300" distL="114300" distR="114300">
            <wp:extent cx="5580000" cy="3860800"/>
            <wp:effectExtent b="0" l="0" r="0" t="0"/>
            <wp:docPr id="69" name="image43.png"/>
            <a:graphic>
              <a:graphicData uri="http://schemas.openxmlformats.org/drawingml/2006/picture">
                <pic:pic>
                  <pic:nvPicPr>
                    <pic:cNvPr id="0" name="image43.png"/>
                    <pic:cNvPicPr preferRelativeResize="0"/>
                  </pic:nvPicPr>
                  <pic:blipFill>
                    <a:blip r:embed="rId42"/>
                    <a:srcRect b="0" l="0" r="0" t="0"/>
                    <a:stretch>
                      <a:fillRect/>
                    </a:stretch>
                  </pic:blipFill>
                  <pic:spPr>
                    <a:xfrm>
                      <a:off x="0" y="0"/>
                      <a:ext cx="5580000" cy="3860800"/>
                    </a:xfrm>
                    <a:prstGeom prst="rect"/>
                    <a:ln/>
                  </pic:spPr>
                </pic:pic>
              </a:graphicData>
            </a:graphic>
          </wp:inline>
        </w:drawing>
      </w:r>
      <w:r w:rsidDel="00000000" w:rsidR="00000000" w:rsidRPr="00000000">
        <w:rPr>
          <w:rtl w:val="0"/>
        </w:rPr>
      </w:r>
    </w:p>
    <w:p w:rsidR="00000000" w:rsidDel="00000000" w:rsidP="00000000" w:rsidRDefault="00000000" w:rsidRPr="00000000" w14:paraId="000006F2">
      <w:pPr>
        <w:pStyle w:val="Heading4"/>
        <w:ind w:left="0" w:firstLine="0"/>
        <w:rPr/>
      </w:pPr>
      <w:bookmarkStart w:colFirst="0" w:colLast="0" w:name="_heading=h.6ty3z08catcn" w:id="108"/>
      <w:bookmarkEnd w:id="108"/>
      <w:r w:rsidDel="00000000" w:rsidR="00000000" w:rsidRPr="00000000">
        <w:rPr>
          <w:rtl w:val="0"/>
        </w:rPr>
        <w:t xml:space="preserve">Figure 4.7. Count of number of coffee shop branches by city and brand (Source: Authors)</w:t>
      </w:r>
    </w:p>
    <w:p w:rsidR="00000000" w:rsidDel="00000000" w:rsidP="00000000" w:rsidRDefault="00000000" w:rsidRPr="00000000" w14:paraId="000006F3">
      <w:pPr>
        <w:ind w:left="0" w:firstLine="0"/>
        <w:rPr>
          <w:sz w:val="28"/>
          <w:szCs w:val="28"/>
        </w:rPr>
      </w:pPr>
      <w:r w:rsidDel="00000000" w:rsidR="00000000" w:rsidRPr="00000000">
        <w:rPr>
          <w:rtl w:val="0"/>
        </w:rPr>
        <w:t xml:space="preserve">Highlands Coffee dominates across all cities, with a particularly strong presence in Ho Chi Minh City. The Coffee House is concentrated mainly in Ho Chi Minh City, with limited presence elsewhere. Phúc Long and Starbucks are also notable in Ho Chi Minh City but remain much smaller in scale compared to Highlands Coffee and The Coffee House. Cộng Cà Phê operates on a modest scale yet maintains a presence in most cities. Trung Nguyên, meanwhile, shows a relatively balanced distribution but still has its strongest foothold in Ho Chi Minh City. Overall, Highlands Coffee holds an absolute advantage in the number of stores across all cities, especially in Ho Chi Minh City.</w:t>
      </w:r>
      <w:r w:rsidDel="00000000" w:rsidR="00000000" w:rsidRPr="00000000">
        <w:rPr>
          <w:rtl w:val="0"/>
        </w:rPr>
      </w:r>
    </w:p>
    <w:p w:rsidR="00000000" w:rsidDel="00000000" w:rsidP="00000000" w:rsidRDefault="00000000" w:rsidRPr="00000000" w14:paraId="000006F4">
      <w:pPr>
        <w:pStyle w:val="Heading2"/>
        <w:ind w:left="0" w:firstLine="0"/>
        <w:rPr>
          <w:i w:val="1"/>
        </w:rPr>
      </w:pPr>
      <w:bookmarkStart w:colFirst="0" w:colLast="0" w:name="_heading=h.boasb8fp7mq" w:id="109"/>
      <w:bookmarkEnd w:id="109"/>
      <w:sdt>
        <w:sdtPr>
          <w:id w:val="-368124694"/>
          <w:tag w:val="goog_rdk_20"/>
        </w:sdtPr>
        <w:sdtContent>
          <w:commentRangeStart w:id="0"/>
        </w:sdtContent>
      </w:sdt>
      <w:r w:rsidDel="00000000" w:rsidR="00000000" w:rsidRPr="00000000">
        <w:rPr>
          <w:rtl w:val="0"/>
        </w:rPr>
        <w:t xml:space="preserve">4.2. Dashboard and Visualization design</w:t>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6F5">
      <w:pPr>
        <w:ind w:left="0" w:firstLine="0"/>
        <w:rPr>
          <w:b w:val="1"/>
          <w:i w:val="1"/>
        </w:rPr>
      </w:pPr>
      <w:r w:rsidDel="00000000" w:rsidR="00000000" w:rsidRPr="00000000">
        <w:rPr>
          <w:b w:val="1"/>
          <w:i w:val="1"/>
          <w:rtl w:val="0"/>
        </w:rPr>
        <w:t xml:space="preserve">B</w:t>
      </w:r>
      <w:r w:rsidDel="00000000" w:rsidR="00000000" w:rsidRPr="00000000">
        <w:rPr>
          <w:b w:val="1"/>
          <w:i w:val="1"/>
          <w:rtl w:val="0"/>
        </w:rPr>
        <w:t xml:space="preserve">randHealth Overview</w:t>
      </w:r>
      <w:r w:rsidDel="00000000" w:rsidR="00000000" w:rsidRPr="00000000">
        <w:rPr>
          <w:rtl w:val="0"/>
        </w:rPr>
      </w:r>
    </w:p>
    <w:p w:rsidR="00000000" w:rsidDel="00000000" w:rsidP="00000000" w:rsidRDefault="00000000" w:rsidRPr="00000000" w14:paraId="000006F6">
      <w:pPr>
        <w:pStyle w:val="Heading4"/>
        <w:ind w:left="0" w:firstLine="0"/>
        <w:rPr>
          <w:b w:val="1"/>
          <w:i w:val="1"/>
        </w:rPr>
      </w:pPr>
      <w:bookmarkStart w:colFirst="0" w:colLast="0" w:name="_heading=h.keuqylkny668" w:id="110"/>
      <w:bookmarkEnd w:id="110"/>
      <w:r w:rsidDel="00000000" w:rsidR="00000000" w:rsidRPr="00000000">
        <w:rPr/>
        <w:drawing>
          <wp:inline distB="114300" distT="114300" distL="114300" distR="114300">
            <wp:extent cx="5580000" cy="4876800"/>
            <wp:effectExtent b="0" l="0" r="0" t="0"/>
            <wp:docPr id="72" name="image35.png"/>
            <a:graphic>
              <a:graphicData uri="http://schemas.openxmlformats.org/drawingml/2006/picture">
                <pic:pic>
                  <pic:nvPicPr>
                    <pic:cNvPr id="0" name="image35.png"/>
                    <pic:cNvPicPr preferRelativeResize="0"/>
                  </pic:nvPicPr>
                  <pic:blipFill>
                    <a:blip r:embed="rId43"/>
                    <a:srcRect b="0" l="0" r="0" t="0"/>
                    <a:stretch>
                      <a:fillRect/>
                    </a:stretch>
                  </pic:blipFill>
                  <pic:spPr>
                    <a:xfrm>
                      <a:off x="0" y="0"/>
                      <a:ext cx="5580000" cy="4876800"/>
                    </a:xfrm>
                    <a:prstGeom prst="rect"/>
                    <a:ln/>
                  </pic:spPr>
                </pic:pic>
              </a:graphicData>
            </a:graphic>
          </wp:inline>
        </w:drawing>
      </w:r>
      <w:r w:rsidDel="00000000" w:rsidR="00000000" w:rsidRPr="00000000">
        <w:rPr>
          <w:rtl w:val="0"/>
        </w:rPr>
        <w:br w:type="textWrapping"/>
        <w:t xml:space="preserve">Figure 4.8. Data model of BrandHealth (Source: Authors)</w:t>
      </w:r>
      <w:r w:rsidDel="00000000" w:rsidR="00000000" w:rsidRPr="00000000">
        <w:rPr>
          <w:rtl w:val="0"/>
        </w:rPr>
      </w:r>
    </w:p>
    <w:p w:rsidR="00000000" w:rsidDel="00000000" w:rsidP="00000000" w:rsidRDefault="00000000" w:rsidRPr="00000000" w14:paraId="000006F7">
      <w:pPr>
        <w:ind w:left="0" w:firstLine="0"/>
        <w:rPr>
          <w:b w:val="1"/>
          <w:i w:val="1"/>
        </w:rPr>
      </w:pPr>
      <w:r w:rsidDel="00000000" w:rsidR="00000000" w:rsidRPr="00000000">
        <w:rPr>
          <w:b w:val="1"/>
          <w:i w:val="1"/>
        </w:rPr>
        <w:drawing>
          <wp:inline distB="114300" distT="114300" distL="114300" distR="114300">
            <wp:extent cx="5580000" cy="3111500"/>
            <wp:effectExtent b="0" l="0" r="0" t="0"/>
            <wp:docPr id="74" name="image42.png"/>
            <a:graphic>
              <a:graphicData uri="http://schemas.openxmlformats.org/drawingml/2006/picture">
                <pic:pic>
                  <pic:nvPicPr>
                    <pic:cNvPr id="0" name="image42.png"/>
                    <pic:cNvPicPr preferRelativeResize="0"/>
                  </pic:nvPicPr>
                  <pic:blipFill>
                    <a:blip r:embed="rId44"/>
                    <a:srcRect b="0" l="0" r="0" t="0"/>
                    <a:stretch>
                      <a:fillRect/>
                    </a:stretch>
                  </pic:blipFill>
                  <pic:spPr>
                    <a:xfrm>
                      <a:off x="0" y="0"/>
                      <a:ext cx="55800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6F8">
      <w:pPr>
        <w:pStyle w:val="Heading4"/>
        <w:ind w:left="0" w:firstLine="0"/>
        <w:rPr>
          <w:b w:val="1"/>
          <w:i w:val="1"/>
        </w:rPr>
      </w:pPr>
      <w:bookmarkStart w:colFirst="0" w:colLast="0" w:name="_heading=h.qyl3bmf36mzv" w:id="111"/>
      <w:bookmarkEnd w:id="111"/>
      <w:r w:rsidDel="00000000" w:rsidR="00000000" w:rsidRPr="00000000">
        <w:rPr>
          <w:rtl w:val="0"/>
        </w:rPr>
        <w:t xml:space="preserve">Figure 4.9. Brand Health Overview(Source: Authors)</w:t>
      </w:r>
      <w:r w:rsidDel="00000000" w:rsidR="00000000" w:rsidRPr="00000000">
        <w:rPr>
          <w:rtl w:val="0"/>
        </w:rPr>
      </w:r>
    </w:p>
    <w:p w:rsidR="00000000" w:rsidDel="00000000" w:rsidP="00000000" w:rsidRDefault="00000000" w:rsidRPr="00000000" w14:paraId="000006F9">
      <w:pPr>
        <w:ind w:left="0" w:firstLine="0"/>
        <w:rPr/>
      </w:pPr>
      <w:r w:rsidDel="00000000" w:rsidR="00000000" w:rsidRPr="00000000">
        <w:rPr>
          <w:rtl w:val="0"/>
        </w:rPr>
        <w:t xml:space="preserve">This report page is designed to provide a panoramic view of the competitive landscape within the chain coffee market. The information focuses on core brand health metrics and market scale, helping to establish the company's current position relative to key competitors.</w:t>
      </w:r>
    </w:p>
    <w:p w:rsidR="00000000" w:rsidDel="00000000" w:rsidP="00000000" w:rsidRDefault="00000000" w:rsidRPr="00000000" w14:paraId="000006FA">
      <w:pPr>
        <w:ind w:left="0" w:firstLine="0"/>
        <w:rPr/>
      </w:pPr>
      <w:r w:rsidDel="00000000" w:rsidR="00000000" w:rsidRPr="00000000">
        <w:rPr>
          <w:rtl w:val="0"/>
        </w:rPr>
        <w:t xml:space="preserve">This report provides a comprehensive market overview through key performance indicators. The industry-wide average Net Promoter Score (NPS) stands at 7.97, indicating a relatively healthy level of customer satisfaction. Concurrently, the average spending is recorded at 155K VND. Delving into individual brand performance reveals distinct differences in customer loyalty. Highlands Coffee and Cong Ca Phe are the current leaders in NPS, with scores of 8.5 and 8.3, respectively.</w:t>
      </w:r>
    </w:p>
    <w:p w:rsidR="00000000" w:rsidDel="00000000" w:rsidP="00000000" w:rsidRDefault="00000000" w:rsidRPr="00000000" w14:paraId="000006FB">
      <w:pPr>
        <w:ind w:left="0" w:firstLine="0"/>
        <w:rPr/>
      </w:pPr>
      <w:r w:rsidDel="00000000" w:rsidR="00000000" w:rsidRPr="00000000">
        <w:rPr>
          <w:rtl w:val="0"/>
        </w:rPr>
        <w:t xml:space="preserve">Between 2017 and 2018, both Highlands Coffee and The Coffee House experienced rapid expansion. Highlands Coffee increased its number of stores from 118 to 150, while The Coffee House grew from 60 to 93. However, from 2018 to 2019, this growth pace slowed down, with Highlands Coffee reaching 162 stores and The Coffee House 101. This parallel slowdown indicates a strategic transition from rapid expansion to a more sustained and stable growth phase.</w:t>
      </w:r>
    </w:p>
    <w:p w:rsidR="00000000" w:rsidDel="00000000" w:rsidP="00000000" w:rsidRDefault="00000000" w:rsidRPr="00000000" w14:paraId="000006FC">
      <w:pPr>
        <w:ind w:left="0" w:firstLine="0"/>
        <w:rPr/>
      </w:pPr>
      <w:r w:rsidDel="00000000" w:rsidR="00000000" w:rsidRPr="00000000">
        <w:rPr>
          <w:rtl w:val="0"/>
        </w:rPr>
        <w:t xml:space="preserve">Among the top coffee brands, Street Coffee ranks highest in total awareness with approximately 10.7K, followed by Trung Nguyen with 10K, and Highlands Coffee with 8.5K. Milano, Cộng Cà Phê, and The Coffee House follow with awareness levels ranging from 4.7K to 3.3K. Notably, Highlands Coffee stands out for its high spontaneous awareness, suggesting that consumers can recall the brand easily without prompts—an indicator of strong top-of-mind recognition and brand familiarity compared to its competitors.</w:t>
      </w:r>
    </w:p>
    <w:p w:rsidR="00000000" w:rsidDel="00000000" w:rsidP="00000000" w:rsidRDefault="00000000" w:rsidRPr="00000000" w14:paraId="000006FD">
      <w:pPr>
        <w:ind w:left="0" w:firstLine="0"/>
        <w:rPr/>
      </w:pPr>
      <w:r w:rsidDel="00000000" w:rsidR="00000000" w:rsidRPr="00000000">
        <w:rPr>
          <w:rtl w:val="0"/>
        </w:rPr>
        <w:t xml:space="preserve">The funnel for Highlands Coffee shows a clear drop across the customer journey. Out of 8.5K people aware of the brand, about 6.0K have tried it, but only 4.2K used it in the past three months and 2.7K in the past month. This means while the brand achieves good awareness and trial rates, the retention and frequency of use remain limited. The gap between trial and recent usage suggests that Highlands Coffee may need to strengthen customer loyalty and encourage repeat visits.</w:t>
      </w:r>
    </w:p>
    <w:p w:rsidR="00000000" w:rsidDel="00000000" w:rsidP="00000000" w:rsidRDefault="00000000" w:rsidRPr="00000000" w14:paraId="000006FE">
      <w:pPr>
        <w:ind w:left="0" w:firstLine="0"/>
        <w:rPr>
          <w:i w:val="1"/>
        </w:rPr>
      </w:pPr>
      <w:r w:rsidDel="00000000" w:rsidR="00000000" w:rsidRPr="00000000">
        <w:rPr>
          <w:i w:val="1"/>
        </w:rPr>
        <w:drawing>
          <wp:inline distB="114300" distT="114300" distL="114300" distR="114300">
            <wp:extent cx="5580000" cy="3098800"/>
            <wp:effectExtent b="0" l="0" r="0" t="0"/>
            <wp:docPr id="73" name="image44.png"/>
            <a:graphic>
              <a:graphicData uri="http://schemas.openxmlformats.org/drawingml/2006/picture">
                <pic:pic>
                  <pic:nvPicPr>
                    <pic:cNvPr id="0" name="image44.png"/>
                    <pic:cNvPicPr preferRelativeResize="0"/>
                  </pic:nvPicPr>
                  <pic:blipFill>
                    <a:blip r:embed="rId45"/>
                    <a:srcRect b="0" l="0" r="0" t="0"/>
                    <a:stretch>
                      <a:fillRect/>
                    </a:stretch>
                  </pic:blipFill>
                  <pic:spPr>
                    <a:xfrm>
                      <a:off x="0" y="0"/>
                      <a:ext cx="55800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6FF">
      <w:pPr>
        <w:pStyle w:val="Heading4"/>
        <w:ind w:left="0" w:firstLine="0"/>
        <w:rPr/>
      </w:pPr>
      <w:bookmarkStart w:colFirst="0" w:colLast="0" w:name="_heading=h.afkt18ohigfe" w:id="112"/>
      <w:bookmarkEnd w:id="112"/>
      <w:r w:rsidDel="00000000" w:rsidR="00000000" w:rsidRPr="00000000">
        <w:rPr>
          <w:rtl w:val="0"/>
        </w:rPr>
        <w:t xml:space="preserve">Figure 4.10. Customer Portrait (Source: Authors)</w:t>
      </w:r>
    </w:p>
    <w:p w:rsidR="00000000" w:rsidDel="00000000" w:rsidP="00000000" w:rsidRDefault="00000000" w:rsidRPr="00000000" w14:paraId="00000700">
      <w:pPr>
        <w:ind w:left="0" w:firstLine="0"/>
        <w:rPr/>
      </w:pPr>
      <w:r w:rsidDel="00000000" w:rsidR="00000000" w:rsidRPr="00000000">
        <w:rPr>
          <w:rtl w:val="0"/>
        </w:rPr>
        <w:t xml:space="preserve">The Customer Portrait dashboard provides an overview of respondents’ segmentation, occupation, and favorite coffee brands across age groups. Most respondents fall into the Super Premium segment (5.9K), followed by Premium (2.4K) and Mass Aspiring (2.4K), indicating that the survey sample is dominated by higher-income consumers.</w:t>
      </w:r>
    </w:p>
    <w:p w:rsidR="00000000" w:rsidDel="00000000" w:rsidP="00000000" w:rsidRDefault="00000000" w:rsidRPr="00000000" w14:paraId="00000701">
      <w:pPr>
        <w:ind w:left="0" w:firstLine="0"/>
        <w:rPr/>
      </w:pPr>
      <w:r w:rsidDel="00000000" w:rsidR="00000000" w:rsidRPr="00000000">
        <w:rPr>
          <w:rtl w:val="0"/>
        </w:rPr>
        <w:t xml:space="preserve">The Self-Employed Company Owner group records the highest average spending (198K), with a clear peak at 293K in the 30–34 age range. Other Occupations (193K) and Small Business/Freelance workers (165K) follow, showing consistent mid-to-high spending. White-Collar employees (159K) and Blue-Collar workers (157K) contribute moderate levels, while Non-Working and Refuse groups remain the lowest. Overall, spending is strongest among entrepreneurial and professional groups aged 25–39, indicating that this segment holds the greatest purchasing power within the coffee market.</w:t>
      </w:r>
    </w:p>
    <w:p w:rsidR="00000000" w:rsidDel="00000000" w:rsidP="00000000" w:rsidRDefault="00000000" w:rsidRPr="00000000" w14:paraId="00000702">
      <w:pPr>
        <w:ind w:left="0" w:firstLine="0"/>
        <w:rPr/>
      </w:pPr>
      <w:r w:rsidDel="00000000" w:rsidR="00000000" w:rsidRPr="00000000">
        <w:rPr>
          <w:rtl w:val="0"/>
        </w:rPr>
        <w:t xml:space="preserve">The chart shows brand preference across different age groups. Highlands Coffee stands out as the most favored brand among younger consumers, with 43.0% preference in the 16–19 group and 36.9% in the 20–24 group. This indicates strong appeal among Gen Z and young adults, likely due to the brand’s modern image and accessibility. As age increases, preference for Highlands declines, while Street Coffee and Trung Nguyen gain traction. Trung Nguyen holds a notable share among older consumers aged 35+, peaking at 10.9% in the 45+ group, reflecting loyalty toward traditional Vietnamese coffee culture. Overall, brand preference shifts clearly with age — from modern chains like Highlands Coffee among younger consumers to traditional and local-focused brands among older generations.</w:t>
      </w:r>
    </w:p>
    <w:p w:rsidR="00000000" w:rsidDel="00000000" w:rsidP="00000000" w:rsidRDefault="00000000" w:rsidRPr="00000000" w14:paraId="00000703">
      <w:pPr>
        <w:ind w:left="0" w:firstLine="0"/>
        <w:rPr>
          <w:b w:val="1"/>
          <w:i w:val="1"/>
        </w:rPr>
      </w:pPr>
      <w:r w:rsidDel="00000000" w:rsidR="00000000" w:rsidRPr="00000000">
        <w:rPr>
          <w:b w:val="1"/>
          <w:i w:val="1"/>
          <w:rtl w:val="0"/>
        </w:rPr>
        <w:t xml:space="preserve">Brand Image</w:t>
      </w:r>
    </w:p>
    <w:p w:rsidR="00000000" w:rsidDel="00000000" w:rsidP="00000000" w:rsidRDefault="00000000" w:rsidRPr="00000000" w14:paraId="00000704">
      <w:pPr>
        <w:ind w:left="0" w:firstLine="0"/>
        <w:rPr>
          <w:b w:val="1"/>
          <w:i w:val="1"/>
        </w:rPr>
      </w:pPr>
      <w:r w:rsidDel="00000000" w:rsidR="00000000" w:rsidRPr="00000000">
        <w:rPr>
          <w:b w:val="1"/>
          <w:i w:val="1"/>
        </w:rPr>
        <w:drawing>
          <wp:inline distB="114300" distT="114300" distL="114300" distR="114300">
            <wp:extent cx="5580000" cy="2628900"/>
            <wp:effectExtent b="0" l="0" r="0" t="0"/>
            <wp:docPr id="67" name="image31.png"/>
            <a:graphic>
              <a:graphicData uri="http://schemas.openxmlformats.org/drawingml/2006/picture">
                <pic:pic>
                  <pic:nvPicPr>
                    <pic:cNvPr id="0" name="image31.png"/>
                    <pic:cNvPicPr preferRelativeResize="0"/>
                  </pic:nvPicPr>
                  <pic:blipFill>
                    <a:blip r:embed="rId46"/>
                    <a:srcRect b="0" l="0" r="0" t="0"/>
                    <a:stretch>
                      <a:fillRect/>
                    </a:stretch>
                  </pic:blipFill>
                  <pic:spPr>
                    <a:xfrm>
                      <a:off x="0" y="0"/>
                      <a:ext cx="55800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705">
      <w:pPr>
        <w:pStyle w:val="Heading4"/>
        <w:ind w:left="0" w:firstLine="0"/>
        <w:rPr/>
      </w:pPr>
      <w:bookmarkStart w:colFirst="0" w:colLast="0" w:name="_heading=h.pbxtp2rtqnx3" w:id="113"/>
      <w:bookmarkEnd w:id="113"/>
      <w:r w:rsidDel="00000000" w:rsidR="00000000" w:rsidRPr="00000000">
        <w:rPr>
          <w:rtl w:val="0"/>
        </w:rPr>
        <w:t xml:space="preserve">Figure 4.11. Data Model of Brand Image (Source: Authors)</w:t>
      </w:r>
    </w:p>
    <w:p w:rsidR="00000000" w:rsidDel="00000000" w:rsidP="00000000" w:rsidRDefault="00000000" w:rsidRPr="00000000" w14:paraId="00000706">
      <w:pPr>
        <w:ind w:left="0" w:firstLine="0"/>
        <w:rPr/>
      </w:pPr>
      <w:r w:rsidDel="00000000" w:rsidR="00000000" w:rsidRPr="00000000">
        <w:rPr>
          <w:rtl w:val="0"/>
        </w:rPr>
        <w:t xml:space="preserve">The figure Data Model of Brand Image shows the relationship between the Fact Table Brand Image with its dimensional Table including Competitors, City and Respondent. The fact table BrandImage has many to one relationships with Respondent, City and Competitors.</w:t>
      </w:r>
    </w:p>
    <w:p w:rsidR="00000000" w:rsidDel="00000000" w:rsidP="00000000" w:rsidRDefault="00000000" w:rsidRPr="00000000" w14:paraId="00000707">
      <w:pPr>
        <w:ind w:left="0" w:firstLine="0"/>
        <w:rPr/>
      </w:pPr>
      <w:r w:rsidDel="00000000" w:rsidR="00000000" w:rsidRPr="00000000">
        <w:rPr/>
        <w:drawing>
          <wp:inline distB="114300" distT="114300" distL="114300" distR="114300">
            <wp:extent cx="5580000" cy="3124200"/>
            <wp:effectExtent b="0" l="0" r="0" t="0"/>
            <wp:docPr id="39" name="image13.png"/>
            <a:graphic>
              <a:graphicData uri="http://schemas.openxmlformats.org/drawingml/2006/picture">
                <pic:pic>
                  <pic:nvPicPr>
                    <pic:cNvPr id="0" name="image13.png"/>
                    <pic:cNvPicPr preferRelativeResize="0"/>
                  </pic:nvPicPr>
                  <pic:blipFill>
                    <a:blip r:embed="rId47"/>
                    <a:srcRect b="0" l="0" r="0" t="0"/>
                    <a:stretch>
                      <a:fillRect/>
                    </a:stretch>
                  </pic:blipFill>
                  <pic:spPr>
                    <a:xfrm>
                      <a:off x="0" y="0"/>
                      <a:ext cx="55800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708">
      <w:pPr>
        <w:pStyle w:val="Heading4"/>
        <w:ind w:left="0" w:firstLine="0"/>
        <w:rPr/>
      </w:pPr>
      <w:bookmarkStart w:colFirst="0" w:colLast="0" w:name="_heading=h.eynokdv5dtuy" w:id="114"/>
      <w:bookmarkEnd w:id="114"/>
      <w:r w:rsidDel="00000000" w:rsidR="00000000" w:rsidRPr="00000000">
        <w:rPr>
          <w:rtl w:val="0"/>
        </w:rPr>
        <w:t xml:space="preserve">Figure 4.12. Overview of Coffee Store Market and Brand Image (Source: Authors)</w:t>
      </w:r>
    </w:p>
    <w:p w:rsidR="00000000" w:rsidDel="00000000" w:rsidP="00000000" w:rsidRDefault="00000000" w:rsidRPr="00000000" w14:paraId="00000709">
      <w:pPr>
        <w:ind w:left="0" w:firstLine="0"/>
        <w:rPr/>
      </w:pPr>
      <w:r w:rsidDel="00000000" w:rsidR="00000000" w:rsidRPr="00000000">
        <w:rPr>
          <w:rtl w:val="0"/>
        </w:rPr>
        <w:t xml:space="preserve">The Overview of Coffee Store Market and Brand Image dashboard illustrates the overall market and brand perception of six major coffee brands in Vietnam, including Highlands Coffee, Phúc Long, Cộng Cà Phê, Starbucks, The Coffee House, and Trung Nguyên Coffee. It visualizes key factors: the total respondents, the total count number of stores, and the characteristics of respondents including gender and occupation. A total of 11,760 people participated in the survey, with 56% were female and 44% were male. Most of the respondents belong to the Blue Collar group.</w:t>
      </w:r>
    </w:p>
    <w:p w:rsidR="00000000" w:rsidDel="00000000" w:rsidP="00000000" w:rsidRDefault="00000000" w:rsidRPr="00000000" w14:paraId="0000070A">
      <w:pPr>
        <w:ind w:left="0" w:firstLine="0"/>
        <w:rPr/>
      </w:pPr>
      <w:r w:rsidDel="00000000" w:rsidR="00000000" w:rsidRPr="00000000">
        <w:rPr>
          <w:rtl w:val="0"/>
        </w:rPr>
        <w:t xml:space="preserve">The total number of coffee shops from these six brands has increased from 2017 to 2019 (278 stores in 2017 and 414 stores in 2019). Among them, Highlands Coffee has the highest number of stores opened over all three years, with 44 new stores (115 stores in 2017, 150 in 2018, and 162 in 2019). Meanwhile, Cộng Cà Phê had the fewest new openings with only 7 more stores (12 stores in 2017, 16 stores in 2018, and 19 stores in 2019). The Coffee House ranked second in terms of growth with 41 new stores (60 stores in 2017, 93 stores in 2018, and 101 stores in 2019). The remaining brands are Trung Nguyên with 11 stores, Starbucks with 16 stores, and Phúc Long with 17 stores. The year 2018 recorded the highest increase of store openings across all brands, showing the spurge of F&amp;B market in Vietnam. </w:t>
      </w:r>
    </w:p>
    <w:p w:rsidR="00000000" w:rsidDel="00000000" w:rsidP="00000000" w:rsidRDefault="00000000" w:rsidRPr="00000000" w14:paraId="0000070B">
      <w:pPr>
        <w:ind w:left="0" w:firstLine="0"/>
        <w:rPr/>
      </w:pPr>
      <w:r w:rsidDel="00000000" w:rsidR="00000000" w:rsidRPr="00000000">
        <w:rPr>
          <w:rtl w:val="0"/>
        </w:rPr>
        <w:t xml:space="preserve">Among major brand attributes were mentioned, and the five most frequent ones are “Clean”, “Popular brand”, “Trusted brand”, “Friendly staff” and “Good place for relaxing”. This indicates that these brands are generally perceived as providing good service quality, having clean spaces, and being well-known and trusted by consumers.</w:t>
      </w:r>
    </w:p>
    <w:p w:rsidR="00000000" w:rsidDel="00000000" w:rsidP="00000000" w:rsidRDefault="00000000" w:rsidRPr="00000000" w14:paraId="0000070C">
      <w:pPr>
        <w:ind w:left="0" w:firstLine="0"/>
        <w:rPr/>
      </w:pPr>
      <w:r w:rsidDel="00000000" w:rsidR="00000000" w:rsidRPr="00000000">
        <w:rPr>
          <w:rtl w:val="0"/>
        </w:rPr>
        <w:t xml:space="preserve">In terms of market share, Highlands Coffee holds the largest proportion of stores with over 40%, followed by The Coffee House with 24%. Trung Nguyên, Phúc Long, and Starbucks rank at 3rd, 4th, and 5th with 13%, 10%, and 8% respectively. However, Cộng Cà Phê has the smallest share at around 4.38%. This shows that Highlands is currently the leading brand in terms of brand positioning.</w:t>
      </w:r>
    </w:p>
    <w:p w:rsidR="00000000" w:rsidDel="00000000" w:rsidP="00000000" w:rsidRDefault="00000000" w:rsidRPr="00000000" w14:paraId="0000070D">
      <w:pPr>
        <w:ind w:left="0" w:firstLine="0"/>
        <w:rPr/>
      </w:pPr>
      <w:r w:rsidDel="00000000" w:rsidR="00000000" w:rsidRPr="00000000">
        <w:rPr>
          <w:rtl w:val="0"/>
        </w:rPr>
        <w:t xml:space="preserve">Moreover, Hồ Chí Minh City has the highest number of coffee stores with a total of 772 stores from the six brands, followed by Đà Nẵng, Hải Phòng, Nha Trang and Cần Thơ. Highlands Coffee also has the largest number of stores in each city, and Hồ Chí Minh City is the city which has the most Highlands Coffee stores with 302 stores. This indicates that Hồ Chí Minh City is the main hub for coffee chains due to its high population density and consumption demand.</w:t>
      </w:r>
    </w:p>
    <w:p w:rsidR="00000000" w:rsidDel="00000000" w:rsidP="00000000" w:rsidRDefault="00000000" w:rsidRPr="00000000" w14:paraId="0000070E">
      <w:pPr>
        <w:ind w:left="0" w:firstLine="0"/>
        <w:rPr/>
      </w:pPr>
      <w:r w:rsidDel="00000000" w:rsidR="00000000" w:rsidRPr="00000000">
        <w:rPr>
          <w:rtl w:val="0"/>
        </w:rPr>
        <w:t xml:space="preserve">Based on the above insights, the following business objectives for Highlands Coffee are proposed. The first future implementation is the expansion in the Tier-2 cities. Hồ Chí Minh City has the highest number of coffee stores and the fiercest competition, indicating a saturated market. In contrast, cities such as Đà Nẵng, Nha Trang and Hải Phòng have fewer stores but they still show many chances to increase the expansion as competition is lower, rental costs are cheaper, and tourism demand is high. The second implementation is brand positioning. From the dashboard, consumers mainly associate the brands with “Clean”, “Popular brand”, “Trusted brand”, “Friendly staff” and “Good place for relaxing”. Therefore, Highlands should continue to maintain the attributes “trusted” and “clean” as they are highly valued by customers. However, current coffee brands show limited emphasis on “premium quality” or “unique taste”, indicating a gap in differentiation, which Highlands can position itself as a premium or uniquely styled brand to attract customers seeking distinctive experiences.</w:t>
      </w:r>
    </w:p>
    <w:p w:rsidR="00000000" w:rsidDel="00000000" w:rsidP="00000000" w:rsidRDefault="00000000" w:rsidRPr="00000000" w14:paraId="0000070F">
      <w:pPr>
        <w:ind w:left="0" w:firstLine="0"/>
        <w:rPr>
          <w:b w:val="1"/>
          <w:i w:val="1"/>
        </w:rPr>
      </w:pPr>
      <w:r w:rsidDel="00000000" w:rsidR="00000000" w:rsidRPr="00000000">
        <w:rPr>
          <w:b w:val="1"/>
          <w:i w:val="1"/>
          <w:rtl w:val="0"/>
        </w:rPr>
        <w:t xml:space="preserve">NeedstateDayPart Overview</w:t>
      </w:r>
    </w:p>
    <w:p w:rsidR="00000000" w:rsidDel="00000000" w:rsidP="00000000" w:rsidRDefault="00000000" w:rsidRPr="00000000" w14:paraId="00000710">
      <w:pPr>
        <w:ind w:left="0" w:firstLine="0"/>
        <w:jc w:val="center"/>
        <w:rPr>
          <w:b w:val="1"/>
          <w:i w:val="1"/>
        </w:rPr>
      </w:pPr>
      <w:r w:rsidDel="00000000" w:rsidR="00000000" w:rsidRPr="00000000">
        <w:rPr>
          <w:b w:val="1"/>
          <w:i w:val="1"/>
        </w:rPr>
        <w:drawing>
          <wp:inline distB="114300" distT="114300" distL="114300" distR="114300">
            <wp:extent cx="4793298" cy="3902939"/>
            <wp:effectExtent b="0" l="0" r="0" t="0"/>
            <wp:docPr id="43" name="image9.png"/>
            <a:graphic>
              <a:graphicData uri="http://schemas.openxmlformats.org/drawingml/2006/picture">
                <pic:pic>
                  <pic:nvPicPr>
                    <pic:cNvPr id="0" name="image9.png"/>
                    <pic:cNvPicPr preferRelativeResize="0"/>
                  </pic:nvPicPr>
                  <pic:blipFill>
                    <a:blip r:embed="rId48"/>
                    <a:srcRect b="0" l="0" r="0" t="0"/>
                    <a:stretch>
                      <a:fillRect/>
                    </a:stretch>
                  </pic:blipFill>
                  <pic:spPr>
                    <a:xfrm>
                      <a:off x="0" y="0"/>
                      <a:ext cx="4793298" cy="3902939"/>
                    </a:xfrm>
                    <a:prstGeom prst="rect"/>
                    <a:ln/>
                  </pic:spPr>
                </pic:pic>
              </a:graphicData>
            </a:graphic>
          </wp:inline>
        </w:drawing>
      </w:r>
      <w:r w:rsidDel="00000000" w:rsidR="00000000" w:rsidRPr="00000000">
        <w:rPr>
          <w:rtl w:val="0"/>
        </w:rPr>
      </w:r>
    </w:p>
    <w:p w:rsidR="00000000" w:rsidDel="00000000" w:rsidP="00000000" w:rsidRDefault="00000000" w:rsidRPr="00000000" w14:paraId="00000711">
      <w:pPr>
        <w:pStyle w:val="Heading4"/>
        <w:ind w:left="0" w:firstLine="0"/>
        <w:rPr/>
      </w:pPr>
      <w:bookmarkStart w:colFirst="0" w:colLast="0" w:name="_heading=h.ak1ieaqdn33q" w:id="115"/>
      <w:bookmarkEnd w:id="115"/>
      <w:r w:rsidDel="00000000" w:rsidR="00000000" w:rsidRPr="00000000">
        <w:rPr>
          <w:rtl w:val="0"/>
        </w:rPr>
        <w:t xml:space="preserve">Figure 4.13. Data Model of NeedstateDayPart (Source: Authors)</w:t>
      </w:r>
    </w:p>
    <w:p w:rsidR="00000000" w:rsidDel="00000000" w:rsidP="00000000" w:rsidRDefault="00000000" w:rsidRPr="00000000" w14:paraId="00000712">
      <w:pPr>
        <w:spacing w:after="240" w:before="240" w:lineRule="auto"/>
        <w:ind w:left="0" w:firstLine="0"/>
        <w:rPr/>
      </w:pPr>
      <w:r w:rsidDel="00000000" w:rsidR="00000000" w:rsidRPr="00000000">
        <w:rPr>
          <w:rtl w:val="0"/>
        </w:rPr>
        <w:t xml:space="preserve">The data model consists of one fact table, Fact_NeedstateDayPart, and five dimension tables: Dim_Respondent, Dim_DowDayPart, Dim_DayPart, Dim_DayOfWeek, and Dim_City. The relationships between these tables form a star schema, enabling analysis of respondent behavior and need states across various time periods, days, and cities.</w:t>
      </w:r>
    </w:p>
    <w:p w:rsidR="00000000" w:rsidDel="00000000" w:rsidP="00000000" w:rsidRDefault="00000000" w:rsidRPr="00000000" w14:paraId="00000713">
      <w:pPr>
        <w:spacing w:after="240" w:before="240" w:lineRule="auto"/>
        <w:ind w:left="0" w:firstLine="0"/>
        <w:rPr>
          <w:b w:val="1"/>
        </w:rPr>
      </w:pPr>
      <w:r w:rsidDel="00000000" w:rsidR="00000000" w:rsidRPr="00000000">
        <w:rPr>
          <w:b w:val="1"/>
        </w:rPr>
        <w:drawing>
          <wp:inline distB="114300" distT="114300" distL="114300" distR="114300">
            <wp:extent cx="5580000" cy="3111500"/>
            <wp:effectExtent b="0" l="0" r="0" t="0"/>
            <wp:docPr id="35" name="image3.png"/>
            <a:graphic>
              <a:graphicData uri="http://schemas.openxmlformats.org/drawingml/2006/picture">
                <pic:pic>
                  <pic:nvPicPr>
                    <pic:cNvPr id="0" name="image3.png"/>
                    <pic:cNvPicPr preferRelativeResize="0"/>
                  </pic:nvPicPr>
                  <pic:blipFill>
                    <a:blip r:embed="rId49"/>
                    <a:srcRect b="0" l="0" r="0" t="0"/>
                    <a:stretch>
                      <a:fillRect/>
                    </a:stretch>
                  </pic:blipFill>
                  <pic:spPr>
                    <a:xfrm>
                      <a:off x="0" y="0"/>
                      <a:ext cx="55800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714">
      <w:pPr>
        <w:pStyle w:val="Heading4"/>
        <w:ind w:left="0" w:firstLine="0"/>
        <w:rPr/>
      </w:pPr>
      <w:bookmarkStart w:colFirst="0" w:colLast="0" w:name="_heading=h.w9t53m4kaek3" w:id="116"/>
      <w:bookmarkEnd w:id="116"/>
      <w:r w:rsidDel="00000000" w:rsidR="00000000" w:rsidRPr="00000000">
        <w:rPr>
          <w:rtl w:val="0"/>
        </w:rPr>
        <w:t xml:space="preserve">Figure 4.14. Needstate DayPart Overview Dashboard (Source: Authors)</w:t>
      </w:r>
    </w:p>
    <w:p w:rsidR="00000000" w:rsidDel="00000000" w:rsidP="00000000" w:rsidRDefault="00000000" w:rsidRPr="00000000" w14:paraId="00000715">
      <w:pPr>
        <w:ind w:left="0" w:firstLine="0"/>
        <w:rPr/>
      </w:pPr>
      <w:r w:rsidDel="00000000" w:rsidR="00000000" w:rsidRPr="00000000">
        <w:rPr>
          <w:rtl w:val="0"/>
        </w:rPr>
        <w:t xml:space="preserve">The Needstate DayPart Overview Dashboard illustrates customer visit behavior at Highlands Coffee. Over</w:t>
      </w:r>
      <w:r w:rsidDel="00000000" w:rsidR="00000000" w:rsidRPr="00000000">
        <w:rPr>
          <w:i w:val="1"/>
          <w:rtl w:val="0"/>
        </w:rPr>
        <w:t xml:space="preserve"> 12K respondents</w:t>
      </w:r>
      <w:r w:rsidDel="00000000" w:rsidR="00000000" w:rsidRPr="00000000">
        <w:rPr>
          <w:rtl w:val="0"/>
        </w:rPr>
        <w:t xml:space="preserve"> recorded approximately</w:t>
      </w:r>
      <w:r w:rsidDel="00000000" w:rsidR="00000000" w:rsidRPr="00000000">
        <w:rPr>
          <w:i w:val="1"/>
          <w:rtl w:val="0"/>
        </w:rPr>
        <w:t xml:space="preserve"> 127K visits by time of day, </w:t>
      </w:r>
      <w:r w:rsidDel="00000000" w:rsidR="00000000" w:rsidRPr="00000000">
        <w:rPr>
          <w:rtl w:val="0"/>
        </w:rPr>
        <w:t xml:space="preserve">including </w:t>
      </w:r>
      <w:r w:rsidDel="00000000" w:rsidR="00000000" w:rsidRPr="00000000">
        <w:rPr>
          <w:i w:val="1"/>
          <w:rtl w:val="0"/>
        </w:rPr>
        <w:t xml:space="preserve">66K visits on weekdays and 54K visits on weekends</w:t>
      </w:r>
      <w:r w:rsidDel="00000000" w:rsidR="00000000" w:rsidRPr="00000000">
        <w:rPr>
          <w:rtl w:val="0"/>
        </w:rPr>
        <w:t xml:space="preserve"> - averaging </w:t>
      </w:r>
      <w:r w:rsidDel="00000000" w:rsidR="00000000" w:rsidRPr="00000000">
        <w:rPr>
          <w:i w:val="1"/>
          <w:rtl w:val="0"/>
        </w:rPr>
        <w:t xml:space="preserve">10.23 visits per person</w:t>
      </w:r>
      <w:r w:rsidDel="00000000" w:rsidR="00000000" w:rsidRPr="00000000">
        <w:rPr>
          <w:rtl w:val="0"/>
        </w:rPr>
        <w:t xml:space="preserve">, indicating strong engagement with the brand.</w:t>
      </w:r>
    </w:p>
    <w:p w:rsidR="00000000" w:rsidDel="00000000" w:rsidP="00000000" w:rsidRDefault="00000000" w:rsidRPr="00000000" w14:paraId="00000716">
      <w:pPr>
        <w:ind w:left="0" w:firstLine="0"/>
        <w:rPr/>
      </w:pPr>
      <w:r w:rsidDel="00000000" w:rsidR="00000000" w:rsidRPr="00000000">
        <w:rPr>
          <w:rtl w:val="0"/>
        </w:rPr>
        <w:t xml:space="preserve">Most visits occurred </w:t>
      </w:r>
      <w:r w:rsidDel="00000000" w:rsidR="00000000" w:rsidRPr="00000000">
        <w:rPr>
          <w:i w:val="1"/>
          <w:rtl w:val="0"/>
        </w:rPr>
        <w:t xml:space="preserve">before 9 AM</w:t>
      </w:r>
      <w:r w:rsidDel="00000000" w:rsidR="00000000" w:rsidRPr="00000000">
        <w:rPr>
          <w:rtl w:val="0"/>
        </w:rPr>
        <w:t xml:space="preserve"> (around 50%), highlighting a strong morning peak. This suggests Highlands Coffee is a preferred destination for early relaxation, social gatherings, or a light breakfast. The </w:t>
      </w:r>
      <w:r w:rsidDel="00000000" w:rsidR="00000000" w:rsidRPr="00000000">
        <w:rPr>
          <w:i w:val="1"/>
          <w:rtl w:val="0"/>
        </w:rPr>
        <w:t xml:space="preserve">5 PM - before 9 PM </w:t>
      </w:r>
      <w:r w:rsidDel="00000000" w:rsidR="00000000" w:rsidRPr="00000000">
        <w:rPr>
          <w:rtl w:val="0"/>
        </w:rPr>
        <w:t xml:space="preserve">period ranked second, indicating a notable demand for evening coffee as well.</w:t>
      </w:r>
    </w:p>
    <w:p w:rsidR="00000000" w:rsidDel="00000000" w:rsidP="00000000" w:rsidRDefault="00000000" w:rsidRPr="00000000" w14:paraId="00000717">
      <w:pPr>
        <w:ind w:left="0" w:firstLine="0"/>
        <w:rPr/>
      </w:pPr>
      <w:r w:rsidDel="00000000" w:rsidR="00000000" w:rsidRPr="00000000">
        <w:rPr>
          <w:rtl w:val="0"/>
        </w:rPr>
        <w:t xml:space="preserve">By day of week, </w:t>
      </w:r>
      <w:r w:rsidDel="00000000" w:rsidR="00000000" w:rsidRPr="00000000">
        <w:rPr>
          <w:i w:val="1"/>
          <w:rtl w:val="0"/>
        </w:rPr>
        <w:t xml:space="preserve">Sundays (28%)</w:t>
      </w:r>
      <w:r w:rsidDel="00000000" w:rsidR="00000000" w:rsidRPr="00000000">
        <w:rPr>
          <w:rtl w:val="0"/>
        </w:rPr>
        <w:t xml:space="preserve"> and </w:t>
      </w:r>
      <w:r w:rsidDel="00000000" w:rsidR="00000000" w:rsidRPr="00000000">
        <w:rPr>
          <w:i w:val="1"/>
          <w:rtl w:val="0"/>
        </w:rPr>
        <w:t xml:space="preserve">Saturdays (26%)</w:t>
      </w:r>
      <w:r w:rsidDel="00000000" w:rsidR="00000000" w:rsidRPr="00000000">
        <w:rPr>
          <w:rtl w:val="0"/>
        </w:rPr>
        <w:t xml:space="preserve"> saw the highest traffic, aligning with leisure-time behavior, while most weekdays like Tuesday and Wednesday had fewer visits, mostly work or study-related. Visits increased from 2017 to 2018 but declined in 2019, mainly due to an overall drop in total visitors that year.</w:t>
      </w:r>
    </w:p>
    <w:p w:rsidR="00000000" w:rsidDel="00000000" w:rsidP="00000000" w:rsidRDefault="00000000" w:rsidRPr="00000000" w14:paraId="00000718">
      <w:pPr>
        <w:ind w:left="0" w:firstLine="0"/>
        <w:rPr/>
      </w:pPr>
      <w:r w:rsidDel="00000000" w:rsidR="00000000" w:rsidRPr="00000000">
        <w:rPr>
          <w:rtl w:val="0"/>
        </w:rPr>
        <w:t xml:space="preserve">In terms of </w:t>
      </w:r>
      <w:r w:rsidDel="00000000" w:rsidR="00000000" w:rsidRPr="00000000">
        <w:rPr>
          <w:i w:val="1"/>
          <w:rtl w:val="0"/>
        </w:rPr>
        <w:t xml:space="preserve">Needstate Groups</w:t>
      </w:r>
      <w:r w:rsidDel="00000000" w:rsidR="00000000" w:rsidRPr="00000000">
        <w:rPr>
          <w:rtl w:val="0"/>
        </w:rPr>
        <w:t xml:space="preserve">, the main motivation for visits was </w:t>
      </w:r>
      <w:r w:rsidDel="00000000" w:rsidR="00000000" w:rsidRPr="00000000">
        <w:rPr>
          <w:i w:val="1"/>
          <w:rtl w:val="0"/>
        </w:rPr>
        <w:t xml:space="preserve">"Drinking Beverages"</w:t>
      </w:r>
      <w:r w:rsidDel="00000000" w:rsidR="00000000" w:rsidRPr="00000000">
        <w:rPr>
          <w:rtl w:val="0"/>
        </w:rPr>
        <w:t xml:space="preserve"> followed closely by </w:t>
      </w:r>
      <w:r w:rsidDel="00000000" w:rsidR="00000000" w:rsidRPr="00000000">
        <w:rPr>
          <w:i w:val="1"/>
          <w:rtl w:val="0"/>
        </w:rPr>
        <w:t xml:space="preserve">"Socializing"</w:t>
      </w:r>
      <w:r w:rsidDel="00000000" w:rsidR="00000000" w:rsidRPr="00000000">
        <w:rPr>
          <w:rtl w:val="0"/>
        </w:rPr>
        <w:t xml:space="preserve"> This demonstrates that customers view Highlands Coffee as a place for both a go-to place for their coffee fix and a space for social connection. Other needs such as </w:t>
      </w:r>
      <w:r w:rsidDel="00000000" w:rsidR="00000000" w:rsidRPr="00000000">
        <w:rPr>
          <w:i w:val="1"/>
          <w:rtl w:val="0"/>
        </w:rPr>
        <w:t xml:space="preserve">"Studying &amp; Working"</w:t>
      </w:r>
      <w:r w:rsidDel="00000000" w:rsidR="00000000" w:rsidRPr="00000000">
        <w:rPr>
          <w:rtl w:val="0"/>
        </w:rPr>
        <w:t xml:space="preserve"> or </w:t>
      </w:r>
      <w:r w:rsidDel="00000000" w:rsidR="00000000" w:rsidRPr="00000000">
        <w:rPr>
          <w:i w:val="1"/>
          <w:rtl w:val="0"/>
        </w:rPr>
        <w:t xml:space="preserve">"Meals &amp; Snack"</w:t>
      </w:r>
      <w:r w:rsidDel="00000000" w:rsidR="00000000" w:rsidRPr="00000000">
        <w:rPr>
          <w:rtl w:val="0"/>
        </w:rPr>
        <w:t xml:space="preserve"> represent a smaller share, reinforcing the brand’s image as a relaxed social space than a workspace.</w:t>
      </w:r>
    </w:p>
    <w:p w:rsidR="00000000" w:rsidDel="00000000" w:rsidP="00000000" w:rsidRDefault="00000000" w:rsidRPr="00000000" w14:paraId="00000719">
      <w:pPr>
        <w:ind w:left="0" w:firstLine="0"/>
        <w:rPr/>
      </w:pPr>
      <w:r w:rsidDel="00000000" w:rsidR="00000000" w:rsidRPr="00000000">
        <w:rPr>
          <w:rtl w:val="0"/>
        </w:rPr>
        <w:t xml:space="preserve">Geographically, </w:t>
      </w:r>
      <w:r w:rsidDel="00000000" w:rsidR="00000000" w:rsidRPr="00000000">
        <w:rPr>
          <w:i w:val="1"/>
          <w:rtl w:val="0"/>
        </w:rPr>
        <w:t xml:space="preserve">Hanoi</w:t>
      </w:r>
      <w:r w:rsidDel="00000000" w:rsidR="00000000" w:rsidRPr="00000000">
        <w:rPr>
          <w:rtl w:val="0"/>
        </w:rPr>
        <w:t xml:space="preserve"> and </w:t>
      </w:r>
      <w:r w:rsidDel="00000000" w:rsidR="00000000" w:rsidRPr="00000000">
        <w:rPr>
          <w:i w:val="1"/>
          <w:rtl w:val="0"/>
        </w:rPr>
        <w:t xml:space="preserve">Ho Chi Minh City</w:t>
      </w:r>
      <w:r w:rsidDel="00000000" w:rsidR="00000000" w:rsidRPr="00000000">
        <w:rPr>
          <w:rtl w:val="0"/>
        </w:rPr>
        <w:t xml:space="preserve"> recorded the highest participation, underscoring the brand’s strength in major urban markets, while </w:t>
      </w:r>
      <w:r w:rsidDel="00000000" w:rsidR="00000000" w:rsidRPr="00000000">
        <w:rPr>
          <w:i w:val="1"/>
          <w:rtl w:val="0"/>
        </w:rPr>
        <w:t xml:space="preserve">Can Tho, Da Nang,</w:t>
      </w:r>
      <w:r w:rsidDel="00000000" w:rsidR="00000000" w:rsidRPr="00000000">
        <w:rPr>
          <w:rtl w:val="0"/>
        </w:rPr>
        <w:t xml:space="preserve"> and </w:t>
      </w:r>
      <w:r w:rsidDel="00000000" w:rsidR="00000000" w:rsidRPr="00000000">
        <w:rPr>
          <w:i w:val="1"/>
          <w:rtl w:val="0"/>
        </w:rPr>
        <w:t xml:space="preserve">Hai Phong</w:t>
      </w:r>
      <w:r w:rsidDel="00000000" w:rsidR="00000000" w:rsidRPr="00000000">
        <w:rPr>
          <w:rtl w:val="0"/>
        </w:rPr>
        <w:t xml:space="preserve"> showed lower engagement but potential for growth.</w:t>
      </w:r>
    </w:p>
    <w:p w:rsidR="00000000" w:rsidDel="00000000" w:rsidP="00000000" w:rsidRDefault="00000000" w:rsidRPr="00000000" w14:paraId="0000071A">
      <w:pPr>
        <w:ind w:left="0" w:firstLine="0"/>
        <w:rPr/>
      </w:pPr>
      <w:r w:rsidDel="00000000" w:rsidR="00000000" w:rsidRPr="00000000">
        <w:rPr>
          <w:rtl w:val="0"/>
        </w:rPr>
        <w:t xml:space="preserve">Overall, Highlands Coffee stands out as a popular destination in the morning and on weekends, serving primarily social and beverage-related needs in Vietnam’s key cities - insights that can guide time-based and location-driven marketing strategies to enhance customer experience and business performance.</w:t>
      </w:r>
    </w:p>
    <w:p w:rsidR="00000000" w:rsidDel="00000000" w:rsidP="00000000" w:rsidRDefault="00000000" w:rsidRPr="00000000" w14:paraId="0000071B">
      <w:pPr>
        <w:ind w:left="0" w:firstLine="0"/>
        <w:rPr>
          <w:b w:val="1"/>
          <w:i w:val="1"/>
        </w:rPr>
      </w:pPr>
      <w:r w:rsidDel="00000000" w:rsidR="00000000" w:rsidRPr="00000000">
        <w:rPr>
          <w:b w:val="1"/>
          <w:i w:val="1"/>
          <w:rtl w:val="0"/>
        </w:rPr>
        <w:t xml:space="preserve">Conclusion </w:t>
      </w:r>
    </w:p>
    <w:p w:rsidR="00000000" w:rsidDel="00000000" w:rsidP="00000000" w:rsidRDefault="00000000" w:rsidRPr="00000000" w14:paraId="0000071C">
      <w:pPr>
        <w:ind w:left="0" w:firstLine="0"/>
        <w:rPr/>
      </w:pPr>
      <w:r w:rsidDel="00000000" w:rsidR="00000000" w:rsidRPr="00000000">
        <w:rPr>
          <w:rtl w:val="0"/>
        </w:rPr>
        <w:t xml:space="preserve">These visualized dashboards provide the answer for the key business question </w:t>
      </w:r>
      <w:r w:rsidDel="00000000" w:rsidR="00000000" w:rsidRPr="00000000">
        <w:rPr>
          <w:i w:val="1"/>
          <w:rtl w:val="0"/>
        </w:rPr>
        <w:t xml:space="preserve">“How does Highlands Coffee sustain its leading position in Vietnam’s competitive coffee chain market?” </w:t>
      </w:r>
      <w:r w:rsidDel="00000000" w:rsidR="00000000" w:rsidRPr="00000000">
        <w:rPr>
          <w:rtl w:val="0"/>
        </w:rPr>
        <w:t xml:space="preserve">by highlighting that Highland's success is driven by a combination of broad market coverage, strong brand awareness and deep customer engagement across different demographic groups. </w:t>
      </w:r>
    </w:p>
    <w:p w:rsidR="00000000" w:rsidDel="00000000" w:rsidP="00000000" w:rsidRDefault="00000000" w:rsidRPr="00000000" w14:paraId="0000071D">
      <w:pPr>
        <w:ind w:left="0" w:firstLine="0"/>
        <w:rPr/>
      </w:pPr>
      <w:r w:rsidDel="00000000" w:rsidR="00000000" w:rsidRPr="00000000">
        <w:rPr>
          <w:rtl w:val="0"/>
        </w:rPr>
        <w:t xml:space="preserve">The findings from BrandHealth reveal that Highland maintains one of the highest Net Promoter Score (8.5) among all competitors alongside with a significant store opening from 118 stores in 2017 to 162 stores in 2019, demonstrating its ability to strengthen customer satisfaction and royalty while scaling operations. </w:t>
      </w:r>
    </w:p>
    <w:p w:rsidR="00000000" w:rsidDel="00000000" w:rsidP="00000000" w:rsidRDefault="00000000" w:rsidRPr="00000000" w14:paraId="0000071E">
      <w:pPr>
        <w:ind w:left="0" w:firstLine="0"/>
        <w:rPr/>
      </w:pPr>
      <w:r w:rsidDel="00000000" w:rsidR="00000000" w:rsidRPr="00000000">
        <w:rPr>
          <w:rtl w:val="0"/>
        </w:rPr>
        <w:t xml:space="preserve">The BrandImage dashboard further confirms Highland’s strong market presence when it holds more than 40% of total market share across six major brands and is recognized most frequently with positive brand attributes such as “Clean”, “Trusted brand brand” and “Popular”.</w:t>
      </w:r>
    </w:p>
    <w:p w:rsidR="00000000" w:rsidDel="00000000" w:rsidP="00000000" w:rsidRDefault="00000000" w:rsidRPr="00000000" w14:paraId="0000071F">
      <w:pPr>
        <w:ind w:left="0" w:firstLine="0"/>
        <w:rPr/>
      </w:pPr>
      <w:r w:rsidDel="00000000" w:rsidR="00000000" w:rsidRPr="00000000">
        <w:rPr>
          <w:rtl w:val="0"/>
        </w:rPr>
        <w:t xml:space="preserve">Moreover, insights from Customer Portrait Dashboard illustrates Highland’s broad demographic reach, particularly among GenZ and young adults aged 16-24, who show the highest brand preference. This suggests that the brand’s modern and accessible position resonates with the young segment while still maintaining appeal across higher-income groups. The Needstastes dashboard also demonstrates this by showing strong engagement in morning and weekend visits, reflecting the Highlands’s maintaining customer’s perception strategy as a preferred destination for socialising and beverage enjoyment rather than a workplace. </w:t>
      </w:r>
    </w:p>
    <w:p w:rsidR="00000000" w:rsidDel="00000000" w:rsidP="00000000" w:rsidRDefault="00000000" w:rsidRPr="00000000" w14:paraId="00000720">
      <w:pPr>
        <w:ind w:left="0" w:firstLine="0"/>
        <w:rPr/>
      </w:pPr>
      <w:r w:rsidDel="00000000" w:rsidR="00000000" w:rsidRPr="00000000">
        <w:rPr>
          <w:rtl w:val="0"/>
        </w:rPr>
        <w:t xml:space="preserve">Collectively, these visual insights emphasize that Highland Coffee’s leading position is not dependent on the store volume, but rather on its multi-dimensional brand strategy by integrating reach and reputation and relevance. However, the findings also disclose the untapped opportunities for future growth in Tier-2 cities such as Đà Nẵng, Nha Trang, Hải Phòng, where the competitive levels are lower but the demand consumption is high from foreigner visitors. Additionally, Highland can further differentiate itself through product innovation and customized marketing to sustain long-term customer loyalty.</w:t>
      </w:r>
    </w:p>
    <w:p w:rsidR="00000000" w:rsidDel="00000000" w:rsidP="00000000" w:rsidRDefault="00000000" w:rsidRPr="00000000" w14:paraId="00000721">
      <w:pPr>
        <w:ind w:left="0" w:firstLine="0"/>
        <w:rPr/>
      </w:pPr>
      <w:r w:rsidDel="00000000" w:rsidR="00000000" w:rsidRPr="00000000">
        <w:rPr>
          <w:rtl w:val="0"/>
        </w:rPr>
        <w:t xml:space="preserve">In conclusion, these dashboards bring a data-driven foundation for understanding Highland Coffee’s market dominance and offer actionable business plans in the Vietnamese coffee market. </w:t>
      </w:r>
    </w:p>
    <w:p w:rsidR="00000000" w:rsidDel="00000000" w:rsidP="00000000" w:rsidRDefault="00000000" w:rsidRPr="00000000" w14:paraId="00000722">
      <w:pPr>
        <w:pStyle w:val="Heading2"/>
        <w:ind w:left="0" w:firstLine="0"/>
        <w:rPr/>
      </w:pPr>
      <w:bookmarkStart w:colFirst="0" w:colLast="0" w:name="_heading=h.21tqiay62rt0" w:id="117"/>
      <w:bookmarkEnd w:id="117"/>
      <w:r w:rsidDel="00000000" w:rsidR="00000000" w:rsidRPr="00000000">
        <w:rPr>
          <w:rtl w:val="0"/>
        </w:rPr>
        <w:t xml:space="preserve">4.3. Visualization of experimental results</w:t>
      </w:r>
    </w:p>
    <w:p w:rsidR="00000000" w:rsidDel="00000000" w:rsidP="00000000" w:rsidRDefault="00000000" w:rsidRPr="00000000" w14:paraId="00000723">
      <w:pPr>
        <w:pStyle w:val="Heading3"/>
        <w:ind w:left="0" w:firstLine="0"/>
        <w:rPr/>
      </w:pPr>
      <w:bookmarkStart w:colFirst="0" w:colLast="0" w:name="_heading=h.dlk7nqer4k8f" w:id="118"/>
      <w:bookmarkEnd w:id="118"/>
      <w:r w:rsidDel="00000000" w:rsidR="00000000" w:rsidRPr="00000000">
        <w:rPr>
          <w:rtl w:val="0"/>
        </w:rPr>
        <w:t xml:space="preserve">4.3.1. Clustering results visualization</w:t>
      </w:r>
    </w:p>
    <w:p w:rsidR="00000000" w:rsidDel="00000000" w:rsidP="00000000" w:rsidRDefault="00000000" w:rsidRPr="00000000" w14:paraId="00000724">
      <w:pPr>
        <w:pStyle w:val="Heading5"/>
        <w:spacing w:after="0" w:before="100" w:lineRule="auto"/>
        <w:ind w:left="0" w:firstLine="0"/>
        <w:rPr/>
      </w:pPr>
      <w:bookmarkStart w:colFirst="0" w:colLast="0" w:name="_heading=h.by949xdijhqo" w:id="119"/>
      <w:bookmarkEnd w:id="119"/>
      <w:r w:rsidDel="00000000" w:rsidR="00000000" w:rsidRPr="00000000">
        <w:rPr>
          <w:rtl w:val="0"/>
        </w:rPr>
        <w:t xml:space="preserve">Table 4.1. Characteristics of each cluster (Source: Authors)</w:t>
      </w:r>
    </w:p>
    <w:tbl>
      <w:tblPr>
        <w:tblStyle w:val="Table30"/>
        <w:tblW w:w="10215.0" w:type="dxa"/>
        <w:jc w:val="left"/>
        <w:tblInd w:w="-480.0" w:type="dxa"/>
        <w:tblLayout w:type="fixed"/>
        <w:tblLook w:val="0600"/>
      </w:tblPr>
      <w:tblGrid>
        <w:gridCol w:w="750"/>
        <w:gridCol w:w="915"/>
        <w:gridCol w:w="1005"/>
        <w:gridCol w:w="540"/>
        <w:gridCol w:w="900"/>
        <w:gridCol w:w="690"/>
        <w:gridCol w:w="885"/>
        <w:gridCol w:w="1050"/>
        <w:gridCol w:w="885"/>
        <w:gridCol w:w="1020"/>
        <w:gridCol w:w="1575"/>
        <w:tblGridChange w:id="0">
          <w:tblGrid>
            <w:gridCol w:w="750"/>
            <w:gridCol w:w="915"/>
            <w:gridCol w:w="1005"/>
            <w:gridCol w:w="540"/>
            <w:gridCol w:w="900"/>
            <w:gridCol w:w="690"/>
            <w:gridCol w:w="885"/>
            <w:gridCol w:w="1050"/>
            <w:gridCol w:w="885"/>
            <w:gridCol w:w="1020"/>
            <w:gridCol w:w="1575"/>
          </w:tblGrid>
        </w:tblGridChange>
      </w:tblGrid>
      <w:tr>
        <w:trPr>
          <w:cantSplit w:val="0"/>
          <w:trHeight w:val="525" w:hRule="atLeast"/>
          <w:tblHeader w:val="0"/>
        </w:trPr>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725">
            <w:pPr>
              <w:widowControl w:val="0"/>
              <w:ind w:left="0" w:firstLine="0"/>
              <w:jc w:val="center"/>
              <w:rPr>
                <w:b w:val="1"/>
                <w:sz w:val="20"/>
                <w:szCs w:val="20"/>
              </w:rPr>
            </w:pPr>
            <w:r w:rsidDel="00000000" w:rsidR="00000000" w:rsidRPr="00000000">
              <w:rPr>
                <w:b w:val="1"/>
                <w:sz w:val="20"/>
                <w:szCs w:val="20"/>
                <w:rtl w:val="0"/>
              </w:rPr>
              <w:t xml:space="preserve">Cluster ID</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726">
            <w:pPr>
              <w:widowControl w:val="0"/>
              <w:ind w:left="0" w:firstLine="0"/>
              <w:jc w:val="center"/>
              <w:rPr>
                <w:b w:val="1"/>
                <w:sz w:val="20"/>
                <w:szCs w:val="20"/>
              </w:rPr>
            </w:pPr>
            <w:r w:rsidDel="00000000" w:rsidR="00000000" w:rsidRPr="00000000">
              <w:rPr>
                <w:b w:val="1"/>
                <w:sz w:val="20"/>
                <w:szCs w:val="20"/>
                <w:rtl w:val="0"/>
              </w:rPr>
              <w:t xml:space="preserve">Size (%)</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727">
            <w:pPr>
              <w:widowControl w:val="0"/>
              <w:ind w:left="0" w:firstLine="0"/>
              <w:jc w:val="center"/>
              <w:rPr>
                <w:b w:val="1"/>
                <w:sz w:val="20"/>
                <w:szCs w:val="20"/>
              </w:rPr>
            </w:pPr>
            <w:r w:rsidDel="00000000" w:rsidR="00000000" w:rsidRPr="00000000">
              <w:rPr>
                <w:b w:val="1"/>
                <w:sz w:val="20"/>
                <w:szCs w:val="20"/>
                <w:rtl w:val="0"/>
              </w:rPr>
              <w:t xml:space="preserve">Avg Spending</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728">
            <w:pPr>
              <w:widowControl w:val="0"/>
              <w:ind w:left="0" w:firstLine="0"/>
              <w:jc w:val="center"/>
              <w:rPr>
                <w:b w:val="1"/>
                <w:sz w:val="20"/>
                <w:szCs w:val="20"/>
              </w:rPr>
            </w:pPr>
            <w:r w:rsidDel="00000000" w:rsidR="00000000" w:rsidRPr="00000000">
              <w:rPr>
                <w:b w:val="1"/>
                <w:sz w:val="20"/>
                <w:szCs w:val="20"/>
                <w:rtl w:val="0"/>
              </w:rPr>
              <w:t xml:space="preserve">Avg Age</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729">
            <w:pPr>
              <w:widowControl w:val="0"/>
              <w:ind w:left="0" w:firstLine="0"/>
              <w:jc w:val="center"/>
              <w:rPr>
                <w:b w:val="1"/>
                <w:sz w:val="20"/>
                <w:szCs w:val="20"/>
              </w:rPr>
            </w:pPr>
            <w:r w:rsidDel="00000000" w:rsidR="00000000" w:rsidRPr="00000000">
              <w:rPr>
                <w:b w:val="1"/>
                <w:sz w:val="20"/>
                <w:szCs w:val="20"/>
                <w:rtl w:val="0"/>
              </w:rPr>
              <w:t xml:space="preserve">AvgVisit Freq (Weekly)</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72A">
            <w:pPr>
              <w:widowControl w:val="0"/>
              <w:ind w:left="0" w:firstLine="0"/>
              <w:jc w:val="center"/>
              <w:rPr>
                <w:b w:val="1"/>
                <w:sz w:val="20"/>
                <w:szCs w:val="20"/>
              </w:rPr>
            </w:pPr>
            <w:r w:rsidDel="00000000" w:rsidR="00000000" w:rsidRPr="00000000">
              <w:rPr>
                <w:b w:val="1"/>
                <w:sz w:val="20"/>
                <w:szCs w:val="20"/>
                <w:rtl w:val="0"/>
              </w:rPr>
              <w:t xml:space="preserve">Avg Group Size</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72B">
            <w:pPr>
              <w:widowControl w:val="0"/>
              <w:ind w:left="0" w:firstLine="0"/>
              <w:jc w:val="center"/>
              <w:rPr>
                <w:b w:val="1"/>
                <w:sz w:val="20"/>
                <w:szCs w:val="20"/>
              </w:rPr>
            </w:pPr>
            <w:r w:rsidDel="00000000" w:rsidR="00000000" w:rsidRPr="00000000">
              <w:rPr>
                <w:b w:val="1"/>
                <w:sz w:val="20"/>
                <w:szCs w:val="20"/>
                <w:rtl w:val="0"/>
              </w:rPr>
              <w:t xml:space="preserve">Most Frequent Gender</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72C">
            <w:pPr>
              <w:widowControl w:val="0"/>
              <w:ind w:left="0" w:firstLine="0"/>
              <w:jc w:val="center"/>
              <w:rPr>
                <w:b w:val="1"/>
                <w:sz w:val="20"/>
                <w:szCs w:val="20"/>
              </w:rPr>
            </w:pPr>
            <w:r w:rsidDel="00000000" w:rsidR="00000000" w:rsidRPr="00000000">
              <w:rPr>
                <w:b w:val="1"/>
                <w:sz w:val="20"/>
                <w:szCs w:val="20"/>
                <w:rtl w:val="0"/>
              </w:rPr>
              <w:t xml:space="preserve">Most Frequent Motivation</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72D">
            <w:pPr>
              <w:widowControl w:val="0"/>
              <w:ind w:left="0" w:firstLine="0"/>
              <w:jc w:val="center"/>
              <w:rPr>
                <w:b w:val="1"/>
                <w:sz w:val="20"/>
                <w:szCs w:val="20"/>
              </w:rPr>
            </w:pPr>
            <w:r w:rsidDel="00000000" w:rsidR="00000000" w:rsidRPr="00000000">
              <w:rPr>
                <w:b w:val="1"/>
                <w:sz w:val="20"/>
                <w:szCs w:val="20"/>
                <w:rtl w:val="0"/>
              </w:rPr>
              <w:t xml:space="preserve">Most Frequent DayPart</w:t>
            </w:r>
          </w:p>
        </w:tc>
        <w:tc>
          <w:tcPr>
            <w:tcBorders>
              <w:top w:color="000000" w:space="0" w:sz="4" w:val="single"/>
              <w:left w:color="000000" w:space="0" w:sz="4" w:val="single"/>
              <w:bottom w:color="000000" w:space="0" w:sz="4" w:val="single"/>
              <w:right w:color="000000" w:space="0" w:sz="4" w:val="single"/>
            </w:tcBorders>
            <w:tcMar>
              <w:top w:w="40.0" w:type="dxa"/>
              <w:left w:w="0.0" w:type="dxa"/>
              <w:bottom w:w="40.0" w:type="dxa"/>
              <w:right w:w="0.0" w:type="dxa"/>
            </w:tcMar>
            <w:vAlign w:val="center"/>
          </w:tcPr>
          <w:p w:rsidR="00000000" w:rsidDel="00000000" w:rsidP="00000000" w:rsidRDefault="00000000" w:rsidRPr="00000000" w14:paraId="0000072E">
            <w:pPr>
              <w:widowControl w:val="0"/>
              <w:ind w:left="0" w:firstLine="0"/>
              <w:jc w:val="center"/>
              <w:rPr>
                <w:b w:val="1"/>
                <w:sz w:val="20"/>
                <w:szCs w:val="20"/>
              </w:rPr>
            </w:pPr>
            <w:r w:rsidDel="00000000" w:rsidR="00000000" w:rsidRPr="00000000">
              <w:rPr>
                <w:b w:val="1"/>
                <w:sz w:val="20"/>
                <w:szCs w:val="20"/>
                <w:rtl w:val="0"/>
              </w:rPr>
              <w:t xml:space="preserve">Most Frequent Occupation</w:t>
            </w:r>
          </w:p>
        </w:tc>
        <w:tc>
          <w:tcPr>
            <w:tcBorders>
              <w:top w:color="000000" w:space="0" w:sz="4" w:val="single"/>
              <w:left w:color="000000" w:space="0" w:sz="4" w:val="single"/>
              <w:bottom w:color="000000" w:space="0" w:sz="4" w:val="single"/>
              <w:right w:color="000000" w:space="0" w:sz="4" w:val="single"/>
            </w:tcBorders>
            <w:tcMar>
              <w:top w:w="40.0" w:type="dxa"/>
              <w:left w:w="0.0" w:type="dxa"/>
              <w:bottom w:w="40.0" w:type="dxa"/>
              <w:right w:w="0.0" w:type="dxa"/>
            </w:tcMar>
            <w:vAlign w:val="center"/>
          </w:tcPr>
          <w:p w:rsidR="00000000" w:rsidDel="00000000" w:rsidP="00000000" w:rsidRDefault="00000000" w:rsidRPr="00000000" w14:paraId="0000072F">
            <w:pPr>
              <w:widowControl w:val="0"/>
              <w:ind w:left="0" w:firstLine="0"/>
              <w:jc w:val="center"/>
              <w:rPr>
                <w:b w:val="1"/>
                <w:sz w:val="20"/>
                <w:szCs w:val="20"/>
              </w:rPr>
            </w:pPr>
            <w:r w:rsidDel="00000000" w:rsidR="00000000" w:rsidRPr="00000000">
              <w:rPr>
                <w:b w:val="1"/>
                <w:sz w:val="20"/>
                <w:szCs w:val="20"/>
                <w:rtl w:val="0"/>
              </w:rPr>
              <w:t xml:space="preserve">Characteristic</w:t>
            </w:r>
          </w:p>
        </w:tc>
      </w:tr>
      <w:tr>
        <w:trPr>
          <w:cantSplit w:val="0"/>
          <w:trHeight w:val="525" w:hRule="atLeast"/>
          <w:tblHeader w:val="0"/>
        </w:trPr>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730">
            <w:pPr>
              <w:widowControl w:val="0"/>
              <w:ind w:left="0" w:firstLine="0"/>
              <w:jc w:val="center"/>
              <w:rPr>
                <w:sz w:val="20"/>
                <w:szCs w:val="20"/>
              </w:rPr>
            </w:pPr>
            <w:r w:rsidDel="00000000" w:rsidR="00000000" w:rsidRPr="00000000">
              <w:rPr>
                <w:sz w:val="20"/>
                <w:szCs w:val="20"/>
                <w:rtl w:val="0"/>
              </w:rPr>
              <w:t xml:space="preserve">0</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731">
            <w:pPr>
              <w:widowControl w:val="0"/>
              <w:ind w:left="0" w:firstLine="0"/>
              <w:jc w:val="center"/>
              <w:rPr>
                <w:sz w:val="20"/>
                <w:szCs w:val="20"/>
              </w:rPr>
            </w:pPr>
            <w:r w:rsidDel="00000000" w:rsidR="00000000" w:rsidRPr="00000000">
              <w:rPr>
                <w:sz w:val="20"/>
                <w:szCs w:val="20"/>
                <w:rtl w:val="0"/>
              </w:rPr>
              <w:t xml:space="preserve">11.8</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732">
            <w:pPr>
              <w:widowControl w:val="0"/>
              <w:ind w:left="0" w:firstLine="0"/>
              <w:jc w:val="center"/>
              <w:rPr>
                <w:sz w:val="20"/>
                <w:szCs w:val="20"/>
              </w:rPr>
            </w:pPr>
            <w:r w:rsidDel="00000000" w:rsidR="00000000" w:rsidRPr="00000000">
              <w:rPr>
                <w:sz w:val="20"/>
                <w:szCs w:val="20"/>
                <w:rtl w:val="0"/>
              </w:rPr>
              <w:t xml:space="preserve">429,960 VND</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733">
            <w:pPr>
              <w:widowControl w:val="0"/>
              <w:ind w:left="0" w:firstLine="0"/>
              <w:jc w:val="center"/>
              <w:rPr>
                <w:sz w:val="20"/>
                <w:szCs w:val="20"/>
              </w:rPr>
            </w:pPr>
            <w:r w:rsidDel="00000000" w:rsidR="00000000" w:rsidRPr="00000000">
              <w:rPr>
                <w:sz w:val="20"/>
                <w:szCs w:val="20"/>
                <w:rtl w:val="0"/>
              </w:rPr>
              <w:t xml:space="preserve">34.60</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734">
            <w:pPr>
              <w:widowControl w:val="0"/>
              <w:ind w:left="0" w:firstLine="0"/>
              <w:jc w:val="center"/>
              <w:rPr>
                <w:sz w:val="20"/>
                <w:szCs w:val="20"/>
              </w:rPr>
            </w:pPr>
            <w:r w:rsidDel="00000000" w:rsidR="00000000" w:rsidRPr="00000000">
              <w:rPr>
                <w:sz w:val="20"/>
                <w:szCs w:val="20"/>
                <w:rtl w:val="0"/>
              </w:rPr>
              <w:t xml:space="preserve">4.30</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735">
            <w:pPr>
              <w:widowControl w:val="0"/>
              <w:ind w:left="0" w:firstLine="0"/>
              <w:jc w:val="center"/>
              <w:rPr>
                <w:sz w:val="20"/>
                <w:szCs w:val="20"/>
              </w:rPr>
            </w:pPr>
            <w:r w:rsidDel="00000000" w:rsidR="00000000" w:rsidRPr="00000000">
              <w:rPr>
                <w:sz w:val="20"/>
                <w:szCs w:val="20"/>
                <w:rtl w:val="0"/>
              </w:rPr>
              <w:t xml:space="preserve">3.36</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736">
            <w:pPr>
              <w:widowControl w:val="0"/>
              <w:ind w:left="0" w:firstLine="0"/>
              <w:jc w:val="center"/>
              <w:rPr>
                <w:sz w:val="20"/>
                <w:szCs w:val="20"/>
              </w:rPr>
            </w:pPr>
            <w:r w:rsidDel="00000000" w:rsidR="00000000" w:rsidRPr="00000000">
              <w:rPr>
                <w:sz w:val="20"/>
                <w:szCs w:val="20"/>
                <w:rtl w:val="0"/>
              </w:rPr>
              <w:t xml:space="preserve">Male</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737">
            <w:pPr>
              <w:widowControl w:val="0"/>
              <w:ind w:left="0" w:firstLine="0"/>
              <w:jc w:val="left"/>
              <w:rPr>
                <w:sz w:val="20"/>
                <w:szCs w:val="20"/>
              </w:rPr>
            </w:pPr>
            <w:r w:rsidDel="00000000" w:rsidR="00000000" w:rsidRPr="00000000">
              <w:rPr>
                <w:sz w:val="20"/>
                <w:szCs w:val="20"/>
                <w:rtl w:val="0"/>
              </w:rPr>
              <w:t xml:space="preserve">Drinking beverages</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738">
            <w:pPr>
              <w:widowControl w:val="0"/>
              <w:ind w:left="0" w:firstLine="0"/>
              <w:jc w:val="left"/>
              <w:rPr>
                <w:sz w:val="20"/>
                <w:szCs w:val="20"/>
              </w:rPr>
            </w:pPr>
            <w:r w:rsidDel="00000000" w:rsidR="00000000" w:rsidRPr="00000000">
              <w:rPr>
                <w:sz w:val="20"/>
                <w:szCs w:val="20"/>
                <w:rtl w:val="0"/>
              </w:rPr>
              <w:t xml:space="preserve">5 PM - before 9 PM</w:t>
            </w:r>
          </w:p>
        </w:tc>
        <w:tc>
          <w:tcPr>
            <w:tcBorders>
              <w:top w:color="000000" w:space="0" w:sz="4" w:val="single"/>
              <w:left w:color="000000" w:space="0" w:sz="4" w:val="single"/>
              <w:bottom w:color="000000" w:space="0" w:sz="4" w:val="single"/>
              <w:right w:color="000000" w:space="0" w:sz="4" w:val="single"/>
            </w:tcBorders>
            <w:tcMar>
              <w:top w:w="40.0" w:type="dxa"/>
              <w:left w:w="0.0" w:type="dxa"/>
              <w:bottom w:w="40.0" w:type="dxa"/>
              <w:right w:w="0.0" w:type="dxa"/>
            </w:tcMar>
            <w:vAlign w:val="center"/>
          </w:tcPr>
          <w:p w:rsidR="00000000" w:rsidDel="00000000" w:rsidP="00000000" w:rsidRDefault="00000000" w:rsidRPr="00000000" w14:paraId="00000739">
            <w:pPr>
              <w:widowControl w:val="0"/>
              <w:ind w:left="0" w:firstLine="0"/>
              <w:jc w:val="left"/>
              <w:rPr>
                <w:sz w:val="20"/>
                <w:szCs w:val="20"/>
              </w:rPr>
            </w:pPr>
            <w:r w:rsidDel="00000000" w:rsidR="00000000" w:rsidRPr="00000000">
              <w:rPr>
                <w:sz w:val="20"/>
                <w:szCs w:val="20"/>
                <w:rtl w:val="0"/>
              </w:rPr>
              <w:t xml:space="preserve">Officer - Staff level</w:t>
            </w:r>
          </w:p>
        </w:tc>
        <w:tc>
          <w:tcPr>
            <w:tcBorders>
              <w:top w:color="000000" w:space="0" w:sz="4" w:val="single"/>
              <w:left w:color="000000" w:space="0" w:sz="4" w:val="single"/>
              <w:bottom w:color="000000" w:space="0" w:sz="4" w:val="single"/>
              <w:right w:color="000000" w:space="0" w:sz="4" w:val="single"/>
            </w:tcBorders>
            <w:tcMar>
              <w:top w:w="40.0" w:type="dxa"/>
              <w:left w:w="0.0" w:type="dxa"/>
              <w:bottom w:w="40.0" w:type="dxa"/>
              <w:right w:w="0.0" w:type="dxa"/>
            </w:tcMar>
            <w:vAlign w:val="center"/>
          </w:tcPr>
          <w:p w:rsidR="00000000" w:rsidDel="00000000" w:rsidP="00000000" w:rsidRDefault="00000000" w:rsidRPr="00000000" w14:paraId="0000073A">
            <w:pPr>
              <w:widowControl w:val="0"/>
              <w:ind w:left="0" w:firstLine="0"/>
              <w:rPr>
                <w:sz w:val="20"/>
                <w:szCs w:val="20"/>
              </w:rPr>
            </w:pPr>
            <w:r w:rsidDel="00000000" w:rsidR="00000000" w:rsidRPr="00000000">
              <w:rPr>
                <w:sz w:val="20"/>
                <w:szCs w:val="20"/>
                <w:rtl w:val="0"/>
              </w:rPr>
              <w:t xml:space="preserve">High-value core customers, spending above average, visiting regularly.</w:t>
            </w:r>
          </w:p>
        </w:tc>
      </w:tr>
      <w:tr>
        <w:trPr>
          <w:cantSplit w:val="0"/>
          <w:trHeight w:val="525" w:hRule="atLeast"/>
          <w:tblHeader w:val="0"/>
        </w:trPr>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73B">
            <w:pPr>
              <w:widowControl w:val="0"/>
              <w:ind w:left="0" w:firstLine="0"/>
              <w:jc w:val="center"/>
              <w:rPr>
                <w:sz w:val="20"/>
                <w:szCs w:val="20"/>
              </w:rPr>
            </w:pPr>
            <w:r w:rsidDel="00000000" w:rsidR="00000000" w:rsidRPr="00000000">
              <w:rPr>
                <w:sz w:val="20"/>
                <w:szCs w:val="20"/>
                <w:rtl w:val="0"/>
              </w:rPr>
              <w:t xml:space="preserve">1</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73C">
            <w:pPr>
              <w:widowControl w:val="0"/>
              <w:ind w:left="0" w:firstLine="0"/>
              <w:jc w:val="center"/>
              <w:rPr>
                <w:sz w:val="20"/>
                <w:szCs w:val="20"/>
              </w:rPr>
            </w:pPr>
            <w:r w:rsidDel="00000000" w:rsidR="00000000" w:rsidRPr="00000000">
              <w:rPr>
                <w:sz w:val="20"/>
                <w:szCs w:val="20"/>
                <w:rtl w:val="0"/>
              </w:rPr>
              <w:t xml:space="preserve">54.1</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73D">
            <w:pPr>
              <w:widowControl w:val="0"/>
              <w:ind w:left="0" w:firstLine="0"/>
              <w:jc w:val="center"/>
              <w:rPr>
                <w:sz w:val="20"/>
                <w:szCs w:val="20"/>
              </w:rPr>
            </w:pPr>
            <w:r w:rsidDel="00000000" w:rsidR="00000000" w:rsidRPr="00000000">
              <w:rPr>
                <w:sz w:val="20"/>
                <w:szCs w:val="20"/>
                <w:rtl w:val="0"/>
              </w:rPr>
              <w:t xml:space="preserve">84,729 VND</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73E">
            <w:pPr>
              <w:widowControl w:val="0"/>
              <w:ind w:left="0" w:firstLine="0"/>
              <w:jc w:val="center"/>
              <w:rPr>
                <w:sz w:val="20"/>
                <w:szCs w:val="20"/>
              </w:rPr>
            </w:pPr>
            <w:r w:rsidDel="00000000" w:rsidR="00000000" w:rsidRPr="00000000">
              <w:rPr>
                <w:sz w:val="20"/>
                <w:szCs w:val="20"/>
                <w:rtl w:val="0"/>
              </w:rPr>
              <w:t xml:space="preserve">34.39</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73F">
            <w:pPr>
              <w:widowControl w:val="0"/>
              <w:ind w:left="0" w:firstLine="0"/>
              <w:jc w:val="center"/>
              <w:rPr>
                <w:sz w:val="20"/>
                <w:szCs w:val="20"/>
              </w:rPr>
            </w:pPr>
            <w:r w:rsidDel="00000000" w:rsidR="00000000" w:rsidRPr="00000000">
              <w:rPr>
                <w:sz w:val="20"/>
                <w:szCs w:val="20"/>
                <w:rtl w:val="0"/>
              </w:rPr>
              <w:t xml:space="preserve">2.95</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740">
            <w:pPr>
              <w:widowControl w:val="0"/>
              <w:ind w:left="0" w:firstLine="0"/>
              <w:jc w:val="center"/>
              <w:rPr>
                <w:sz w:val="20"/>
                <w:szCs w:val="20"/>
              </w:rPr>
            </w:pPr>
            <w:r w:rsidDel="00000000" w:rsidR="00000000" w:rsidRPr="00000000">
              <w:rPr>
                <w:sz w:val="20"/>
                <w:szCs w:val="20"/>
                <w:rtl w:val="0"/>
              </w:rPr>
              <w:t xml:space="preserve">3.32</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741">
            <w:pPr>
              <w:widowControl w:val="0"/>
              <w:ind w:left="0" w:firstLine="0"/>
              <w:jc w:val="center"/>
              <w:rPr>
                <w:sz w:val="20"/>
                <w:szCs w:val="20"/>
              </w:rPr>
            </w:pPr>
            <w:r w:rsidDel="00000000" w:rsidR="00000000" w:rsidRPr="00000000">
              <w:rPr>
                <w:sz w:val="20"/>
                <w:szCs w:val="20"/>
                <w:rtl w:val="0"/>
              </w:rPr>
              <w:t xml:space="preserve">Female</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742">
            <w:pPr>
              <w:widowControl w:val="0"/>
              <w:ind w:left="0" w:firstLine="0"/>
              <w:jc w:val="left"/>
              <w:rPr>
                <w:sz w:val="20"/>
                <w:szCs w:val="20"/>
              </w:rPr>
            </w:pPr>
            <w:r w:rsidDel="00000000" w:rsidR="00000000" w:rsidRPr="00000000">
              <w:rPr>
                <w:sz w:val="20"/>
                <w:szCs w:val="20"/>
                <w:rtl w:val="0"/>
              </w:rPr>
              <w:t xml:space="preserve">Drinking beverages</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743">
            <w:pPr>
              <w:widowControl w:val="0"/>
              <w:ind w:left="0" w:firstLine="0"/>
              <w:jc w:val="left"/>
              <w:rPr>
                <w:sz w:val="20"/>
                <w:szCs w:val="20"/>
              </w:rPr>
            </w:pPr>
            <w:r w:rsidDel="00000000" w:rsidR="00000000" w:rsidRPr="00000000">
              <w:rPr>
                <w:sz w:val="20"/>
                <w:szCs w:val="20"/>
                <w:rtl w:val="0"/>
              </w:rPr>
              <w:t xml:space="preserve">5 PM - before 9 PM</w:t>
            </w:r>
          </w:p>
        </w:tc>
        <w:tc>
          <w:tcPr>
            <w:tcBorders>
              <w:top w:color="000000" w:space="0" w:sz="4" w:val="single"/>
              <w:left w:color="000000" w:space="0" w:sz="4" w:val="single"/>
              <w:bottom w:color="000000" w:space="0" w:sz="4" w:val="single"/>
              <w:right w:color="000000" w:space="0" w:sz="4" w:val="single"/>
            </w:tcBorders>
            <w:tcMar>
              <w:top w:w="40.0" w:type="dxa"/>
              <w:left w:w="0.0" w:type="dxa"/>
              <w:bottom w:w="40.0" w:type="dxa"/>
              <w:right w:w="0.0" w:type="dxa"/>
            </w:tcMar>
            <w:vAlign w:val="center"/>
          </w:tcPr>
          <w:p w:rsidR="00000000" w:rsidDel="00000000" w:rsidP="00000000" w:rsidRDefault="00000000" w:rsidRPr="00000000" w14:paraId="00000744">
            <w:pPr>
              <w:widowControl w:val="0"/>
              <w:ind w:left="0" w:firstLine="0"/>
              <w:jc w:val="left"/>
              <w:rPr>
                <w:sz w:val="20"/>
                <w:szCs w:val="20"/>
              </w:rPr>
            </w:pPr>
            <w:r w:rsidDel="00000000" w:rsidR="00000000" w:rsidRPr="00000000">
              <w:rPr>
                <w:sz w:val="20"/>
                <w:szCs w:val="20"/>
                <w:rtl w:val="0"/>
              </w:rPr>
              <w:t xml:space="preserve">Unskilled Labor (worker)</w:t>
            </w:r>
          </w:p>
        </w:tc>
        <w:tc>
          <w:tcPr>
            <w:tcBorders>
              <w:top w:color="000000" w:space="0" w:sz="4" w:val="single"/>
              <w:left w:color="000000" w:space="0" w:sz="4" w:val="single"/>
              <w:bottom w:color="000000" w:space="0" w:sz="4" w:val="single"/>
              <w:right w:color="000000" w:space="0" w:sz="4" w:val="single"/>
            </w:tcBorders>
            <w:tcMar>
              <w:top w:w="40.0" w:type="dxa"/>
              <w:left w:w="0.0" w:type="dxa"/>
              <w:bottom w:w="40.0" w:type="dxa"/>
              <w:right w:w="0.0" w:type="dxa"/>
            </w:tcMar>
            <w:vAlign w:val="center"/>
          </w:tcPr>
          <w:p w:rsidR="00000000" w:rsidDel="00000000" w:rsidP="00000000" w:rsidRDefault="00000000" w:rsidRPr="00000000" w14:paraId="00000745">
            <w:pPr>
              <w:widowControl w:val="0"/>
              <w:ind w:left="0" w:firstLine="0"/>
              <w:rPr>
                <w:sz w:val="20"/>
                <w:szCs w:val="20"/>
              </w:rPr>
            </w:pPr>
            <w:r w:rsidDel="00000000" w:rsidR="00000000" w:rsidRPr="00000000">
              <w:rPr>
                <w:sz w:val="20"/>
                <w:szCs w:val="20"/>
                <w:rtl w:val="0"/>
              </w:rPr>
              <w:t xml:space="preserve">The majority segment, low value.</w:t>
            </w:r>
          </w:p>
        </w:tc>
      </w:tr>
      <w:tr>
        <w:trPr>
          <w:cantSplit w:val="0"/>
          <w:trHeight w:val="525" w:hRule="atLeast"/>
          <w:tblHeader w:val="0"/>
        </w:trPr>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746">
            <w:pPr>
              <w:widowControl w:val="0"/>
              <w:ind w:left="0" w:firstLine="0"/>
              <w:jc w:val="center"/>
              <w:rPr>
                <w:sz w:val="20"/>
                <w:szCs w:val="20"/>
              </w:rPr>
            </w:pPr>
            <w:r w:rsidDel="00000000" w:rsidR="00000000" w:rsidRPr="00000000">
              <w:rPr>
                <w:sz w:val="20"/>
                <w:szCs w:val="20"/>
                <w:rtl w:val="0"/>
              </w:rPr>
              <w:t xml:space="preserve">2</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747">
            <w:pPr>
              <w:widowControl w:val="0"/>
              <w:ind w:left="0" w:firstLine="0"/>
              <w:jc w:val="center"/>
              <w:rPr>
                <w:sz w:val="20"/>
                <w:szCs w:val="20"/>
              </w:rPr>
            </w:pPr>
            <w:r w:rsidDel="00000000" w:rsidR="00000000" w:rsidRPr="00000000">
              <w:rPr>
                <w:sz w:val="20"/>
                <w:szCs w:val="20"/>
                <w:rtl w:val="0"/>
              </w:rPr>
              <w:t xml:space="preserve">0.9</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748">
            <w:pPr>
              <w:widowControl w:val="0"/>
              <w:ind w:left="0" w:firstLine="0"/>
              <w:jc w:val="center"/>
              <w:rPr>
                <w:sz w:val="20"/>
                <w:szCs w:val="20"/>
              </w:rPr>
            </w:pPr>
            <w:r w:rsidDel="00000000" w:rsidR="00000000" w:rsidRPr="00000000">
              <w:rPr>
                <w:sz w:val="20"/>
                <w:szCs w:val="20"/>
                <w:rtl w:val="0"/>
              </w:rPr>
              <w:t xml:space="preserve">1,484,660 VND</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749">
            <w:pPr>
              <w:widowControl w:val="0"/>
              <w:ind w:left="0" w:firstLine="0"/>
              <w:jc w:val="center"/>
              <w:rPr>
                <w:sz w:val="20"/>
                <w:szCs w:val="20"/>
              </w:rPr>
            </w:pPr>
            <w:r w:rsidDel="00000000" w:rsidR="00000000" w:rsidRPr="00000000">
              <w:rPr>
                <w:sz w:val="20"/>
                <w:szCs w:val="20"/>
                <w:rtl w:val="0"/>
              </w:rPr>
              <w:t xml:space="preserve">33.49</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74A">
            <w:pPr>
              <w:widowControl w:val="0"/>
              <w:ind w:left="0" w:firstLine="0"/>
              <w:jc w:val="center"/>
              <w:rPr>
                <w:sz w:val="20"/>
                <w:szCs w:val="20"/>
              </w:rPr>
            </w:pPr>
            <w:r w:rsidDel="00000000" w:rsidR="00000000" w:rsidRPr="00000000">
              <w:rPr>
                <w:sz w:val="20"/>
                <w:szCs w:val="20"/>
                <w:rtl w:val="0"/>
              </w:rPr>
              <w:t xml:space="preserve">4.96</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74B">
            <w:pPr>
              <w:widowControl w:val="0"/>
              <w:ind w:left="0" w:firstLine="0"/>
              <w:jc w:val="center"/>
              <w:rPr>
                <w:sz w:val="20"/>
                <w:szCs w:val="20"/>
              </w:rPr>
            </w:pPr>
            <w:r w:rsidDel="00000000" w:rsidR="00000000" w:rsidRPr="00000000">
              <w:rPr>
                <w:sz w:val="20"/>
                <w:szCs w:val="20"/>
                <w:rtl w:val="0"/>
              </w:rPr>
              <w:t xml:space="preserve">3.40</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74C">
            <w:pPr>
              <w:widowControl w:val="0"/>
              <w:ind w:left="0" w:firstLine="0"/>
              <w:jc w:val="center"/>
              <w:rPr>
                <w:sz w:val="20"/>
                <w:szCs w:val="20"/>
              </w:rPr>
            </w:pPr>
            <w:r w:rsidDel="00000000" w:rsidR="00000000" w:rsidRPr="00000000">
              <w:rPr>
                <w:sz w:val="20"/>
                <w:szCs w:val="20"/>
                <w:rtl w:val="0"/>
              </w:rPr>
              <w:t xml:space="preserve">Female</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74D">
            <w:pPr>
              <w:widowControl w:val="0"/>
              <w:ind w:left="0" w:firstLine="0"/>
              <w:jc w:val="left"/>
              <w:rPr>
                <w:sz w:val="20"/>
                <w:szCs w:val="20"/>
              </w:rPr>
            </w:pPr>
            <w:r w:rsidDel="00000000" w:rsidR="00000000" w:rsidRPr="00000000">
              <w:rPr>
                <w:sz w:val="20"/>
                <w:szCs w:val="20"/>
                <w:rtl w:val="0"/>
              </w:rPr>
              <w:t xml:space="preserve">Drinking beverages</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74E">
            <w:pPr>
              <w:widowControl w:val="0"/>
              <w:ind w:left="0" w:firstLine="0"/>
              <w:jc w:val="left"/>
              <w:rPr>
                <w:sz w:val="20"/>
                <w:szCs w:val="20"/>
              </w:rPr>
            </w:pPr>
            <w:r w:rsidDel="00000000" w:rsidR="00000000" w:rsidRPr="00000000">
              <w:rPr>
                <w:sz w:val="20"/>
                <w:szCs w:val="20"/>
                <w:rtl w:val="0"/>
              </w:rPr>
              <w:t xml:space="preserve">5 PM - before 9 PM</w:t>
            </w:r>
          </w:p>
        </w:tc>
        <w:tc>
          <w:tcPr>
            <w:tcBorders>
              <w:top w:color="000000" w:space="0" w:sz="4" w:val="single"/>
              <w:left w:color="000000" w:space="0" w:sz="4" w:val="single"/>
              <w:bottom w:color="000000" w:space="0" w:sz="4" w:val="single"/>
              <w:right w:color="000000" w:space="0" w:sz="4" w:val="single"/>
            </w:tcBorders>
            <w:tcMar>
              <w:top w:w="40.0" w:type="dxa"/>
              <w:left w:w="0.0" w:type="dxa"/>
              <w:bottom w:w="40.0" w:type="dxa"/>
              <w:right w:w="0.0" w:type="dxa"/>
            </w:tcMar>
            <w:vAlign w:val="center"/>
          </w:tcPr>
          <w:p w:rsidR="00000000" w:rsidDel="00000000" w:rsidP="00000000" w:rsidRDefault="00000000" w:rsidRPr="00000000" w14:paraId="0000074F">
            <w:pPr>
              <w:widowControl w:val="0"/>
              <w:ind w:left="0" w:firstLine="0"/>
              <w:jc w:val="left"/>
              <w:rPr>
                <w:sz w:val="20"/>
                <w:szCs w:val="20"/>
              </w:rPr>
            </w:pPr>
            <w:r w:rsidDel="00000000" w:rsidR="00000000" w:rsidRPr="00000000">
              <w:rPr>
                <w:sz w:val="20"/>
                <w:szCs w:val="20"/>
                <w:rtl w:val="0"/>
              </w:rPr>
              <w:t xml:space="preserve">Officer - Staff level</w:t>
            </w:r>
          </w:p>
        </w:tc>
        <w:tc>
          <w:tcPr>
            <w:tcBorders>
              <w:top w:color="000000" w:space="0" w:sz="4" w:val="single"/>
              <w:left w:color="000000" w:space="0" w:sz="4" w:val="single"/>
              <w:bottom w:color="000000" w:space="0" w:sz="4" w:val="single"/>
              <w:right w:color="000000" w:space="0" w:sz="4" w:val="single"/>
            </w:tcBorders>
            <w:tcMar>
              <w:top w:w="40.0" w:type="dxa"/>
              <w:left w:w="0.0" w:type="dxa"/>
              <w:bottom w:w="40.0" w:type="dxa"/>
              <w:right w:w="0.0" w:type="dxa"/>
            </w:tcMar>
            <w:vAlign w:val="center"/>
          </w:tcPr>
          <w:p w:rsidR="00000000" w:rsidDel="00000000" w:rsidP="00000000" w:rsidRDefault="00000000" w:rsidRPr="00000000" w14:paraId="00000750">
            <w:pPr>
              <w:widowControl w:val="0"/>
              <w:ind w:left="0" w:firstLine="0"/>
              <w:rPr>
                <w:sz w:val="20"/>
                <w:szCs w:val="20"/>
              </w:rPr>
            </w:pPr>
            <w:r w:rsidDel="00000000" w:rsidR="00000000" w:rsidRPr="00000000">
              <w:rPr>
                <w:sz w:val="20"/>
                <w:szCs w:val="20"/>
                <w:rtl w:val="0"/>
              </w:rPr>
              <w:t xml:space="preserve">Super VIP customers, highest spending, visiting quite regularly.</w:t>
            </w:r>
          </w:p>
        </w:tc>
      </w:tr>
      <w:tr>
        <w:trPr>
          <w:cantSplit w:val="0"/>
          <w:trHeight w:val="525" w:hRule="atLeast"/>
          <w:tblHeader w:val="0"/>
        </w:trPr>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751">
            <w:pPr>
              <w:widowControl w:val="0"/>
              <w:ind w:left="0" w:firstLine="0"/>
              <w:jc w:val="center"/>
              <w:rPr>
                <w:sz w:val="20"/>
                <w:szCs w:val="20"/>
              </w:rPr>
            </w:pPr>
            <w:r w:rsidDel="00000000" w:rsidR="00000000" w:rsidRPr="00000000">
              <w:rPr>
                <w:sz w:val="20"/>
                <w:szCs w:val="20"/>
                <w:rtl w:val="0"/>
              </w:rPr>
              <w:t xml:space="preserve">3</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752">
            <w:pPr>
              <w:widowControl w:val="0"/>
              <w:ind w:left="0" w:firstLine="0"/>
              <w:jc w:val="center"/>
              <w:rPr>
                <w:sz w:val="20"/>
                <w:szCs w:val="20"/>
              </w:rPr>
            </w:pPr>
            <w:r w:rsidDel="00000000" w:rsidR="00000000" w:rsidRPr="00000000">
              <w:rPr>
                <w:sz w:val="20"/>
                <w:szCs w:val="20"/>
                <w:rtl w:val="0"/>
              </w:rPr>
              <w:t xml:space="preserve">28.4</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753">
            <w:pPr>
              <w:widowControl w:val="0"/>
              <w:ind w:left="0" w:firstLine="0"/>
              <w:jc w:val="center"/>
              <w:rPr>
                <w:sz w:val="20"/>
                <w:szCs w:val="20"/>
              </w:rPr>
            </w:pPr>
            <w:r w:rsidDel="00000000" w:rsidR="00000000" w:rsidRPr="00000000">
              <w:rPr>
                <w:sz w:val="20"/>
                <w:szCs w:val="20"/>
                <w:rtl w:val="0"/>
              </w:rPr>
              <w:t xml:space="preserve">240,033 VND</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754">
            <w:pPr>
              <w:widowControl w:val="0"/>
              <w:ind w:left="0" w:firstLine="0"/>
              <w:jc w:val="center"/>
              <w:rPr>
                <w:sz w:val="20"/>
                <w:szCs w:val="20"/>
              </w:rPr>
            </w:pPr>
            <w:r w:rsidDel="00000000" w:rsidR="00000000" w:rsidRPr="00000000">
              <w:rPr>
                <w:sz w:val="20"/>
                <w:szCs w:val="20"/>
                <w:rtl w:val="0"/>
              </w:rPr>
              <w:t xml:space="preserve">34.43</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755">
            <w:pPr>
              <w:widowControl w:val="0"/>
              <w:ind w:left="0" w:firstLine="0"/>
              <w:jc w:val="center"/>
              <w:rPr>
                <w:sz w:val="20"/>
                <w:szCs w:val="20"/>
              </w:rPr>
            </w:pPr>
            <w:r w:rsidDel="00000000" w:rsidR="00000000" w:rsidRPr="00000000">
              <w:rPr>
                <w:sz w:val="20"/>
                <w:szCs w:val="20"/>
                <w:rtl w:val="0"/>
              </w:rPr>
              <w:t xml:space="preserve">3.87</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756">
            <w:pPr>
              <w:widowControl w:val="0"/>
              <w:ind w:left="0" w:firstLine="0"/>
              <w:jc w:val="center"/>
              <w:rPr>
                <w:sz w:val="20"/>
                <w:szCs w:val="20"/>
              </w:rPr>
            </w:pPr>
            <w:r w:rsidDel="00000000" w:rsidR="00000000" w:rsidRPr="00000000">
              <w:rPr>
                <w:sz w:val="20"/>
                <w:szCs w:val="20"/>
                <w:rtl w:val="0"/>
              </w:rPr>
              <w:t xml:space="preserve">3.35</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757">
            <w:pPr>
              <w:widowControl w:val="0"/>
              <w:ind w:left="0" w:firstLine="0"/>
              <w:jc w:val="center"/>
              <w:rPr>
                <w:sz w:val="20"/>
                <w:szCs w:val="20"/>
              </w:rPr>
            </w:pPr>
            <w:r w:rsidDel="00000000" w:rsidR="00000000" w:rsidRPr="00000000">
              <w:rPr>
                <w:sz w:val="20"/>
                <w:szCs w:val="20"/>
                <w:rtl w:val="0"/>
              </w:rPr>
              <w:t xml:space="preserve">Male</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758">
            <w:pPr>
              <w:widowControl w:val="0"/>
              <w:ind w:left="0" w:firstLine="0"/>
              <w:jc w:val="left"/>
              <w:rPr>
                <w:sz w:val="20"/>
                <w:szCs w:val="20"/>
              </w:rPr>
            </w:pPr>
            <w:r w:rsidDel="00000000" w:rsidR="00000000" w:rsidRPr="00000000">
              <w:rPr>
                <w:sz w:val="20"/>
                <w:szCs w:val="20"/>
                <w:rtl w:val="0"/>
              </w:rPr>
              <w:t xml:space="preserve">Drinking beverages</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759">
            <w:pPr>
              <w:widowControl w:val="0"/>
              <w:ind w:left="0" w:firstLine="0"/>
              <w:jc w:val="left"/>
              <w:rPr>
                <w:sz w:val="20"/>
                <w:szCs w:val="20"/>
              </w:rPr>
            </w:pPr>
            <w:r w:rsidDel="00000000" w:rsidR="00000000" w:rsidRPr="00000000">
              <w:rPr>
                <w:sz w:val="20"/>
                <w:szCs w:val="20"/>
                <w:rtl w:val="0"/>
              </w:rPr>
              <w:t xml:space="preserve">5 PM - before 9 PM</w:t>
            </w:r>
          </w:p>
        </w:tc>
        <w:tc>
          <w:tcPr>
            <w:tcBorders>
              <w:top w:color="000000" w:space="0" w:sz="4" w:val="single"/>
              <w:left w:color="000000" w:space="0" w:sz="4" w:val="single"/>
              <w:bottom w:color="000000" w:space="0" w:sz="4" w:val="single"/>
              <w:right w:color="000000" w:space="0" w:sz="4" w:val="single"/>
            </w:tcBorders>
            <w:tcMar>
              <w:top w:w="40.0" w:type="dxa"/>
              <w:left w:w="0.0" w:type="dxa"/>
              <w:bottom w:w="40.0" w:type="dxa"/>
              <w:right w:w="0.0" w:type="dxa"/>
            </w:tcMar>
            <w:vAlign w:val="center"/>
          </w:tcPr>
          <w:p w:rsidR="00000000" w:rsidDel="00000000" w:rsidP="00000000" w:rsidRDefault="00000000" w:rsidRPr="00000000" w14:paraId="0000075A">
            <w:pPr>
              <w:widowControl w:val="0"/>
              <w:ind w:left="0" w:firstLine="0"/>
              <w:jc w:val="left"/>
              <w:rPr>
                <w:sz w:val="20"/>
                <w:szCs w:val="20"/>
              </w:rPr>
            </w:pPr>
            <w:r w:rsidDel="00000000" w:rsidR="00000000" w:rsidRPr="00000000">
              <w:rPr>
                <w:sz w:val="20"/>
                <w:szCs w:val="20"/>
                <w:rtl w:val="0"/>
              </w:rPr>
              <w:t xml:space="preserve">Unskilled Labor (worker</w:t>
            </w:r>
          </w:p>
        </w:tc>
        <w:tc>
          <w:tcPr>
            <w:tcBorders>
              <w:top w:color="000000" w:space="0" w:sz="4" w:val="single"/>
              <w:left w:color="000000" w:space="0" w:sz="4" w:val="single"/>
              <w:bottom w:color="000000" w:space="0" w:sz="4" w:val="single"/>
              <w:right w:color="000000" w:space="0" w:sz="4" w:val="single"/>
            </w:tcBorders>
            <w:tcMar>
              <w:top w:w="40.0" w:type="dxa"/>
              <w:left w:w="0.0" w:type="dxa"/>
              <w:bottom w:w="40.0" w:type="dxa"/>
              <w:right w:w="0.0" w:type="dxa"/>
            </w:tcMar>
            <w:vAlign w:val="center"/>
          </w:tcPr>
          <w:p w:rsidR="00000000" w:rsidDel="00000000" w:rsidP="00000000" w:rsidRDefault="00000000" w:rsidRPr="00000000" w14:paraId="0000075B">
            <w:pPr>
              <w:widowControl w:val="0"/>
              <w:ind w:left="0" w:firstLine="0"/>
              <w:rPr>
                <w:sz w:val="20"/>
                <w:szCs w:val="20"/>
              </w:rPr>
            </w:pPr>
            <w:r w:rsidDel="00000000" w:rsidR="00000000" w:rsidRPr="00000000">
              <w:rPr>
                <w:sz w:val="20"/>
                <w:szCs w:val="20"/>
                <w:rtl w:val="0"/>
              </w:rPr>
              <w:t xml:space="preserve">Spending at a medium-low level, visiting quite regularly.</w:t>
            </w:r>
          </w:p>
        </w:tc>
      </w:tr>
      <w:tr>
        <w:trPr>
          <w:cantSplit w:val="0"/>
          <w:trHeight w:val="525" w:hRule="atLeast"/>
          <w:tblHeader w:val="0"/>
        </w:trPr>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75C">
            <w:pPr>
              <w:widowControl w:val="0"/>
              <w:ind w:left="0" w:firstLine="0"/>
              <w:jc w:val="center"/>
              <w:rPr>
                <w:sz w:val="20"/>
                <w:szCs w:val="20"/>
              </w:rPr>
            </w:pPr>
            <w:r w:rsidDel="00000000" w:rsidR="00000000" w:rsidRPr="00000000">
              <w:rPr>
                <w:sz w:val="20"/>
                <w:szCs w:val="20"/>
                <w:rtl w:val="0"/>
              </w:rPr>
              <w:t xml:space="preserve">4</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75D">
            <w:pPr>
              <w:widowControl w:val="0"/>
              <w:ind w:left="0" w:firstLine="0"/>
              <w:jc w:val="center"/>
              <w:rPr>
                <w:sz w:val="20"/>
                <w:szCs w:val="20"/>
              </w:rPr>
            </w:pPr>
            <w:r w:rsidDel="00000000" w:rsidR="00000000" w:rsidRPr="00000000">
              <w:rPr>
                <w:sz w:val="20"/>
                <w:szCs w:val="20"/>
                <w:rtl w:val="0"/>
              </w:rPr>
              <w:t xml:space="preserve">4.9</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75E">
            <w:pPr>
              <w:widowControl w:val="0"/>
              <w:ind w:left="0" w:firstLine="0"/>
              <w:jc w:val="center"/>
              <w:rPr>
                <w:sz w:val="20"/>
                <w:szCs w:val="20"/>
              </w:rPr>
            </w:pPr>
            <w:r w:rsidDel="00000000" w:rsidR="00000000" w:rsidRPr="00000000">
              <w:rPr>
                <w:sz w:val="20"/>
                <w:szCs w:val="20"/>
                <w:rtl w:val="0"/>
              </w:rPr>
              <w:t xml:space="preserve">752,463 VND</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75F">
            <w:pPr>
              <w:widowControl w:val="0"/>
              <w:ind w:left="0" w:firstLine="0"/>
              <w:jc w:val="center"/>
              <w:rPr>
                <w:sz w:val="20"/>
                <w:szCs w:val="20"/>
              </w:rPr>
            </w:pPr>
            <w:r w:rsidDel="00000000" w:rsidR="00000000" w:rsidRPr="00000000">
              <w:rPr>
                <w:sz w:val="20"/>
                <w:szCs w:val="20"/>
                <w:rtl w:val="0"/>
              </w:rPr>
              <w:t xml:space="preserve">34.00</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760">
            <w:pPr>
              <w:widowControl w:val="0"/>
              <w:ind w:left="0" w:firstLine="0"/>
              <w:jc w:val="center"/>
              <w:rPr>
                <w:sz w:val="20"/>
                <w:szCs w:val="20"/>
              </w:rPr>
            </w:pPr>
            <w:r w:rsidDel="00000000" w:rsidR="00000000" w:rsidRPr="00000000">
              <w:rPr>
                <w:sz w:val="20"/>
                <w:szCs w:val="20"/>
                <w:rtl w:val="0"/>
              </w:rPr>
              <w:t xml:space="preserve">5.16</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761">
            <w:pPr>
              <w:widowControl w:val="0"/>
              <w:ind w:left="0" w:firstLine="0"/>
              <w:jc w:val="center"/>
              <w:rPr>
                <w:sz w:val="20"/>
                <w:szCs w:val="20"/>
              </w:rPr>
            </w:pPr>
            <w:r w:rsidDel="00000000" w:rsidR="00000000" w:rsidRPr="00000000">
              <w:rPr>
                <w:sz w:val="20"/>
                <w:szCs w:val="20"/>
                <w:rtl w:val="0"/>
              </w:rPr>
              <w:t xml:space="preserve">3.29</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762">
            <w:pPr>
              <w:widowControl w:val="0"/>
              <w:ind w:left="0" w:firstLine="0"/>
              <w:jc w:val="center"/>
              <w:rPr>
                <w:sz w:val="20"/>
                <w:szCs w:val="20"/>
              </w:rPr>
            </w:pPr>
            <w:r w:rsidDel="00000000" w:rsidR="00000000" w:rsidRPr="00000000">
              <w:rPr>
                <w:sz w:val="20"/>
                <w:szCs w:val="20"/>
                <w:rtl w:val="0"/>
              </w:rPr>
              <w:t xml:space="preserve">Male</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763">
            <w:pPr>
              <w:widowControl w:val="0"/>
              <w:ind w:left="0" w:firstLine="0"/>
              <w:jc w:val="left"/>
              <w:rPr>
                <w:sz w:val="20"/>
                <w:szCs w:val="20"/>
              </w:rPr>
            </w:pPr>
            <w:r w:rsidDel="00000000" w:rsidR="00000000" w:rsidRPr="00000000">
              <w:rPr>
                <w:sz w:val="20"/>
                <w:szCs w:val="20"/>
                <w:rtl w:val="0"/>
              </w:rPr>
              <w:t xml:space="preserve">Drinking beverages</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764">
            <w:pPr>
              <w:widowControl w:val="0"/>
              <w:ind w:left="0" w:firstLine="0"/>
              <w:jc w:val="left"/>
              <w:rPr>
                <w:sz w:val="20"/>
                <w:szCs w:val="20"/>
              </w:rPr>
            </w:pPr>
            <w:r w:rsidDel="00000000" w:rsidR="00000000" w:rsidRPr="00000000">
              <w:rPr>
                <w:sz w:val="20"/>
                <w:szCs w:val="20"/>
                <w:rtl w:val="0"/>
              </w:rPr>
              <w:t xml:space="preserve">5 PM - before 9 PM</w:t>
            </w:r>
          </w:p>
        </w:tc>
        <w:tc>
          <w:tcPr>
            <w:tcBorders>
              <w:top w:color="000000" w:space="0" w:sz="4" w:val="single"/>
              <w:left w:color="000000" w:space="0" w:sz="4" w:val="single"/>
              <w:bottom w:color="000000" w:space="0" w:sz="4" w:val="single"/>
              <w:right w:color="000000" w:space="0" w:sz="4" w:val="single"/>
            </w:tcBorders>
            <w:tcMar>
              <w:top w:w="40.0" w:type="dxa"/>
              <w:left w:w="0.0" w:type="dxa"/>
              <w:bottom w:w="40.0" w:type="dxa"/>
              <w:right w:w="0.0" w:type="dxa"/>
            </w:tcMar>
            <w:vAlign w:val="center"/>
          </w:tcPr>
          <w:p w:rsidR="00000000" w:rsidDel="00000000" w:rsidP="00000000" w:rsidRDefault="00000000" w:rsidRPr="00000000" w14:paraId="00000765">
            <w:pPr>
              <w:widowControl w:val="0"/>
              <w:ind w:left="0" w:firstLine="0"/>
              <w:jc w:val="left"/>
              <w:rPr>
                <w:sz w:val="20"/>
                <w:szCs w:val="20"/>
              </w:rPr>
            </w:pPr>
            <w:r w:rsidDel="00000000" w:rsidR="00000000" w:rsidRPr="00000000">
              <w:rPr>
                <w:sz w:val="20"/>
                <w:szCs w:val="20"/>
                <w:rtl w:val="0"/>
              </w:rPr>
              <w:t xml:space="preserve">Officer - Staff level</w:t>
            </w:r>
          </w:p>
        </w:tc>
        <w:tc>
          <w:tcPr>
            <w:tcBorders>
              <w:top w:color="000000" w:space="0" w:sz="4" w:val="single"/>
              <w:left w:color="000000" w:space="0" w:sz="4" w:val="single"/>
              <w:bottom w:color="000000" w:space="0" w:sz="4" w:val="single"/>
              <w:right w:color="000000" w:space="0" w:sz="4" w:val="single"/>
            </w:tcBorders>
            <w:tcMar>
              <w:top w:w="40.0" w:type="dxa"/>
              <w:left w:w="0.0" w:type="dxa"/>
              <w:bottom w:w="40.0" w:type="dxa"/>
              <w:right w:w="0.0" w:type="dxa"/>
            </w:tcMar>
            <w:vAlign w:val="center"/>
          </w:tcPr>
          <w:p w:rsidR="00000000" w:rsidDel="00000000" w:rsidP="00000000" w:rsidRDefault="00000000" w:rsidRPr="00000000" w14:paraId="00000766">
            <w:pPr>
              <w:widowControl w:val="0"/>
              <w:ind w:left="0" w:firstLine="0"/>
              <w:rPr>
                <w:sz w:val="20"/>
                <w:szCs w:val="20"/>
              </w:rPr>
            </w:pPr>
            <w:r w:rsidDel="00000000" w:rsidR="00000000" w:rsidRPr="00000000">
              <w:rPr>
                <w:sz w:val="20"/>
                <w:szCs w:val="20"/>
                <w:rtl w:val="0"/>
              </w:rPr>
              <w:t xml:space="preserve">High-level spending, visiting frequently.</w:t>
            </w:r>
          </w:p>
        </w:tc>
      </w:tr>
    </w:tbl>
    <w:p w:rsidR="00000000" w:rsidDel="00000000" w:rsidP="00000000" w:rsidRDefault="00000000" w:rsidRPr="00000000" w14:paraId="00000767">
      <w:pPr>
        <w:ind w:left="0" w:firstLine="0"/>
        <w:rPr/>
      </w:pPr>
      <w:r w:rsidDel="00000000" w:rsidR="00000000" w:rsidRPr="00000000">
        <w:rPr>
          <w:rtl w:val="0"/>
        </w:rPr>
        <w:t xml:space="preserve">The clustering analysis (k=5) results show a quite clear distribution of customers through percentage and average values of the features. In terms of volume, over half of the customers are concentrated in Cluster 1 (54.1%) and Cluster 3 (28.4%), while high-value clusters (Clusters 0, 2, 4) account for a total of only about 17.6%.</w:t>
      </w:r>
    </w:p>
    <w:p w:rsidR="00000000" w:rsidDel="00000000" w:rsidP="00000000" w:rsidRDefault="00000000" w:rsidRPr="00000000" w14:paraId="00000768">
      <w:pPr>
        <w:ind w:left="0" w:firstLine="0"/>
        <w:rPr>
          <w:b w:val="1"/>
          <w:i w:val="1"/>
        </w:rPr>
      </w:pPr>
      <w:r w:rsidDel="00000000" w:rsidR="00000000" w:rsidRPr="00000000">
        <w:rPr>
          <w:b w:val="1"/>
          <w:i w:val="1"/>
          <w:rtl w:val="0"/>
        </w:rPr>
        <w:t xml:space="preserve">Cluster 0: The stable core customer</w:t>
      </w:r>
    </w:p>
    <w:p w:rsidR="00000000" w:rsidDel="00000000" w:rsidP="00000000" w:rsidRDefault="00000000" w:rsidRPr="00000000" w14:paraId="00000769">
      <w:pPr>
        <w:ind w:left="0" w:firstLine="0"/>
        <w:rPr/>
      </w:pPr>
      <w:r w:rsidDel="00000000" w:rsidR="00000000" w:rsidRPr="00000000">
        <w:rPr>
          <w:rtl w:val="0"/>
        </w:rPr>
        <w:t xml:space="preserve">Cluster 0 has stable spending characteristics with an average spending over the average (429,960 VND) and a quite regular visit frequency (4.30 times/week). This group accounts for 11.8% and is primarily Male in the Officer - staff level occupation group. This group is stable, spends well, but has not reached maximum engagement.</w:t>
      </w:r>
    </w:p>
    <w:p w:rsidR="00000000" w:rsidDel="00000000" w:rsidP="00000000" w:rsidRDefault="00000000" w:rsidRPr="00000000" w14:paraId="0000076A">
      <w:pPr>
        <w:ind w:left="0" w:firstLine="0"/>
        <w:rPr>
          <w:b w:val="1"/>
          <w:i w:val="1"/>
        </w:rPr>
      </w:pPr>
      <w:r w:rsidDel="00000000" w:rsidR="00000000" w:rsidRPr="00000000">
        <w:rPr>
          <w:b w:val="1"/>
          <w:i w:val="1"/>
          <w:rtl w:val="0"/>
        </w:rPr>
        <w:t xml:space="preserve">Cluster 2: The super VIP customer</w:t>
      </w:r>
    </w:p>
    <w:p w:rsidR="00000000" w:rsidDel="00000000" w:rsidP="00000000" w:rsidRDefault="00000000" w:rsidRPr="00000000" w14:paraId="0000076B">
      <w:pPr>
        <w:ind w:left="0" w:firstLine="0"/>
        <w:rPr/>
      </w:pPr>
      <w:r w:rsidDel="00000000" w:rsidR="00000000" w:rsidRPr="00000000">
        <w:rPr>
          <w:rtl w:val="0"/>
        </w:rPr>
        <w:t xml:space="preserve">Cluster 2 shows the characteristics of this customer group with the most outstanding average spending (1.48 million VND) and a high visit frequency (4.96 times/week). This cluster, although accounting for only 0.9% of the total customers, is the largest potential source of profit contribution. The demographics of this group are primarily female in the Officer - staff level occupation group.</w:t>
      </w:r>
    </w:p>
    <w:p w:rsidR="00000000" w:rsidDel="00000000" w:rsidP="00000000" w:rsidRDefault="00000000" w:rsidRPr="00000000" w14:paraId="0000076C">
      <w:pPr>
        <w:ind w:left="0" w:firstLine="0"/>
        <w:rPr>
          <w:b w:val="1"/>
          <w:i w:val="1"/>
        </w:rPr>
      </w:pPr>
      <w:r w:rsidDel="00000000" w:rsidR="00000000" w:rsidRPr="00000000">
        <w:rPr>
          <w:b w:val="1"/>
          <w:i w:val="1"/>
          <w:rtl w:val="0"/>
        </w:rPr>
        <w:t xml:space="preserve">Cluster 1: The low-value majority customer</w:t>
      </w:r>
    </w:p>
    <w:p w:rsidR="00000000" w:rsidDel="00000000" w:rsidP="00000000" w:rsidRDefault="00000000" w:rsidRPr="00000000" w14:paraId="0000076D">
      <w:pPr>
        <w:ind w:left="0" w:firstLine="0"/>
        <w:rPr/>
      </w:pPr>
      <w:r w:rsidDel="00000000" w:rsidR="00000000" w:rsidRPr="00000000">
        <w:rPr>
          <w:rtl w:val="0"/>
        </w:rPr>
        <w:t xml:space="preserve">Cluster 1 is the largest group (54.1%) but has the lowest average spending (84,729 VND) and low frequency (2.95 times/week). The demographics of this group are primarily female in the Unskilled labor (worker) occupation group.</w:t>
      </w:r>
    </w:p>
    <w:p w:rsidR="00000000" w:rsidDel="00000000" w:rsidP="00000000" w:rsidRDefault="00000000" w:rsidRPr="00000000" w14:paraId="0000076E">
      <w:pPr>
        <w:ind w:left="0" w:firstLine="0"/>
        <w:rPr>
          <w:b w:val="1"/>
          <w:i w:val="1"/>
        </w:rPr>
      </w:pPr>
      <w:r w:rsidDel="00000000" w:rsidR="00000000" w:rsidRPr="00000000">
        <w:rPr>
          <w:b w:val="1"/>
          <w:i w:val="1"/>
          <w:rtl w:val="0"/>
        </w:rPr>
        <w:t xml:space="preserve">Cluster 3: The revenue base customer</w:t>
      </w:r>
    </w:p>
    <w:p w:rsidR="00000000" w:rsidDel="00000000" w:rsidP="00000000" w:rsidRDefault="00000000" w:rsidRPr="00000000" w14:paraId="0000076F">
      <w:pPr>
        <w:ind w:left="0" w:firstLine="0"/>
        <w:rPr/>
      </w:pPr>
      <w:r w:rsidDel="00000000" w:rsidR="00000000" w:rsidRPr="00000000">
        <w:rPr>
          <w:rtl w:val="0"/>
        </w:rPr>
        <w:t xml:space="preserve">Cluster 3 maintains a quite regular visit frequency (3.87 times/week), but the average spending is only at a medium-low level (240,033 VND). This group accounts for 28.4% and primarily consists of males in the Unskilled labor (worker) occupation group.</w:t>
      </w:r>
    </w:p>
    <w:p w:rsidR="00000000" w:rsidDel="00000000" w:rsidP="00000000" w:rsidRDefault="00000000" w:rsidRPr="00000000" w14:paraId="00000770">
      <w:pPr>
        <w:ind w:left="0" w:firstLine="0"/>
        <w:rPr>
          <w:b w:val="1"/>
          <w:i w:val="1"/>
        </w:rPr>
      </w:pPr>
      <w:r w:rsidDel="00000000" w:rsidR="00000000" w:rsidRPr="00000000">
        <w:rPr>
          <w:b w:val="1"/>
          <w:i w:val="1"/>
          <w:rtl w:val="0"/>
        </w:rPr>
        <w:t xml:space="preserve">Cluster 4: The loyal customer</w:t>
      </w:r>
    </w:p>
    <w:p w:rsidR="00000000" w:rsidDel="00000000" w:rsidP="00000000" w:rsidRDefault="00000000" w:rsidRPr="00000000" w14:paraId="00000771">
      <w:pPr>
        <w:ind w:left="0" w:firstLine="0"/>
        <w:rPr/>
      </w:pPr>
      <w:r w:rsidDel="00000000" w:rsidR="00000000" w:rsidRPr="00000000">
        <w:rPr>
          <w:rtl w:val="0"/>
        </w:rPr>
        <w:t xml:space="preserve">Cluster 4's distinguishing characteristic is its highest visit frequency (5.16 times/week), coupled with high average spending (752,463 VND). This group accounts for 4.9% and is primarily male in the Officer - staff level occupation group. These are active customers who have a strong engagement with the brand.</w:t>
      </w:r>
    </w:p>
    <w:p w:rsidR="00000000" w:rsidDel="00000000" w:rsidP="00000000" w:rsidRDefault="00000000" w:rsidRPr="00000000" w14:paraId="00000772">
      <w:pPr>
        <w:ind w:left="0" w:firstLine="0"/>
        <w:rPr>
          <w:i w:val="1"/>
        </w:rPr>
      </w:pPr>
      <w:r w:rsidDel="00000000" w:rsidR="00000000" w:rsidRPr="00000000">
        <w:rPr>
          <w:b w:val="1"/>
          <w:i w:val="1"/>
          <w:rtl w:val="0"/>
        </w:rPr>
        <w:t xml:space="preserve">Distribution of Spending by Cluster</w:t>
      </w:r>
      <w:r w:rsidDel="00000000" w:rsidR="00000000" w:rsidRPr="00000000">
        <w:rPr>
          <w:rtl w:val="0"/>
        </w:rPr>
      </w:r>
    </w:p>
    <w:p w:rsidR="00000000" w:rsidDel="00000000" w:rsidP="00000000" w:rsidRDefault="00000000" w:rsidRPr="00000000" w14:paraId="00000773">
      <w:pPr>
        <w:ind w:left="0" w:firstLine="0"/>
        <w:rPr/>
      </w:pPr>
      <w:r w:rsidDel="00000000" w:rsidR="00000000" w:rsidRPr="00000000">
        <w:rPr>
          <w:rtl w:val="0"/>
        </w:rPr>
      </w:r>
    </w:p>
    <w:p w:rsidR="00000000" w:rsidDel="00000000" w:rsidP="00000000" w:rsidRDefault="00000000" w:rsidRPr="00000000" w14:paraId="00000774">
      <w:pPr>
        <w:ind w:left="0" w:firstLine="0"/>
        <w:jc w:val="center"/>
        <w:rPr/>
      </w:pPr>
      <w:r w:rsidDel="00000000" w:rsidR="00000000" w:rsidRPr="00000000">
        <w:rPr/>
        <w:drawing>
          <wp:inline distB="114300" distT="114300" distL="114300" distR="114300">
            <wp:extent cx="3614257" cy="2160000"/>
            <wp:effectExtent b="0" l="0" r="0" t="0"/>
            <wp:docPr id="36" name="image5.png"/>
            <a:graphic>
              <a:graphicData uri="http://schemas.openxmlformats.org/drawingml/2006/picture">
                <pic:pic>
                  <pic:nvPicPr>
                    <pic:cNvPr id="0" name="image5.png"/>
                    <pic:cNvPicPr preferRelativeResize="0"/>
                  </pic:nvPicPr>
                  <pic:blipFill>
                    <a:blip r:embed="rId50"/>
                    <a:srcRect b="0" l="0" r="0" t="0"/>
                    <a:stretch>
                      <a:fillRect/>
                    </a:stretch>
                  </pic:blipFill>
                  <pic:spPr>
                    <a:xfrm>
                      <a:off x="0" y="0"/>
                      <a:ext cx="3614257" cy="2160000"/>
                    </a:xfrm>
                    <a:prstGeom prst="rect"/>
                    <a:ln/>
                  </pic:spPr>
                </pic:pic>
              </a:graphicData>
            </a:graphic>
          </wp:inline>
        </w:drawing>
      </w:r>
      <w:r w:rsidDel="00000000" w:rsidR="00000000" w:rsidRPr="00000000">
        <w:rPr>
          <w:rtl w:val="0"/>
        </w:rPr>
      </w:r>
    </w:p>
    <w:p w:rsidR="00000000" w:rsidDel="00000000" w:rsidP="00000000" w:rsidRDefault="00000000" w:rsidRPr="00000000" w14:paraId="00000775">
      <w:pPr>
        <w:pStyle w:val="Heading4"/>
        <w:ind w:left="0" w:firstLine="0"/>
        <w:rPr/>
      </w:pPr>
      <w:bookmarkStart w:colFirst="0" w:colLast="0" w:name="_heading=h.9uj4mf6cg94z" w:id="120"/>
      <w:bookmarkEnd w:id="120"/>
      <w:r w:rsidDel="00000000" w:rsidR="00000000" w:rsidRPr="00000000">
        <w:rPr>
          <w:rtl w:val="0"/>
        </w:rPr>
        <w:t xml:space="preserve">Figure 4.15. Distribution Of Spending By Cluster (Source: Authors)</w:t>
      </w:r>
    </w:p>
    <w:p w:rsidR="00000000" w:rsidDel="00000000" w:rsidP="00000000" w:rsidRDefault="00000000" w:rsidRPr="00000000" w14:paraId="00000776">
      <w:pPr>
        <w:ind w:left="0" w:firstLine="0"/>
        <w:rPr/>
      </w:pPr>
      <w:r w:rsidDel="00000000" w:rsidR="00000000" w:rsidRPr="00000000">
        <w:rPr>
          <w:rtl w:val="0"/>
        </w:rPr>
        <w:t xml:space="preserve">Boxplot for Average Spending by cluster reveals an extremely significant disparity in actual spending levels (VND) among the segments. Cluster 2 stands out completely with the highest average spending (1,484,660 VND). The presence of outliers in this cluster confirms the existence of "Super Spenders" who far exceed even the already high average of this group, reinforcing its "Super VIP" status. Cluster 4 (752,463 VND) and cluster 0 (429,960 VND) continue to maintain high, stable spending levels, forming the premium customer base for the brand. Conversely, cluster 3 sits at a medium-low level (240,033 VND), but the biggest challenge lies with Cluster 1, which accounts for over 50% of customers yet has the lowest Average Spending (84,729 VND). This huge disparity underscores the imperative to address the profit challenge presented by the majority low-value segment.</w:t>
      </w:r>
    </w:p>
    <w:p w:rsidR="00000000" w:rsidDel="00000000" w:rsidP="00000000" w:rsidRDefault="00000000" w:rsidRPr="00000000" w14:paraId="00000777">
      <w:pPr>
        <w:ind w:left="0" w:firstLine="0"/>
        <w:rPr>
          <w:b w:val="1"/>
          <w:i w:val="1"/>
        </w:rPr>
      </w:pPr>
      <w:r w:rsidDel="00000000" w:rsidR="00000000" w:rsidRPr="00000000">
        <w:rPr>
          <w:b w:val="1"/>
          <w:i w:val="1"/>
          <w:rtl w:val="0"/>
        </w:rPr>
        <w:t xml:space="preserve">Distribution of Age by Cluster</w:t>
      </w:r>
    </w:p>
    <w:p w:rsidR="00000000" w:rsidDel="00000000" w:rsidP="00000000" w:rsidRDefault="00000000" w:rsidRPr="00000000" w14:paraId="00000778">
      <w:pPr>
        <w:ind w:left="0" w:firstLine="0"/>
        <w:jc w:val="center"/>
        <w:rPr/>
      </w:pPr>
      <w:r w:rsidDel="00000000" w:rsidR="00000000" w:rsidRPr="00000000">
        <w:rPr/>
        <w:drawing>
          <wp:inline distB="114300" distT="114300" distL="114300" distR="114300">
            <wp:extent cx="3621600" cy="2160000"/>
            <wp:effectExtent b="0" l="0" r="0" t="0"/>
            <wp:docPr id="59" name="image20.png"/>
            <a:graphic>
              <a:graphicData uri="http://schemas.openxmlformats.org/drawingml/2006/picture">
                <pic:pic>
                  <pic:nvPicPr>
                    <pic:cNvPr id="0" name="image20.png"/>
                    <pic:cNvPicPr preferRelativeResize="0"/>
                  </pic:nvPicPr>
                  <pic:blipFill>
                    <a:blip r:embed="rId51"/>
                    <a:srcRect b="0" l="0" r="0" t="0"/>
                    <a:stretch>
                      <a:fillRect/>
                    </a:stretch>
                  </pic:blipFill>
                  <pic:spPr>
                    <a:xfrm>
                      <a:off x="0" y="0"/>
                      <a:ext cx="3621600" cy="2160000"/>
                    </a:xfrm>
                    <a:prstGeom prst="rect"/>
                    <a:ln/>
                  </pic:spPr>
                </pic:pic>
              </a:graphicData>
            </a:graphic>
          </wp:inline>
        </w:drawing>
      </w:r>
      <w:r w:rsidDel="00000000" w:rsidR="00000000" w:rsidRPr="00000000">
        <w:rPr>
          <w:rtl w:val="0"/>
        </w:rPr>
      </w:r>
    </w:p>
    <w:p w:rsidR="00000000" w:rsidDel="00000000" w:rsidP="00000000" w:rsidRDefault="00000000" w:rsidRPr="00000000" w14:paraId="00000779">
      <w:pPr>
        <w:pStyle w:val="Heading4"/>
        <w:ind w:left="0" w:firstLine="0"/>
        <w:rPr/>
      </w:pPr>
      <w:bookmarkStart w:colFirst="0" w:colLast="0" w:name="_heading=h.e9e5ybfbokp7" w:id="121"/>
      <w:bookmarkEnd w:id="121"/>
      <w:r w:rsidDel="00000000" w:rsidR="00000000" w:rsidRPr="00000000">
        <w:rPr>
          <w:rtl w:val="0"/>
        </w:rPr>
        <w:t xml:space="preserve">Figure 4.16. Distribution Of Age By Cluster (Source: Authors)</w:t>
      </w:r>
    </w:p>
    <w:p w:rsidR="00000000" w:rsidDel="00000000" w:rsidP="00000000" w:rsidRDefault="00000000" w:rsidRPr="00000000" w14:paraId="0000077A">
      <w:pPr>
        <w:ind w:left="0" w:firstLine="0"/>
        <w:rPr/>
      </w:pPr>
      <w:r w:rsidDel="00000000" w:rsidR="00000000" w:rsidRPr="00000000">
        <w:rPr>
          <w:rtl w:val="0"/>
        </w:rPr>
        <w:t xml:space="preserve">Boxplot of Age by cluster shows a high consistency in the median age across the entire customer base. The median value of all clusters is concentrated within the 33 to 35 age range, confirming that age is not a core differentiating factor in this clustering model. However, there are subtle differences: cluster 2 and cluster 4 tend to have a slightly lower median age compared to the remaining clusters. This implies that the most active and highest financially valuable customer segments tend to be slightly younger than the overall average.</w:t>
      </w:r>
    </w:p>
    <w:p w:rsidR="00000000" w:rsidDel="00000000" w:rsidP="00000000" w:rsidRDefault="00000000" w:rsidRPr="00000000" w14:paraId="0000077B">
      <w:pPr>
        <w:ind w:left="0" w:firstLine="0"/>
        <w:rPr>
          <w:b w:val="1"/>
          <w:i w:val="1"/>
        </w:rPr>
      </w:pPr>
      <w:r w:rsidDel="00000000" w:rsidR="00000000" w:rsidRPr="00000000">
        <w:rPr>
          <w:b w:val="1"/>
          <w:i w:val="1"/>
          <w:rtl w:val="0"/>
        </w:rPr>
        <w:t xml:space="preserve">Distribution of Occupation by Cluster</w:t>
      </w:r>
    </w:p>
    <w:p w:rsidR="00000000" w:rsidDel="00000000" w:rsidP="00000000" w:rsidRDefault="00000000" w:rsidRPr="00000000" w14:paraId="0000077C">
      <w:pPr>
        <w:ind w:left="0" w:firstLine="0"/>
        <w:jc w:val="center"/>
        <w:rPr>
          <w:b w:val="1"/>
        </w:rPr>
      </w:pPr>
      <w:r w:rsidDel="00000000" w:rsidR="00000000" w:rsidRPr="00000000">
        <w:rPr>
          <w:b w:val="1"/>
        </w:rPr>
        <w:drawing>
          <wp:inline distB="114300" distT="114300" distL="114300" distR="114300">
            <wp:extent cx="3788852" cy="2160000"/>
            <wp:effectExtent b="0" l="0" r="0" t="0"/>
            <wp:docPr id="70" name="image34.png"/>
            <a:graphic>
              <a:graphicData uri="http://schemas.openxmlformats.org/drawingml/2006/picture">
                <pic:pic>
                  <pic:nvPicPr>
                    <pic:cNvPr id="0" name="image34.png"/>
                    <pic:cNvPicPr preferRelativeResize="0"/>
                  </pic:nvPicPr>
                  <pic:blipFill>
                    <a:blip r:embed="rId52"/>
                    <a:srcRect b="0" l="0" r="0" t="0"/>
                    <a:stretch>
                      <a:fillRect/>
                    </a:stretch>
                  </pic:blipFill>
                  <pic:spPr>
                    <a:xfrm>
                      <a:off x="0" y="0"/>
                      <a:ext cx="3788852" cy="2160000"/>
                    </a:xfrm>
                    <a:prstGeom prst="rect"/>
                    <a:ln/>
                  </pic:spPr>
                </pic:pic>
              </a:graphicData>
            </a:graphic>
          </wp:inline>
        </w:drawing>
      </w:r>
      <w:r w:rsidDel="00000000" w:rsidR="00000000" w:rsidRPr="00000000">
        <w:rPr>
          <w:rtl w:val="0"/>
        </w:rPr>
      </w:r>
    </w:p>
    <w:p w:rsidR="00000000" w:rsidDel="00000000" w:rsidP="00000000" w:rsidRDefault="00000000" w:rsidRPr="00000000" w14:paraId="0000077D">
      <w:pPr>
        <w:pStyle w:val="Heading4"/>
        <w:ind w:left="0" w:firstLine="0"/>
        <w:rPr/>
      </w:pPr>
      <w:bookmarkStart w:colFirst="0" w:colLast="0" w:name="_heading=h.igcv96kdh4py" w:id="122"/>
      <w:bookmarkEnd w:id="122"/>
      <w:r w:rsidDel="00000000" w:rsidR="00000000" w:rsidRPr="00000000">
        <w:rPr>
          <w:rtl w:val="0"/>
        </w:rPr>
        <w:t xml:space="preserve">Figure 4.17. Distribution of occupation by cluster (Source: Authors)</w:t>
      </w:r>
    </w:p>
    <w:p w:rsidR="00000000" w:rsidDel="00000000" w:rsidP="00000000" w:rsidRDefault="00000000" w:rsidRPr="00000000" w14:paraId="0000077E">
      <w:pPr>
        <w:ind w:left="0" w:firstLine="0"/>
        <w:rPr/>
      </w:pPr>
      <w:r w:rsidDel="00000000" w:rsidR="00000000" w:rsidRPr="00000000">
        <w:rPr>
          <w:rtl w:val="0"/>
        </w:rPr>
        <w:t xml:space="preserve">The heatmap Distribution of Occupation group by cluster reveals a clear polarization in demographic profiles, confirming this is the strongest clustering differentiator in terms of financial value. The chart confirms that the highest-value clusters (cluster 0, cluster 2, and cluster 4) are defined by the Officer-staff level group, affirming that this is the core source of the brand's financial and frequency contribution. Conversely, the two largest and lowest-value clusters (cluster 1 and cluster 3) are heavily concentrated in the Unskilled labor (worker) group. This division is visual and sharp, indicating that Highlands Coffee serves two distinct primary target groups with completely different spending capacities and needs.</w:t>
      </w:r>
    </w:p>
    <w:p w:rsidR="00000000" w:rsidDel="00000000" w:rsidP="00000000" w:rsidRDefault="00000000" w:rsidRPr="00000000" w14:paraId="0000077F">
      <w:pPr>
        <w:ind w:left="0" w:firstLine="0"/>
        <w:rPr>
          <w:b w:val="1"/>
          <w:i w:val="1"/>
        </w:rPr>
      </w:pPr>
      <w:r w:rsidDel="00000000" w:rsidR="00000000" w:rsidRPr="00000000">
        <w:rPr>
          <w:b w:val="1"/>
          <w:i w:val="1"/>
          <w:rtl w:val="0"/>
        </w:rPr>
        <w:t xml:space="preserve">Distribution of Visit frequency by Cluster</w:t>
      </w:r>
    </w:p>
    <w:p w:rsidR="00000000" w:rsidDel="00000000" w:rsidP="00000000" w:rsidRDefault="00000000" w:rsidRPr="00000000" w14:paraId="00000780">
      <w:pPr>
        <w:ind w:left="0" w:firstLine="0"/>
        <w:jc w:val="center"/>
        <w:rPr/>
      </w:pPr>
      <w:r w:rsidDel="00000000" w:rsidR="00000000" w:rsidRPr="00000000">
        <w:rPr/>
        <w:drawing>
          <wp:inline distB="114300" distT="114300" distL="114300" distR="114300">
            <wp:extent cx="3369783" cy="2010851"/>
            <wp:effectExtent b="0" l="0" r="0" t="0"/>
            <wp:docPr id="79" name="image46.png"/>
            <a:graphic>
              <a:graphicData uri="http://schemas.openxmlformats.org/drawingml/2006/picture">
                <pic:pic>
                  <pic:nvPicPr>
                    <pic:cNvPr id="0" name="image46.png"/>
                    <pic:cNvPicPr preferRelativeResize="0"/>
                  </pic:nvPicPr>
                  <pic:blipFill>
                    <a:blip r:embed="rId53"/>
                    <a:srcRect b="0" l="0" r="0" t="0"/>
                    <a:stretch>
                      <a:fillRect/>
                    </a:stretch>
                  </pic:blipFill>
                  <pic:spPr>
                    <a:xfrm>
                      <a:off x="0" y="0"/>
                      <a:ext cx="3369783" cy="2010851"/>
                    </a:xfrm>
                    <a:prstGeom prst="rect"/>
                    <a:ln/>
                  </pic:spPr>
                </pic:pic>
              </a:graphicData>
            </a:graphic>
          </wp:inline>
        </w:drawing>
      </w:r>
      <w:r w:rsidDel="00000000" w:rsidR="00000000" w:rsidRPr="00000000">
        <w:rPr>
          <w:rtl w:val="0"/>
        </w:rPr>
      </w:r>
    </w:p>
    <w:p w:rsidR="00000000" w:rsidDel="00000000" w:rsidP="00000000" w:rsidRDefault="00000000" w:rsidRPr="00000000" w14:paraId="00000781">
      <w:pPr>
        <w:pStyle w:val="Heading4"/>
        <w:ind w:left="0" w:firstLine="0"/>
        <w:rPr/>
      </w:pPr>
      <w:bookmarkStart w:colFirst="0" w:colLast="0" w:name="_heading=h.e60mu71j7c3l" w:id="123"/>
      <w:bookmarkEnd w:id="123"/>
      <w:r w:rsidDel="00000000" w:rsidR="00000000" w:rsidRPr="00000000">
        <w:rPr>
          <w:rtl w:val="0"/>
        </w:rPr>
        <w:t xml:space="preserve">Figure 4.18. Distribution of visit frequency by cluster (Source: Authors)</w:t>
      </w:r>
    </w:p>
    <w:p w:rsidR="00000000" w:rsidDel="00000000" w:rsidP="00000000" w:rsidRDefault="00000000" w:rsidRPr="00000000" w14:paraId="00000782">
      <w:pPr>
        <w:ind w:left="0" w:firstLine="0"/>
        <w:rPr/>
      </w:pPr>
      <w:r w:rsidDel="00000000" w:rsidR="00000000" w:rsidRPr="00000000">
        <w:rPr>
          <w:rtl w:val="0"/>
        </w:rPr>
        <w:t xml:space="preserve">Boxplot of Visit frequency confirms that engagement levels are clearly stratified. High-value clusters (cluster 4 and cluster 2) exhibit the highest level of engagement, with cluster 4 reaching the highest frequency (5.16 times/week) and cluster 2 maintaining a very high frequency (4.96 times/week). The presence of outliers in the upper portion of the Boxplot for these clusters, particularly cluster 4, highlights the existence of "Super Users" whose visit frequency far exceeds the already high average of their segment. Conversely, visit frequency decreases proportionally with customer value: cluster 0 maintains an above-average frequency (4.30 times/week), cluster 3 is at a medium-low level (3.87 times/week), and cluster 1 (the largest, lowest-value group) has the lowest frequency (2.95 times/week). This clear opposition confirms that visit frequency is a key factor in defining and separating customer profiles, linking tightly with their potential revenue contribution.</w:t>
      </w:r>
    </w:p>
    <w:p w:rsidR="00000000" w:rsidDel="00000000" w:rsidP="00000000" w:rsidRDefault="00000000" w:rsidRPr="00000000" w14:paraId="00000783">
      <w:pPr>
        <w:ind w:left="0" w:firstLine="0"/>
        <w:rPr>
          <w:b w:val="1"/>
          <w:i w:val="1"/>
        </w:rPr>
      </w:pPr>
      <w:r w:rsidDel="00000000" w:rsidR="00000000" w:rsidRPr="00000000">
        <w:rPr>
          <w:b w:val="1"/>
          <w:i w:val="1"/>
          <w:rtl w:val="0"/>
        </w:rPr>
        <w:t xml:space="preserve">Distribution of Needstate group (Motivation) by Cluster</w:t>
      </w:r>
    </w:p>
    <w:p w:rsidR="00000000" w:rsidDel="00000000" w:rsidP="00000000" w:rsidRDefault="00000000" w:rsidRPr="00000000" w14:paraId="00000784">
      <w:pPr>
        <w:ind w:left="0" w:firstLine="0"/>
        <w:rPr/>
      </w:pPr>
      <w:r w:rsidDel="00000000" w:rsidR="00000000" w:rsidRPr="00000000">
        <w:rPr>
          <w:rtl w:val="0"/>
        </w:rPr>
      </w:r>
    </w:p>
    <w:p w:rsidR="00000000" w:rsidDel="00000000" w:rsidP="00000000" w:rsidRDefault="00000000" w:rsidRPr="00000000" w14:paraId="00000785">
      <w:pPr>
        <w:ind w:left="0" w:firstLine="0"/>
        <w:jc w:val="center"/>
        <w:rPr/>
      </w:pPr>
      <w:r w:rsidDel="00000000" w:rsidR="00000000" w:rsidRPr="00000000">
        <w:rPr/>
        <w:drawing>
          <wp:inline distB="114300" distT="114300" distL="114300" distR="114300">
            <wp:extent cx="3831745" cy="2394841"/>
            <wp:effectExtent b="0" l="0" r="0" t="0"/>
            <wp:docPr id="58" name="image28.png"/>
            <a:graphic>
              <a:graphicData uri="http://schemas.openxmlformats.org/drawingml/2006/picture">
                <pic:pic>
                  <pic:nvPicPr>
                    <pic:cNvPr id="0" name="image28.png"/>
                    <pic:cNvPicPr preferRelativeResize="0"/>
                  </pic:nvPicPr>
                  <pic:blipFill>
                    <a:blip r:embed="rId54"/>
                    <a:srcRect b="0" l="0" r="0" t="0"/>
                    <a:stretch>
                      <a:fillRect/>
                    </a:stretch>
                  </pic:blipFill>
                  <pic:spPr>
                    <a:xfrm>
                      <a:off x="0" y="0"/>
                      <a:ext cx="3831745" cy="2394841"/>
                    </a:xfrm>
                    <a:prstGeom prst="rect"/>
                    <a:ln/>
                  </pic:spPr>
                </pic:pic>
              </a:graphicData>
            </a:graphic>
          </wp:inline>
        </w:drawing>
      </w:r>
      <w:r w:rsidDel="00000000" w:rsidR="00000000" w:rsidRPr="00000000">
        <w:rPr>
          <w:rtl w:val="0"/>
        </w:rPr>
      </w:r>
    </w:p>
    <w:p w:rsidR="00000000" w:rsidDel="00000000" w:rsidP="00000000" w:rsidRDefault="00000000" w:rsidRPr="00000000" w14:paraId="00000786">
      <w:pPr>
        <w:pStyle w:val="Heading4"/>
        <w:ind w:left="0" w:firstLine="0"/>
        <w:rPr/>
      </w:pPr>
      <w:bookmarkStart w:colFirst="0" w:colLast="0" w:name="_heading=h.yn0fa9bjm7zs" w:id="124"/>
      <w:bookmarkEnd w:id="124"/>
      <w:r w:rsidDel="00000000" w:rsidR="00000000" w:rsidRPr="00000000">
        <w:rPr>
          <w:rtl w:val="0"/>
        </w:rPr>
        <w:t xml:space="preserve">Figure 4.19. Distribution of needstate by cluster (Source: Authors)</w:t>
      </w:r>
    </w:p>
    <w:p w:rsidR="00000000" w:rsidDel="00000000" w:rsidP="00000000" w:rsidRDefault="00000000" w:rsidRPr="00000000" w14:paraId="00000787">
      <w:pPr>
        <w:ind w:left="0" w:firstLine="0"/>
        <w:rPr/>
      </w:pPr>
      <w:r w:rsidDel="00000000" w:rsidR="00000000" w:rsidRPr="00000000">
        <w:rPr>
          <w:rtl w:val="0"/>
        </w:rPr>
        <w:t xml:space="preserve">Distribution of the Needstate group (Motivation/Need) by cluster reveals a high consistency in the primary purpose of visiting but a subtle difference in secondary needs. The main motivation for the entire customer base, regardless of the cluster, is "Drinking beverages." This confirms that coffee is a basic consumption product and not an effective clustering differentiator. However, the difference emerges in secondary needs: high-value clusters (clusters 0, 2, 4) show a higher proportion of secondary motivations like "Socializing" or "Working/Business," reinforcing their profile as the Officer-level group utilizing the coffee shop as a work or meeting space. Conversely, low-value clusters (clusters 1, 3) tend to focus more on basic needs. This distinction confirms that high-value clusters do not only purchase beverages but also the accompanying space and services, while the majority segment primarily fulfills only basic product needs.</w:t>
      </w:r>
    </w:p>
    <w:p w:rsidR="00000000" w:rsidDel="00000000" w:rsidP="00000000" w:rsidRDefault="00000000" w:rsidRPr="00000000" w14:paraId="00000788">
      <w:pPr>
        <w:ind w:left="0" w:firstLine="0"/>
        <w:rPr>
          <w:b w:val="1"/>
          <w:i w:val="1"/>
        </w:rPr>
      </w:pPr>
      <w:r w:rsidDel="00000000" w:rsidR="00000000" w:rsidRPr="00000000">
        <w:rPr>
          <w:b w:val="1"/>
          <w:i w:val="1"/>
          <w:rtl w:val="0"/>
        </w:rPr>
        <w:t xml:space="preserve">Distribution of Daypart by Cluster</w:t>
      </w:r>
    </w:p>
    <w:p w:rsidR="00000000" w:rsidDel="00000000" w:rsidP="00000000" w:rsidRDefault="00000000" w:rsidRPr="00000000" w14:paraId="00000789">
      <w:pPr>
        <w:ind w:left="0" w:firstLine="0"/>
        <w:jc w:val="center"/>
        <w:rPr/>
      </w:pPr>
      <w:r w:rsidDel="00000000" w:rsidR="00000000" w:rsidRPr="00000000">
        <w:rPr/>
        <w:drawing>
          <wp:inline distB="114300" distT="114300" distL="114300" distR="114300">
            <wp:extent cx="3836508" cy="2392175"/>
            <wp:effectExtent b="0" l="0" r="0" t="0"/>
            <wp:docPr id="66" name="image33.png"/>
            <a:graphic>
              <a:graphicData uri="http://schemas.openxmlformats.org/drawingml/2006/picture">
                <pic:pic>
                  <pic:nvPicPr>
                    <pic:cNvPr id="0" name="image33.png"/>
                    <pic:cNvPicPr preferRelativeResize="0"/>
                  </pic:nvPicPr>
                  <pic:blipFill>
                    <a:blip r:embed="rId55"/>
                    <a:srcRect b="0" l="0" r="0" t="0"/>
                    <a:stretch>
                      <a:fillRect/>
                    </a:stretch>
                  </pic:blipFill>
                  <pic:spPr>
                    <a:xfrm>
                      <a:off x="0" y="0"/>
                      <a:ext cx="3836508" cy="2392175"/>
                    </a:xfrm>
                    <a:prstGeom prst="rect"/>
                    <a:ln/>
                  </pic:spPr>
                </pic:pic>
              </a:graphicData>
            </a:graphic>
          </wp:inline>
        </w:drawing>
      </w:r>
      <w:r w:rsidDel="00000000" w:rsidR="00000000" w:rsidRPr="00000000">
        <w:rPr>
          <w:rtl w:val="0"/>
        </w:rPr>
      </w:r>
    </w:p>
    <w:p w:rsidR="00000000" w:rsidDel="00000000" w:rsidP="00000000" w:rsidRDefault="00000000" w:rsidRPr="00000000" w14:paraId="0000078A">
      <w:pPr>
        <w:pStyle w:val="Heading4"/>
        <w:ind w:left="0" w:firstLine="0"/>
        <w:rPr/>
      </w:pPr>
      <w:bookmarkStart w:colFirst="0" w:colLast="0" w:name="_heading=h.dt0zh3l1uvjc" w:id="125"/>
      <w:bookmarkEnd w:id="125"/>
      <w:r w:rsidDel="00000000" w:rsidR="00000000" w:rsidRPr="00000000">
        <w:rPr>
          <w:rtl w:val="0"/>
        </w:rPr>
        <w:t xml:space="preserve">Figure 4.20. Distribution of daypart by cluster (Source: Authors)</w:t>
      </w:r>
    </w:p>
    <w:p w:rsidR="00000000" w:rsidDel="00000000" w:rsidP="00000000" w:rsidRDefault="00000000" w:rsidRPr="00000000" w14:paraId="0000078B">
      <w:pPr>
        <w:ind w:left="0" w:firstLine="0"/>
        <w:rPr/>
      </w:pPr>
      <w:r w:rsidDel="00000000" w:rsidR="00000000" w:rsidRPr="00000000">
        <w:rPr>
          <w:rtl w:val="0"/>
        </w:rPr>
        <w:t xml:space="preserve">Distribution of Daypart by cluster shows a high consistency in the primary visiting time but a clear difference in secondary habits. "5 PM - before 9 PM" (Evening) is the most popular visiting time for all five customer clusters, confirming this is a common peak hour linked to the needs for socializing or relaxation after work for the majority of Highlands Coffee customers. However, the differentiation occurs in secondary habits: the low-value clusters (Cluster 1 and Cluster 3) show a significantly higher proportion of visits occurring "Before 9 AM" (Early Morning) compared to the high-value clusters (clusters 0, 2, 4). This disparity indicates that Cluster 1 and Cluster 3 tend to use the brand for convenience and quick transactions, often during their commute. Conversely, the high-value, Officer-level clusters (clusters 0, 2, 4) primarily use Highlands as a destination for socializing or relaxation in the evening. This highlights that the operating strategy must clearly distinguish between the high-speed service experience required in the morning and the leisure/relaxation experience offered in the evening.</w:t>
      </w:r>
    </w:p>
    <w:p w:rsidR="00000000" w:rsidDel="00000000" w:rsidP="00000000" w:rsidRDefault="00000000" w:rsidRPr="00000000" w14:paraId="0000078C">
      <w:pPr>
        <w:ind w:left="0" w:firstLine="0"/>
        <w:jc w:val="center"/>
        <w:rPr/>
      </w:pPr>
      <w:r w:rsidDel="00000000" w:rsidR="00000000" w:rsidRPr="00000000">
        <w:rPr/>
        <w:drawing>
          <wp:inline distB="114300" distT="114300" distL="114300" distR="114300">
            <wp:extent cx="4488810" cy="4135524"/>
            <wp:effectExtent b="0" l="0" r="0" t="0"/>
            <wp:docPr id="46" name="image16.png"/>
            <a:graphic>
              <a:graphicData uri="http://schemas.openxmlformats.org/drawingml/2006/picture">
                <pic:pic>
                  <pic:nvPicPr>
                    <pic:cNvPr id="0" name="image16.png"/>
                    <pic:cNvPicPr preferRelativeResize="0"/>
                  </pic:nvPicPr>
                  <pic:blipFill>
                    <a:blip r:embed="rId56"/>
                    <a:srcRect b="0" l="0" r="0" t="0"/>
                    <a:stretch>
                      <a:fillRect/>
                    </a:stretch>
                  </pic:blipFill>
                  <pic:spPr>
                    <a:xfrm>
                      <a:off x="0" y="0"/>
                      <a:ext cx="4488810" cy="4135524"/>
                    </a:xfrm>
                    <a:prstGeom prst="rect"/>
                    <a:ln/>
                  </pic:spPr>
                </pic:pic>
              </a:graphicData>
            </a:graphic>
          </wp:inline>
        </w:drawing>
      </w:r>
      <w:r w:rsidDel="00000000" w:rsidR="00000000" w:rsidRPr="00000000">
        <w:rPr>
          <w:rtl w:val="0"/>
        </w:rPr>
      </w:r>
    </w:p>
    <w:p w:rsidR="00000000" w:rsidDel="00000000" w:rsidP="00000000" w:rsidRDefault="00000000" w:rsidRPr="00000000" w14:paraId="0000078D">
      <w:pPr>
        <w:pStyle w:val="Heading4"/>
        <w:ind w:left="0" w:firstLine="0"/>
        <w:rPr/>
      </w:pPr>
      <w:bookmarkStart w:colFirst="0" w:colLast="0" w:name="_heading=h.mwms0kuh5ytc" w:id="126"/>
      <w:bookmarkEnd w:id="126"/>
      <w:r w:rsidDel="00000000" w:rsidR="00000000" w:rsidRPr="00000000">
        <w:rPr>
          <w:rtl w:val="0"/>
        </w:rPr>
        <w:t xml:space="preserve">Figure 4.21. Scatter Plot for customer clusters (Source: Authors)</w:t>
      </w:r>
    </w:p>
    <w:p w:rsidR="00000000" w:rsidDel="00000000" w:rsidP="00000000" w:rsidRDefault="00000000" w:rsidRPr="00000000" w14:paraId="0000078E">
      <w:pPr>
        <w:ind w:left="0" w:firstLine="0"/>
        <w:rPr/>
      </w:pPr>
      <w:r w:rsidDel="00000000" w:rsidR="00000000" w:rsidRPr="00000000">
        <w:rPr>
          <w:rtl w:val="0"/>
        </w:rPr>
        <w:t xml:space="preserve">The 3D Scatter Plot illustrates the separation of customer clusters in a three-dimensional space defined by Spending (X-axis), Age (Y-axis), and Visit frequency (Z-axis).</w:t>
      </w:r>
    </w:p>
    <w:p w:rsidR="00000000" w:rsidDel="00000000" w:rsidP="00000000" w:rsidRDefault="00000000" w:rsidRPr="00000000" w14:paraId="0000078F">
      <w:pPr>
        <w:ind w:left="0" w:firstLine="0"/>
        <w:rPr/>
      </w:pPr>
      <w:r w:rsidDel="00000000" w:rsidR="00000000" w:rsidRPr="00000000">
        <w:rPr>
          <w:rtl w:val="0"/>
        </w:rPr>
        <w:t xml:space="preserve">This chart demonstrates that the cluster separation is primarily shaped by the Spending axis and the Visit frequency axis, confirming these are the two core factors in defining customer value and behavior. Specifically, cluster 2 and cluster 4 are located in the region of high Spending and high Frequency, representing the group with the greatest value and engagement. Conversely, cluster 1 forms a large, dense cloud concentrated in the area of low spending and low frequency.</w:t>
      </w:r>
    </w:p>
    <w:p w:rsidR="00000000" w:rsidDel="00000000" w:rsidP="00000000" w:rsidRDefault="00000000" w:rsidRPr="00000000" w14:paraId="00000790">
      <w:pPr>
        <w:ind w:left="0" w:firstLine="0"/>
        <w:rPr/>
      </w:pPr>
      <w:r w:rsidDel="00000000" w:rsidR="00000000" w:rsidRPr="00000000">
        <w:rPr>
          <w:rtl w:val="0"/>
        </w:rPr>
        <w:t xml:space="preserve">Most importantly, the Age axis shows high consistency, as the clusters are not significantly dispersed along the Y-axis. This confirms that, although the model has successfully segmented the clusters based on spending capacity and frequency, the age factor is not the primary driver in differentiating the various customer profiles. The 3D chart serves as the final piece of evidence confirming the model's effectiveness in classifying customers based on financial behavior.</w:t>
      </w:r>
    </w:p>
    <w:p w:rsidR="00000000" w:rsidDel="00000000" w:rsidP="00000000" w:rsidRDefault="00000000" w:rsidRPr="00000000" w14:paraId="00000791">
      <w:pPr>
        <w:ind w:left="0" w:firstLine="0"/>
        <w:rPr>
          <w:b w:val="1"/>
          <w:i w:val="1"/>
        </w:rPr>
      </w:pPr>
      <w:r w:rsidDel="00000000" w:rsidR="00000000" w:rsidRPr="00000000">
        <w:rPr>
          <w:b w:val="1"/>
          <w:i w:val="1"/>
          <w:rtl w:val="0"/>
        </w:rPr>
        <w:t xml:space="preserve">Main features of each cluster</w:t>
      </w:r>
    </w:p>
    <w:p w:rsidR="00000000" w:rsidDel="00000000" w:rsidP="00000000" w:rsidRDefault="00000000" w:rsidRPr="00000000" w14:paraId="00000792">
      <w:pPr>
        <w:pStyle w:val="Heading5"/>
        <w:spacing w:after="0" w:before="100" w:lineRule="auto"/>
        <w:ind w:left="0" w:firstLine="0"/>
        <w:rPr/>
      </w:pPr>
      <w:bookmarkStart w:colFirst="0" w:colLast="0" w:name="_heading=h.84ua6ckeg2qf" w:id="127"/>
      <w:bookmarkEnd w:id="127"/>
      <w:r w:rsidDel="00000000" w:rsidR="00000000" w:rsidRPr="00000000">
        <w:rPr>
          <w:rtl w:val="0"/>
        </w:rPr>
        <w:t xml:space="preserve">Table 4.2. Main features of each cluster (Source: Authors)</w:t>
      </w:r>
    </w:p>
    <w:sdt>
      <w:sdtPr>
        <w:lock w:val="contentLocked"/>
        <w:id w:val="-2018180214"/>
        <w:tag w:val="goog_rdk_21"/>
      </w:sdtPr>
      <w:sdtContent>
        <w:tbl>
          <w:tblPr>
            <w:tblStyle w:val="Table31"/>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95"/>
            <w:gridCol w:w="2280"/>
            <w:gridCol w:w="5625"/>
            <w:tblGridChange w:id="0">
              <w:tblGrid>
                <w:gridCol w:w="1095"/>
                <w:gridCol w:w="2280"/>
                <w:gridCol w:w="5625"/>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793">
                <w:pPr>
                  <w:spacing w:before="0" w:lineRule="auto"/>
                  <w:ind w:left="0" w:firstLine="0"/>
                  <w:jc w:val="center"/>
                  <w:rPr>
                    <w:b w:val="1"/>
                  </w:rPr>
                </w:pPr>
                <w:r w:rsidDel="00000000" w:rsidR="00000000" w:rsidRPr="00000000">
                  <w:rPr>
                    <w:b w:val="1"/>
                    <w:rtl w:val="0"/>
                  </w:rPr>
                  <w:t xml:space="preserve">Cluster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94">
                <w:pPr>
                  <w:spacing w:before="0" w:lineRule="auto"/>
                  <w:ind w:left="0" w:firstLine="0"/>
                  <w:jc w:val="center"/>
                  <w:rPr>
                    <w:b w:val="1"/>
                  </w:rPr>
                </w:pPr>
                <w:r w:rsidDel="00000000" w:rsidR="00000000" w:rsidRPr="00000000">
                  <w:rPr>
                    <w:b w:val="1"/>
                    <w:rtl w:val="0"/>
                  </w:rPr>
                  <w:t xml:space="preserve">Cluster 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95">
                <w:pPr>
                  <w:spacing w:before="0" w:lineRule="auto"/>
                  <w:ind w:left="0" w:firstLine="0"/>
                  <w:jc w:val="center"/>
                  <w:rPr>
                    <w:b w:val="1"/>
                  </w:rPr>
                </w:pPr>
                <w:r w:rsidDel="00000000" w:rsidR="00000000" w:rsidRPr="00000000">
                  <w:rPr>
                    <w:b w:val="1"/>
                    <w:rtl w:val="0"/>
                  </w:rPr>
                  <w:t xml:space="preserve">Key characteristics</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796">
                <w:pPr>
                  <w:spacing w:before="0" w:lineRule="auto"/>
                  <w:ind w:left="0" w:firstLine="0"/>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97">
                <w:pPr>
                  <w:spacing w:before="0" w:lineRule="auto"/>
                  <w:ind w:left="0" w:firstLine="0"/>
                  <w:jc w:val="center"/>
                  <w:rPr/>
                </w:pPr>
                <w:r w:rsidDel="00000000" w:rsidR="00000000" w:rsidRPr="00000000">
                  <w:rPr>
                    <w:rtl w:val="0"/>
                  </w:rPr>
                  <w:t xml:space="preserve">Stable core customer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98">
                <w:pPr>
                  <w:spacing w:before="0" w:lineRule="auto"/>
                  <w:ind w:left="0" w:firstLine="0"/>
                  <w:rPr/>
                </w:pPr>
                <w:r w:rsidDel="00000000" w:rsidR="00000000" w:rsidRPr="00000000">
                  <w:rPr>
                    <w:rtl w:val="0"/>
                  </w:rPr>
                  <w:t xml:space="preserve">Accounts for 11.8%, representing a solid revenue base, with high average spending (429,960 VND) and stable frequency (4.30 times/week).</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799">
                <w:pPr>
                  <w:spacing w:before="0" w:lineRule="auto"/>
                  <w:ind w:left="0" w:firstLine="0"/>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9A">
                <w:pPr>
                  <w:spacing w:before="0" w:lineRule="auto"/>
                  <w:ind w:left="0" w:firstLine="0"/>
                  <w:jc w:val="center"/>
                  <w:rPr/>
                </w:pPr>
                <w:r w:rsidDel="00000000" w:rsidR="00000000" w:rsidRPr="00000000">
                  <w:rPr>
                    <w:rtl w:val="0"/>
                  </w:rPr>
                  <w:t xml:space="preserve">Low-value majority  customer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9B">
                <w:pPr>
                  <w:spacing w:before="0" w:lineRule="auto"/>
                  <w:ind w:left="0" w:firstLine="0"/>
                  <w:rPr/>
                </w:pPr>
                <w:r w:rsidDel="00000000" w:rsidR="00000000" w:rsidRPr="00000000">
                  <w:rPr>
                    <w:rtl w:val="0"/>
                  </w:rPr>
                  <w:t xml:space="preserve">Accounts for 54.1%, being the largest segment but simultaneously having the lowest average spending (84,729 VND) and lowest frequency (2.95 times/week).</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79C">
                <w:pPr>
                  <w:spacing w:before="0" w:lineRule="auto"/>
                  <w:ind w:left="0" w:firstLine="0"/>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9D">
                <w:pPr>
                  <w:spacing w:before="0" w:lineRule="auto"/>
                  <w:ind w:left="0" w:firstLine="0"/>
                  <w:jc w:val="center"/>
                  <w:rPr/>
                </w:pPr>
                <w:r w:rsidDel="00000000" w:rsidR="00000000" w:rsidRPr="00000000">
                  <w:rPr>
                    <w:rtl w:val="0"/>
                  </w:rPr>
                  <w:t xml:space="preserve">Super VIP customer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9E">
                <w:pPr>
                  <w:spacing w:before="0" w:lineRule="auto"/>
                  <w:ind w:left="0" w:firstLine="0"/>
                  <w:rPr/>
                </w:pPr>
                <w:r w:rsidDel="00000000" w:rsidR="00000000" w:rsidRPr="00000000">
                  <w:rPr>
                    <w:rtl w:val="0"/>
                  </w:rPr>
                  <w:t xml:space="preserve">The smallest size (0.9%) but the highest average spending (1,484,660 VND), with a high visit frequency (4.96 times/week).</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79F">
                <w:pPr>
                  <w:spacing w:before="0" w:lineRule="auto"/>
                  <w:ind w:left="0" w:firstLine="0"/>
                  <w:jc w:val="center"/>
                  <w:rPr/>
                </w:pPr>
                <w:r w:rsidDel="00000000" w:rsidR="00000000" w:rsidRPr="00000000">
                  <w:rPr>
                    <w:rtl w:val="0"/>
                  </w:rPr>
                  <w:t xml:space="preserve">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A0">
                <w:pPr>
                  <w:spacing w:before="0" w:lineRule="auto"/>
                  <w:ind w:left="0" w:firstLine="0"/>
                  <w:jc w:val="center"/>
                  <w:rPr/>
                </w:pPr>
                <w:r w:rsidDel="00000000" w:rsidR="00000000" w:rsidRPr="00000000">
                  <w:rPr>
                    <w:rtl w:val="0"/>
                  </w:rPr>
                  <w:t xml:space="preserve">Revenue base customer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A1">
                <w:pPr>
                  <w:spacing w:before="0" w:lineRule="auto"/>
                  <w:ind w:left="0" w:firstLine="0"/>
                  <w:rPr/>
                </w:pPr>
                <w:r w:rsidDel="00000000" w:rsidR="00000000" w:rsidRPr="00000000">
                  <w:rPr>
                    <w:rtl w:val="0"/>
                  </w:rPr>
                  <w:t xml:space="preserve">Accounts for 28.4%, serving as a large, stable source of customer traffic, with a fairly regular visit frequency (3.87 times/week) but medium-low average spending (240,033 VND).</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7A2">
                <w:pPr>
                  <w:spacing w:before="0" w:lineRule="auto"/>
                  <w:ind w:left="0" w:firstLine="0"/>
                  <w:jc w:val="center"/>
                  <w:rPr/>
                </w:pPr>
                <w:r w:rsidDel="00000000" w:rsidR="00000000" w:rsidRPr="00000000">
                  <w:rPr>
                    <w:rtl w:val="0"/>
                  </w:rPr>
                  <w:t xml:space="preserve">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A3">
                <w:pPr>
                  <w:spacing w:before="0" w:lineRule="auto"/>
                  <w:ind w:left="0" w:firstLine="0"/>
                  <w:jc w:val="center"/>
                  <w:rPr/>
                </w:pPr>
                <w:r w:rsidDel="00000000" w:rsidR="00000000" w:rsidRPr="00000000">
                  <w:rPr>
                    <w:rtl w:val="0"/>
                  </w:rPr>
                  <w:t xml:space="preserve">Loyal customer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A4">
                <w:pPr>
                  <w:spacing w:before="0" w:lineRule="auto"/>
                  <w:ind w:left="0" w:firstLine="0"/>
                  <w:rPr/>
                </w:pPr>
                <w:r w:rsidDel="00000000" w:rsidR="00000000" w:rsidRPr="00000000">
                  <w:rPr>
                    <w:rtl w:val="0"/>
                  </w:rPr>
                  <w:t xml:space="preserve">Accounts for 4.9%, showing the highest level of engagement, with the highest visit frequency (5.16 times/week), coupled with very high Average Spending (752,463 VND).</w:t>
                </w:r>
              </w:p>
            </w:tc>
          </w:tr>
        </w:tbl>
      </w:sdtContent>
    </w:sdt>
    <w:p w:rsidR="00000000" w:rsidDel="00000000" w:rsidP="00000000" w:rsidRDefault="00000000" w:rsidRPr="00000000" w14:paraId="000007A5">
      <w:pPr>
        <w:ind w:left="0" w:firstLine="0"/>
        <w:rPr>
          <w:b w:val="1"/>
          <w:i w:val="1"/>
        </w:rPr>
      </w:pPr>
      <w:r w:rsidDel="00000000" w:rsidR="00000000" w:rsidRPr="00000000">
        <w:rPr>
          <w:b w:val="1"/>
          <w:i w:val="1"/>
          <w:rtl w:val="0"/>
        </w:rPr>
        <w:t xml:space="preserve">Strategy proposal</w:t>
      </w:r>
    </w:p>
    <w:p w:rsidR="00000000" w:rsidDel="00000000" w:rsidP="00000000" w:rsidRDefault="00000000" w:rsidRPr="00000000" w14:paraId="000007A6">
      <w:pPr>
        <w:ind w:left="0" w:firstLine="0"/>
        <w:rPr/>
      </w:pPr>
      <w:r w:rsidDel="00000000" w:rsidR="00000000" w:rsidRPr="00000000">
        <w:rPr>
          <w:rtl w:val="0"/>
        </w:rPr>
        <w:t xml:space="preserve">Cluster 0, the stable core customer (Avg Spending: 429,960 VND), is a solid revenue foundation with regular spending and frequency but needs to be motivated to reach the level of Cluster 4. Firstly, personalized upsell and cross-sell strategy is the key solution, as Verhoef et al. (2009) confirms that suggesting complementary products or upgrading orders through smart recommendations will significantly increase transaction value. Concurrently, Periodic Promotions and Personalized Service are also very important; according to Parasuraman et al. (1988), providing personalized support (e.g., shopping consultation, birthday offers) will help satisfied customers maintain and reinforce loyalty. Finally, integrating them into the Loyalty Program is also an approach suggested by Kotler &amp; Keller (2016), helping to create a sense of "priority" and encouraging this group to increase their spending to achieve higher reward tiers.</w:t>
      </w:r>
    </w:p>
    <w:p w:rsidR="00000000" w:rsidDel="00000000" w:rsidP="00000000" w:rsidRDefault="00000000" w:rsidRPr="00000000" w14:paraId="000007A7">
      <w:pPr>
        <w:ind w:left="0" w:firstLine="0"/>
        <w:rPr/>
      </w:pPr>
      <w:r w:rsidDel="00000000" w:rsidR="00000000" w:rsidRPr="00000000">
        <w:rPr>
          <w:rtl w:val="0"/>
        </w:rPr>
        <w:t xml:space="preserve">Cluster 1, the low-value majority  customer (avg spending: 84,729 VND), is the largest group (54.1%) but has the lowest value, representing the biggest profit challenge. Firstly, assessing potential and selective activation is the key solution, as Rust &amp; Huang (2012) proposes evaluating this group's potential and using only low-cost activation campaigns (e.g., email marketing) for the most likely responders. Concurrently, cost management and digital channel enhancement are also very important; shifting transactions to the app or self-service can help reduce operating costs per low-value transaction, thereby optimizing profitability. Finally, product consultation and special discounts are reasonable approaches; Kotler &amp; Keller (2016) acknowledges that attractive short-term offers can draw low-frequency buyers back, especially when they have not encountered quality issues.</w:t>
      </w:r>
    </w:p>
    <w:p w:rsidR="00000000" w:rsidDel="00000000" w:rsidP="00000000" w:rsidRDefault="00000000" w:rsidRPr="00000000" w14:paraId="000007A8">
      <w:pPr>
        <w:ind w:left="0" w:firstLine="0"/>
        <w:rPr/>
      </w:pPr>
      <w:r w:rsidDel="00000000" w:rsidR="00000000" w:rsidRPr="00000000">
        <w:rPr>
          <w:rtl w:val="0"/>
        </w:rPr>
        <w:t xml:space="preserve">Cluster 2, though accounting for only 0.9% of total customers, is the most critical source of revenue and needs dedicated special attention to ensure absolute loyalty and maintain high spending. Firstly, exclusive care and privileges are the key solutions, because according to Kotler &amp; Keller (2016), the highest-value customer segment should be offered VIP services, such as priority support services, separate new product experience events, or premium personalized gifts to meet maximum expectations. Concurrently, enhancing service quality is also very important; Parasuraman et al. (1988) emphasize that improving service quality and providing personalized support channels will meet this segment's high expectations, strengthening loyalty and reducing dissatisfaction. Finally, introducing new premium products and upsell is an effective way to leverage this group's high purchasing power, as Verhoef et al. (2009) shows that upsell and cross-sell help maximize revenue and maintain purchase interest among VIP customers.</w:t>
      </w:r>
    </w:p>
    <w:p w:rsidR="00000000" w:rsidDel="00000000" w:rsidP="00000000" w:rsidRDefault="00000000" w:rsidRPr="00000000" w14:paraId="000007A9">
      <w:pPr>
        <w:ind w:left="0" w:firstLine="0"/>
        <w:rPr/>
      </w:pPr>
      <w:r w:rsidDel="00000000" w:rsidR="00000000" w:rsidRPr="00000000">
        <w:rPr>
          <w:rtl w:val="0"/>
        </w:rPr>
        <w:t xml:space="preserve">Cluster 3, the revenue base customer (avg spending: 240,033 VND), provides good frequency but lower average spending, requiring an optimization strategy for order value. Firstly, optimizing average order value (AOV) is the key solution, through implementing the bundling/combo promotion strategy, as Rust &amp; Huang (2012) argues that offering attractive product bundles not only increases spending but also boosts marketing effectiveness per transaction. Furthermore, simplifying and enhancing operational experience is also very important; due to their Unskilled labor profile, prioritizing fast, convenient service experience is essential to ensure the purchasing process does not cause delay, thus preventing dissatisfaction leading to defection (Parasuraman et al., 1988). Finally, reactivation and building trust is a reasonable approach to maintain a long-term relationship, helping to foster engagement and encouraging this group to increase their spending in the future.</w:t>
      </w:r>
    </w:p>
    <w:p w:rsidR="00000000" w:rsidDel="00000000" w:rsidP="00000000" w:rsidRDefault="00000000" w:rsidRPr="00000000" w14:paraId="000007AA">
      <w:pPr>
        <w:ind w:left="0" w:firstLine="0"/>
        <w:rPr/>
      </w:pPr>
      <w:r w:rsidDel="00000000" w:rsidR="00000000" w:rsidRPr="00000000">
        <w:rPr>
          <w:rtl w:val="0"/>
        </w:rPr>
        <w:t xml:space="preserve">Cluster 4 exhibits the highest engagement and has very strong average spending, making it an ideal customer group for exploiting purchase frequency. Firstly, leveraging the power of Loyalty is a key solution, through implementing Loyalty Programs featuring Frequency-based rewards to encourage them to maintain high purchasing volume, as Kotler &amp; Keller (2016) suggests. Furthermore, Utilizing Engagement Levels is also very important; Verhoef et al. (2009) points out that turning them into Brand Advocates by offering "refer-a-friend" incentives or allowing them to experience new products before the general public is an effective strategy to maximize CLV. Finally, developing community and private events for this group is an approach that Parasuraman et al. (1988) suggests to strengthen emotional bonds and maintain long-term attachment.</w:t>
      </w:r>
    </w:p>
    <w:p w:rsidR="00000000" w:rsidDel="00000000" w:rsidP="00000000" w:rsidRDefault="00000000" w:rsidRPr="00000000" w14:paraId="000007AB">
      <w:pPr>
        <w:pStyle w:val="Heading3"/>
        <w:ind w:left="0" w:firstLine="0"/>
        <w:rPr/>
      </w:pPr>
      <w:bookmarkStart w:colFirst="0" w:colLast="0" w:name="_heading=h.8cofnh1m5qlq" w:id="128"/>
      <w:bookmarkEnd w:id="128"/>
      <w:r w:rsidDel="00000000" w:rsidR="00000000" w:rsidRPr="00000000">
        <w:rPr>
          <w:rtl w:val="0"/>
        </w:rPr>
        <w:t xml:space="preserve">4.3.2. Predictive model visualization</w:t>
      </w:r>
    </w:p>
    <w:p w:rsidR="00000000" w:rsidDel="00000000" w:rsidP="00000000" w:rsidRDefault="00000000" w:rsidRPr="00000000" w14:paraId="000007AC">
      <w:pPr>
        <w:pStyle w:val="Heading5"/>
        <w:spacing w:after="0" w:before="100" w:lineRule="auto"/>
        <w:ind w:left="0" w:firstLine="0"/>
        <w:rPr/>
      </w:pPr>
      <w:bookmarkStart w:colFirst="0" w:colLast="0" w:name="_heading=h.3kpoax9okv6l" w:id="129"/>
      <w:bookmarkEnd w:id="129"/>
      <w:r w:rsidDel="00000000" w:rsidR="00000000" w:rsidRPr="00000000">
        <w:rPr>
          <w:rtl w:val="0"/>
        </w:rPr>
        <w:t xml:space="preserve">Table 4.3. Feature importance on predict customer churn (Source: Authors)</w:t>
      </w:r>
    </w:p>
    <w:sdt>
      <w:sdtPr>
        <w:lock w:val="contentLocked"/>
        <w:id w:val="1062567983"/>
        <w:tag w:val="goog_rdk_22"/>
      </w:sdtPr>
      <w:sdtContent>
        <w:tbl>
          <w:tblPr>
            <w:tblStyle w:val="Table32"/>
            <w:tblW w:w="594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645"/>
            <w:gridCol w:w="2295"/>
            <w:tblGridChange w:id="0">
              <w:tblGrid>
                <w:gridCol w:w="3645"/>
                <w:gridCol w:w="2295"/>
              </w:tblGrid>
            </w:tblGridChange>
          </w:tblGrid>
          <w:tr>
            <w:trPr>
              <w:cantSplit w:val="0"/>
              <w:tblHeader w:val="0"/>
            </w:trPr>
            <w:tc>
              <w:tcPr/>
              <w:p w:rsidR="00000000" w:rsidDel="00000000" w:rsidP="00000000" w:rsidRDefault="00000000" w:rsidRPr="00000000" w14:paraId="000007AD">
                <w:pPr>
                  <w:widowControl w:val="0"/>
                  <w:ind w:left="0" w:firstLine="0"/>
                  <w:jc w:val="center"/>
                  <w:rPr>
                    <w:b w:val="1"/>
                  </w:rPr>
                </w:pPr>
                <w:r w:rsidDel="00000000" w:rsidR="00000000" w:rsidRPr="00000000">
                  <w:rPr>
                    <w:b w:val="1"/>
                    <w:rtl w:val="0"/>
                  </w:rPr>
                  <w:t xml:space="preserve">Feature</w:t>
                </w:r>
              </w:p>
            </w:tc>
            <w:tc>
              <w:tcPr/>
              <w:p w:rsidR="00000000" w:rsidDel="00000000" w:rsidP="00000000" w:rsidRDefault="00000000" w:rsidRPr="00000000" w14:paraId="000007AE">
                <w:pPr>
                  <w:widowControl w:val="0"/>
                  <w:ind w:left="0" w:firstLine="0"/>
                  <w:jc w:val="center"/>
                  <w:rPr>
                    <w:b w:val="1"/>
                  </w:rPr>
                </w:pPr>
                <w:r w:rsidDel="00000000" w:rsidR="00000000" w:rsidRPr="00000000">
                  <w:rPr>
                    <w:b w:val="1"/>
                    <w:rtl w:val="0"/>
                  </w:rPr>
                  <w:t xml:space="preserve">Importance</w:t>
                </w:r>
              </w:p>
            </w:tc>
          </w:tr>
          <w:tr>
            <w:trPr>
              <w:cantSplit w:val="0"/>
              <w:tblHeader w:val="0"/>
            </w:trPr>
            <w:tc>
              <w:tcPr/>
              <w:p w:rsidR="00000000" w:rsidDel="00000000" w:rsidP="00000000" w:rsidRDefault="00000000" w:rsidRPr="00000000" w14:paraId="000007AF">
                <w:pPr>
                  <w:widowControl w:val="0"/>
                  <w:ind w:left="0" w:firstLine="0"/>
                  <w:jc w:val="center"/>
                  <w:rPr>
                    <w:b w:val="1"/>
                  </w:rPr>
                </w:pPr>
                <w:r w:rsidDel="00000000" w:rsidR="00000000" w:rsidRPr="00000000">
                  <w:rPr>
                    <w:b w:val="1"/>
                    <w:rtl w:val="0"/>
                  </w:rPr>
                  <w:t xml:space="preserve">Attribute</w:t>
                </w:r>
              </w:p>
            </w:tc>
            <w:tc>
              <w:tcPr/>
              <w:p w:rsidR="00000000" w:rsidDel="00000000" w:rsidP="00000000" w:rsidRDefault="00000000" w:rsidRPr="00000000" w14:paraId="000007B0">
                <w:pPr>
                  <w:widowControl w:val="0"/>
                  <w:ind w:left="0" w:firstLine="0"/>
                  <w:jc w:val="center"/>
                  <w:rPr/>
                </w:pPr>
                <w:r w:rsidDel="00000000" w:rsidR="00000000" w:rsidRPr="00000000">
                  <w:rPr>
                    <w:rtl w:val="0"/>
                  </w:rPr>
                  <w:t xml:space="preserve">18.518656</w:t>
                </w:r>
              </w:p>
            </w:tc>
          </w:tr>
          <w:tr>
            <w:trPr>
              <w:cantSplit w:val="0"/>
              <w:tblHeader w:val="0"/>
            </w:trPr>
            <w:tc>
              <w:tcPr/>
              <w:p w:rsidR="00000000" w:rsidDel="00000000" w:rsidP="00000000" w:rsidRDefault="00000000" w:rsidRPr="00000000" w14:paraId="000007B1">
                <w:pPr>
                  <w:widowControl w:val="0"/>
                  <w:ind w:left="0" w:firstLine="0"/>
                  <w:jc w:val="center"/>
                  <w:rPr>
                    <w:b w:val="1"/>
                  </w:rPr>
                </w:pPr>
                <w:r w:rsidDel="00000000" w:rsidR="00000000" w:rsidRPr="00000000">
                  <w:rPr>
                    <w:b w:val="1"/>
                    <w:rtl w:val="0"/>
                  </w:rPr>
                  <w:t xml:space="preserve">Gender</w:t>
                </w:r>
              </w:p>
            </w:tc>
            <w:tc>
              <w:tcPr/>
              <w:p w:rsidR="00000000" w:rsidDel="00000000" w:rsidP="00000000" w:rsidRDefault="00000000" w:rsidRPr="00000000" w14:paraId="000007B2">
                <w:pPr>
                  <w:widowControl w:val="0"/>
                  <w:ind w:left="0" w:firstLine="0"/>
                  <w:jc w:val="center"/>
                  <w:rPr/>
                </w:pPr>
                <w:r w:rsidDel="00000000" w:rsidR="00000000" w:rsidRPr="00000000">
                  <w:rPr>
                    <w:rtl w:val="0"/>
                  </w:rPr>
                  <w:t xml:space="preserve">5.733407</w:t>
                </w:r>
              </w:p>
            </w:tc>
          </w:tr>
          <w:tr>
            <w:trPr>
              <w:cantSplit w:val="0"/>
              <w:tblHeader w:val="0"/>
            </w:trPr>
            <w:tc>
              <w:tcPr/>
              <w:p w:rsidR="00000000" w:rsidDel="00000000" w:rsidP="00000000" w:rsidRDefault="00000000" w:rsidRPr="00000000" w14:paraId="000007B3">
                <w:pPr>
                  <w:widowControl w:val="0"/>
                  <w:ind w:left="0" w:firstLine="0"/>
                  <w:jc w:val="center"/>
                  <w:rPr>
                    <w:b w:val="1"/>
                  </w:rPr>
                </w:pPr>
                <w:r w:rsidDel="00000000" w:rsidR="00000000" w:rsidRPr="00000000">
                  <w:rPr>
                    <w:b w:val="1"/>
                    <w:rtl w:val="0"/>
                  </w:rPr>
                  <w:t xml:space="preserve">OccupationGroup</w:t>
                </w:r>
              </w:p>
            </w:tc>
            <w:tc>
              <w:tcPr/>
              <w:p w:rsidR="00000000" w:rsidDel="00000000" w:rsidP="00000000" w:rsidRDefault="00000000" w:rsidRPr="00000000" w14:paraId="000007B4">
                <w:pPr>
                  <w:widowControl w:val="0"/>
                  <w:ind w:left="0" w:firstLine="0"/>
                  <w:jc w:val="center"/>
                  <w:rPr/>
                </w:pPr>
                <w:r w:rsidDel="00000000" w:rsidR="00000000" w:rsidRPr="00000000">
                  <w:rPr>
                    <w:rtl w:val="0"/>
                  </w:rPr>
                  <w:t xml:space="preserve">2.957462</w:t>
                </w:r>
              </w:p>
            </w:tc>
          </w:tr>
          <w:tr>
            <w:trPr>
              <w:cantSplit w:val="0"/>
              <w:tblHeader w:val="0"/>
            </w:trPr>
            <w:tc>
              <w:tcPr/>
              <w:p w:rsidR="00000000" w:rsidDel="00000000" w:rsidP="00000000" w:rsidRDefault="00000000" w:rsidRPr="00000000" w14:paraId="000007B5">
                <w:pPr>
                  <w:widowControl w:val="0"/>
                  <w:ind w:left="0" w:firstLine="0"/>
                  <w:jc w:val="center"/>
                  <w:rPr>
                    <w:b w:val="1"/>
                  </w:rPr>
                </w:pPr>
                <w:r w:rsidDel="00000000" w:rsidR="00000000" w:rsidRPr="00000000">
                  <w:rPr>
                    <w:b w:val="1"/>
                    <w:rtl w:val="0"/>
                  </w:rPr>
                  <w:t xml:space="preserve">CompanionGroup</w:t>
                </w:r>
                <w:r w:rsidDel="00000000" w:rsidR="00000000" w:rsidRPr="00000000">
                  <w:rPr>
                    <w:rtl w:val="0"/>
                  </w:rPr>
                </w:r>
              </w:p>
            </w:tc>
            <w:tc>
              <w:tcPr/>
              <w:p w:rsidR="00000000" w:rsidDel="00000000" w:rsidP="00000000" w:rsidRDefault="00000000" w:rsidRPr="00000000" w14:paraId="000007B6">
                <w:pPr>
                  <w:widowControl w:val="0"/>
                  <w:ind w:left="0" w:firstLine="0"/>
                  <w:jc w:val="center"/>
                  <w:rPr/>
                </w:pPr>
                <w:r w:rsidDel="00000000" w:rsidR="00000000" w:rsidRPr="00000000">
                  <w:rPr>
                    <w:rtl w:val="0"/>
                  </w:rPr>
                  <w:t xml:space="preserve">2.601267</w:t>
                </w:r>
              </w:p>
            </w:tc>
          </w:tr>
          <w:tr>
            <w:trPr>
              <w:cantSplit w:val="0"/>
              <w:tblHeader w:val="0"/>
            </w:trPr>
            <w:tc>
              <w:tcPr/>
              <w:p w:rsidR="00000000" w:rsidDel="00000000" w:rsidP="00000000" w:rsidRDefault="00000000" w:rsidRPr="00000000" w14:paraId="000007B7">
                <w:pPr>
                  <w:widowControl w:val="0"/>
                  <w:ind w:left="0" w:firstLine="0"/>
                  <w:jc w:val="center"/>
                  <w:rPr>
                    <w:b w:val="1"/>
                  </w:rPr>
                </w:pPr>
                <w:r w:rsidDel="00000000" w:rsidR="00000000" w:rsidRPr="00000000">
                  <w:rPr>
                    <w:b w:val="1"/>
                    <w:rtl w:val="0"/>
                  </w:rPr>
                  <w:t xml:space="preserve">DayOfWeek_mode</w:t>
                </w:r>
              </w:p>
            </w:tc>
            <w:tc>
              <w:tcPr/>
              <w:p w:rsidR="00000000" w:rsidDel="00000000" w:rsidP="00000000" w:rsidRDefault="00000000" w:rsidRPr="00000000" w14:paraId="000007B8">
                <w:pPr>
                  <w:widowControl w:val="0"/>
                  <w:ind w:left="0" w:firstLine="0"/>
                  <w:jc w:val="center"/>
                  <w:rPr/>
                </w:pPr>
                <w:r w:rsidDel="00000000" w:rsidR="00000000" w:rsidRPr="00000000">
                  <w:rPr>
                    <w:rtl w:val="0"/>
                  </w:rPr>
                  <w:t xml:space="preserve">2.351748</w:t>
                </w:r>
              </w:p>
            </w:tc>
          </w:tr>
          <w:tr>
            <w:trPr>
              <w:cantSplit w:val="0"/>
              <w:tblHeader w:val="0"/>
            </w:trPr>
            <w:tc>
              <w:tcPr/>
              <w:p w:rsidR="00000000" w:rsidDel="00000000" w:rsidP="00000000" w:rsidRDefault="00000000" w:rsidRPr="00000000" w14:paraId="000007B9">
                <w:pPr>
                  <w:widowControl w:val="0"/>
                  <w:ind w:left="0" w:firstLine="0"/>
                  <w:jc w:val="center"/>
                  <w:rPr>
                    <w:b w:val="1"/>
                  </w:rPr>
                </w:pPr>
                <w:r w:rsidDel="00000000" w:rsidR="00000000" w:rsidRPr="00000000">
                  <w:rPr>
                    <w:b w:val="1"/>
                    <w:rtl w:val="0"/>
                  </w:rPr>
                  <w:t xml:space="preserve">DayPart_mode</w:t>
                </w:r>
              </w:p>
            </w:tc>
            <w:tc>
              <w:tcPr/>
              <w:p w:rsidR="00000000" w:rsidDel="00000000" w:rsidP="00000000" w:rsidRDefault="00000000" w:rsidRPr="00000000" w14:paraId="000007BA">
                <w:pPr>
                  <w:widowControl w:val="0"/>
                  <w:ind w:left="0" w:firstLine="0"/>
                  <w:jc w:val="center"/>
                  <w:rPr/>
                </w:pPr>
                <w:r w:rsidDel="00000000" w:rsidR="00000000" w:rsidRPr="00000000">
                  <w:rPr>
                    <w:rtl w:val="0"/>
                  </w:rPr>
                  <w:t xml:space="preserve">2.343934</w:t>
                </w:r>
              </w:p>
            </w:tc>
          </w:tr>
          <w:tr>
            <w:trPr>
              <w:cantSplit w:val="0"/>
              <w:tblHeader w:val="0"/>
            </w:trPr>
            <w:tc>
              <w:tcPr/>
              <w:p w:rsidR="00000000" w:rsidDel="00000000" w:rsidP="00000000" w:rsidRDefault="00000000" w:rsidRPr="00000000" w14:paraId="000007BB">
                <w:pPr>
                  <w:widowControl w:val="0"/>
                  <w:ind w:left="0" w:firstLine="0"/>
                  <w:jc w:val="center"/>
                  <w:rPr>
                    <w:b w:val="1"/>
                  </w:rPr>
                </w:pPr>
                <w:r w:rsidDel="00000000" w:rsidR="00000000" w:rsidRPr="00000000">
                  <w:rPr>
                    <w:b w:val="1"/>
                    <w:rtl w:val="0"/>
                  </w:rPr>
                  <w:t xml:space="preserve">VisitFreq_mean</w:t>
                </w:r>
              </w:p>
            </w:tc>
            <w:tc>
              <w:tcPr/>
              <w:p w:rsidR="00000000" w:rsidDel="00000000" w:rsidP="00000000" w:rsidRDefault="00000000" w:rsidRPr="00000000" w14:paraId="000007BC">
                <w:pPr>
                  <w:widowControl w:val="0"/>
                  <w:ind w:left="0" w:firstLine="0"/>
                  <w:jc w:val="center"/>
                  <w:rPr/>
                </w:pPr>
                <w:r w:rsidDel="00000000" w:rsidR="00000000" w:rsidRPr="00000000">
                  <w:rPr>
                    <w:rtl w:val="0"/>
                  </w:rPr>
                  <w:t xml:space="preserve">1.786088</w:t>
                </w:r>
              </w:p>
            </w:tc>
          </w:tr>
          <w:tr>
            <w:trPr>
              <w:cantSplit w:val="0"/>
              <w:tblHeader w:val="0"/>
            </w:trPr>
            <w:tc>
              <w:tcPr/>
              <w:p w:rsidR="00000000" w:rsidDel="00000000" w:rsidP="00000000" w:rsidRDefault="00000000" w:rsidRPr="00000000" w14:paraId="000007BD">
                <w:pPr>
                  <w:widowControl w:val="0"/>
                  <w:ind w:left="0" w:firstLine="0"/>
                  <w:jc w:val="center"/>
                  <w:rPr>
                    <w:b w:val="1"/>
                  </w:rPr>
                </w:pPr>
                <w:r w:rsidDel="00000000" w:rsidR="00000000" w:rsidRPr="00000000">
                  <w:rPr>
                    <w:b w:val="1"/>
                    <w:rtl w:val="0"/>
                  </w:rPr>
                  <w:t xml:space="preserve">Spending</w:t>
                </w:r>
              </w:p>
            </w:tc>
            <w:tc>
              <w:tcPr/>
              <w:p w:rsidR="00000000" w:rsidDel="00000000" w:rsidP="00000000" w:rsidRDefault="00000000" w:rsidRPr="00000000" w14:paraId="000007BE">
                <w:pPr>
                  <w:widowControl w:val="0"/>
                  <w:ind w:left="0" w:firstLine="0"/>
                  <w:jc w:val="center"/>
                  <w:rPr/>
                </w:pPr>
                <w:r w:rsidDel="00000000" w:rsidR="00000000" w:rsidRPr="00000000">
                  <w:rPr>
                    <w:rtl w:val="0"/>
                  </w:rPr>
                  <w:t xml:space="preserve">1.745259</w:t>
                </w:r>
              </w:p>
            </w:tc>
          </w:tr>
          <w:tr>
            <w:trPr>
              <w:cantSplit w:val="0"/>
              <w:tblHeader w:val="0"/>
            </w:trPr>
            <w:tc>
              <w:tcPr/>
              <w:p w:rsidR="00000000" w:rsidDel="00000000" w:rsidP="00000000" w:rsidRDefault="00000000" w:rsidRPr="00000000" w14:paraId="000007BF">
                <w:pPr>
                  <w:widowControl w:val="0"/>
                  <w:ind w:left="0" w:firstLine="0"/>
                  <w:jc w:val="center"/>
                  <w:rPr>
                    <w:b w:val="1"/>
                  </w:rPr>
                </w:pPr>
                <w:r w:rsidDel="00000000" w:rsidR="00000000" w:rsidRPr="00000000">
                  <w:rPr>
                    <w:b w:val="1"/>
                    <w:rtl w:val="0"/>
                  </w:rPr>
                  <w:t xml:space="preserve">MPI</w:t>
                </w:r>
              </w:p>
            </w:tc>
            <w:tc>
              <w:tcPr/>
              <w:p w:rsidR="00000000" w:rsidDel="00000000" w:rsidP="00000000" w:rsidRDefault="00000000" w:rsidRPr="00000000" w14:paraId="000007C0">
                <w:pPr>
                  <w:widowControl w:val="0"/>
                  <w:ind w:left="0" w:firstLine="0"/>
                  <w:jc w:val="center"/>
                  <w:rPr/>
                </w:pPr>
                <w:r w:rsidDel="00000000" w:rsidR="00000000" w:rsidRPr="00000000">
                  <w:rPr>
                    <w:rtl w:val="0"/>
                  </w:rPr>
                  <w:t xml:space="preserve">1.516034</w:t>
                </w:r>
              </w:p>
            </w:tc>
          </w:tr>
          <w:tr>
            <w:trPr>
              <w:cantSplit w:val="0"/>
              <w:tblHeader w:val="0"/>
            </w:trPr>
            <w:tc>
              <w:tcPr/>
              <w:p w:rsidR="00000000" w:rsidDel="00000000" w:rsidP="00000000" w:rsidRDefault="00000000" w:rsidRPr="00000000" w14:paraId="000007C1">
                <w:pPr>
                  <w:widowControl w:val="0"/>
                  <w:ind w:left="0" w:firstLine="0"/>
                  <w:jc w:val="center"/>
                  <w:rPr>
                    <w:b w:val="1"/>
                  </w:rPr>
                </w:pPr>
                <w:r w:rsidDel="00000000" w:rsidR="00000000" w:rsidRPr="00000000">
                  <w:rPr>
                    <w:b w:val="1"/>
                    <w:rtl w:val="0"/>
                  </w:rPr>
                  <w:t xml:space="preserve">GroupSize</w:t>
                </w:r>
              </w:p>
            </w:tc>
            <w:tc>
              <w:tcPr/>
              <w:p w:rsidR="00000000" w:rsidDel="00000000" w:rsidP="00000000" w:rsidRDefault="00000000" w:rsidRPr="00000000" w14:paraId="000007C2">
                <w:pPr>
                  <w:widowControl w:val="0"/>
                  <w:ind w:left="0" w:firstLine="0"/>
                  <w:jc w:val="center"/>
                  <w:rPr/>
                </w:pPr>
                <w:r w:rsidDel="00000000" w:rsidR="00000000" w:rsidRPr="00000000">
                  <w:rPr>
                    <w:rtl w:val="0"/>
                  </w:rPr>
                  <w:t xml:space="preserve">1.489848</w:t>
                </w:r>
              </w:p>
            </w:tc>
          </w:tr>
          <w:tr>
            <w:trPr>
              <w:cantSplit w:val="0"/>
              <w:tblHeader w:val="0"/>
            </w:trPr>
            <w:tc>
              <w:tcPr/>
              <w:p w:rsidR="00000000" w:rsidDel="00000000" w:rsidP="00000000" w:rsidRDefault="00000000" w:rsidRPr="00000000" w14:paraId="000007C3">
                <w:pPr>
                  <w:widowControl w:val="0"/>
                  <w:ind w:left="0" w:firstLine="0"/>
                  <w:jc w:val="center"/>
                  <w:rPr>
                    <w:b w:val="1"/>
                  </w:rPr>
                </w:pPr>
                <w:r w:rsidDel="00000000" w:rsidR="00000000" w:rsidRPr="00000000">
                  <w:rPr>
                    <w:b w:val="1"/>
                    <w:rtl w:val="0"/>
                  </w:rPr>
                  <w:t xml:space="preserve">Age</w:t>
                </w:r>
              </w:p>
            </w:tc>
            <w:tc>
              <w:tcPr/>
              <w:p w:rsidR="00000000" w:rsidDel="00000000" w:rsidP="00000000" w:rsidRDefault="00000000" w:rsidRPr="00000000" w14:paraId="000007C4">
                <w:pPr>
                  <w:widowControl w:val="0"/>
                  <w:ind w:left="0" w:firstLine="0"/>
                  <w:jc w:val="center"/>
                  <w:rPr/>
                </w:pPr>
                <w:r w:rsidDel="00000000" w:rsidR="00000000" w:rsidRPr="00000000">
                  <w:rPr>
                    <w:rtl w:val="0"/>
                  </w:rPr>
                  <w:t xml:space="preserve">1.451023</w:t>
                </w:r>
              </w:p>
            </w:tc>
          </w:tr>
        </w:tbl>
      </w:sdtContent>
    </w:sdt>
    <w:p w:rsidR="00000000" w:rsidDel="00000000" w:rsidP="00000000" w:rsidRDefault="00000000" w:rsidRPr="00000000" w14:paraId="000007C5">
      <w:pPr>
        <w:pStyle w:val="Heading5"/>
        <w:spacing w:after="0" w:before="100" w:lineRule="auto"/>
        <w:ind w:left="0" w:firstLine="0"/>
        <w:rPr/>
      </w:pPr>
      <w:bookmarkStart w:colFirst="0" w:colLast="0" w:name="_heading=h.pd39jvs4tzp1" w:id="130"/>
      <w:bookmarkEnd w:id="130"/>
      <w:r w:rsidDel="00000000" w:rsidR="00000000" w:rsidRPr="00000000">
        <w:rPr>
          <w:rtl w:val="0"/>
        </w:rPr>
      </w:r>
    </w:p>
    <w:p w:rsidR="00000000" w:rsidDel="00000000" w:rsidP="00000000" w:rsidRDefault="00000000" w:rsidRPr="00000000" w14:paraId="000007C6">
      <w:pPr>
        <w:pStyle w:val="Heading2"/>
        <w:ind w:left="0" w:firstLine="0"/>
        <w:jc w:val="center"/>
        <w:rPr/>
      </w:pPr>
      <w:bookmarkStart w:colFirst="0" w:colLast="0" w:name="_heading=h.146mvbvz0zgf" w:id="131"/>
      <w:bookmarkEnd w:id="131"/>
      <w:r w:rsidDel="00000000" w:rsidR="00000000" w:rsidRPr="00000000">
        <w:rPr/>
        <w:drawing>
          <wp:inline distB="114300" distT="114300" distL="114300" distR="114300">
            <wp:extent cx="3936520" cy="3134636"/>
            <wp:effectExtent b="0" l="0" r="0" t="0"/>
            <wp:docPr id="80" name="image39.png"/>
            <a:graphic>
              <a:graphicData uri="http://schemas.openxmlformats.org/drawingml/2006/picture">
                <pic:pic>
                  <pic:nvPicPr>
                    <pic:cNvPr id="0" name="image39.png"/>
                    <pic:cNvPicPr preferRelativeResize="0"/>
                  </pic:nvPicPr>
                  <pic:blipFill>
                    <a:blip r:embed="rId57"/>
                    <a:srcRect b="0" l="0" r="0" t="0"/>
                    <a:stretch>
                      <a:fillRect/>
                    </a:stretch>
                  </pic:blipFill>
                  <pic:spPr>
                    <a:xfrm>
                      <a:off x="0" y="0"/>
                      <a:ext cx="3936520" cy="3134636"/>
                    </a:xfrm>
                    <a:prstGeom prst="rect"/>
                    <a:ln/>
                  </pic:spPr>
                </pic:pic>
              </a:graphicData>
            </a:graphic>
          </wp:inline>
        </w:drawing>
      </w:r>
      <w:r w:rsidDel="00000000" w:rsidR="00000000" w:rsidRPr="00000000">
        <w:rPr>
          <w:rtl w:val="0"/>
        </w:rPr>
      </w:r>
    </w:p>
    <w:p w:rsidR="00000000" w:rsidDel="00000000" w:rsidP="00000000" w:rsidRDefault="00000000" w:rsidRPr="00000000" w14:paraId="000007C7">
      <w:pPr>
        <w:pStyle w:val="Heading4"/>
        <w:ind w:left="0" w:firstLine="0"/>
        <w:rPr/>
      </w:pPr>
      <w:bookmarkStart w:colFirst="0" w:colLast="0" w:name="_heading=h.47d109o0o11q" w:id="132"/>
      <w:bookmarkEnd w:id="132"/>
      <w:r w:rsidDel="00000000" w:rsidR="00000000" w:rsidRPr="00000000">
        <w:rPr>
          <w:rtl w:val="0"/>
        </w:rPr>
        <w:t xml:space="preserve">Figure 4.22. Feature importance on predict customer churn (Source: Authors)</w:t>
      </w:r>
    </w:p>
    <w:p w:rsidR="00000000" w:rsidDel="00000000" w:rsidP="00000000" w:rsidRDefault="00000000" w:rsidRPr="00000000" w14:paraId="000007C8">
      <w:pPr>
        <w:ind w:left="0" w:firstLine="0"/>
        <w:rPr/>
      </w:pPr>
      <w:r w:rsidDel="00000000" w:rsidR="00000000" w:rsidRPr="00000000">
        <w:rPr>
          <w:rtl w:val="0"/>
        </w:rPr>
        <w:t xml:space="preserve">The "Feature Importance (XGBoost - Gain)" chart illustrates the relative influence of various factors on the prediction of customer churn at Highlands Coffee. Importance is quantified by Gain, a metric representing the improvement in model performance provided by each feature to the XGBoost algorithm.</w:t>
      </w:r>
    </w:p>
    <w:p w:rsidR="00000000" w:rsidDel="00000000" w:rsidP="00000000" w:rsidRDefault="00000000" w:rsidRPr="00000000" w14:paraId="000007C9">
      <w:pPr>
        <w:ind w:left="0" w:firstLine="0"/>
        <w:rPr/>
      </w:pPr>
      <w:sdt>
        <w:sdtPr>
          <w:id w:val="-1688892188"/>
          <w:tag w:val="goog_rdk_23"/>
        </w:sdtPr>
        <w:sdtContent>
          <w:r w:rsidDel="00000000" w:rsidR="00000000" w:rsidRPr="00000000">
            <w:rPr>
              <w:rFonts w:ascii="Gungsuh" w:cs="Gungsuh" w:eastAsia="Gungsuh" w:hAnsi="Gungsuh"/>
              <w:rtl w:val="0"/>
            </w:rPr>
            <w:t xml:space="preserve">The analysis reveals that three features overwhelmingly drive the prediction: Attribute emerges as the most critical factor, with a Gain of nearly 18, suggesting that the customer's core perception of the brand is the primary mechanism of churn. These Attributes include factors like Ambiance &amp; Environment, Service &amp; Operations, and Product Quality &amp; Variety. Following this are Gender (Gain ≈5.5) and OccupationGroup (Gain ≈3.2), which form the second tier of importance and affirm the significant role of core demographic backgrounds. A clear distinction is seen with secondary factors: Behavioral and Time-based features such as CompanionGroup, DayOfWeek_mode, and DayPart_mode show moderate importance (Gain 2.0−3.0), indicating that the </w:t>
          </w:r>
        </w:sdtContent>
      </w:sdt>
      <w:r w:rsidDel="00000000" w:rsidR="00000000" w:rsidRPr="00000000">
        <w:rPr>
          <w:i w:val="1"/>
          <w:rtl w:val="0"/>
        </w:rPr>
        <w:t xml:space="preserve">timing</w:t>
      </w:r>
      <w:r w:rsidDel="00000000" w:rsidR="00000000" w:rsidRPr="00000000">
        <w:rPr>
          <w:rtl w:val="0"/>
        </w:rPr>
        <w:t xml:space="preserve"> and </w:t>
      </w:r>
      <w:r w:rsidDel="00000000" w:rsidR="00000000" w:rsidRPr="00000000">
        <w:rPr>
          <w:i w:val="1"/>
          <w:rtl w:val="0"/>
        </w:rPr>
        <w:t xml:space="preserve">social context</w:t>
      </w:r>
      <w:r w:rsidDel="00000000" w:rsidR="00000000" w:rsidRPr="00000000">
        <w:rPr>
          <w:rtl w:val="0"/>
        </w:rPr>
        <w:t xml:space="preserve"> of customer interaction hold more relevance than basic metrics. Conversely, variables typically considered vital in marketing, such as Spending and especially Age, register very low impact (Gain below 1.0), demonstrating that this model is primarily steered by customer Attribute perceptions and Gender, rather than conventional age or expenditure levels.</w:t>
      </w:r>
    </w:p>
    <w:p w:rsidR="00000000" w:rsidDel="00000000" w:rsidP="00000000" w:rsidRDefault="00000000" w:rsidRPr="00000000" w14:paraId="000007CA">
      <w:pPr>
        <w:pStyle w:val="Heading2"/>
        <w:ind w:left="0" w:firstLine="0"/>
        <w:rPr/>
      </w:pPr>
      <w:bookmarkStart w:colFirst="0" w:colLast="0" w:name="_heading=h.690m9h4tmcpy" w:id="133"/>
      <w:bookmarkEnd w:id="133"/>
      <w:r w:rsidDel="00000000" w:rsidR="00000000" w:rsidRPr="00000000">
        <w:rPr>
          <w:rtl w:val="0"/>
        </w:rPr>
        <w:t xml:space="preserve">4.4. Business insights and strategy</w:t>
      </w:r>
    </w:p>
    <w:p w:rsidR="00000000" w:rsidDel="00000000" w:rsidP="00000000" w:rsidRDefault="00000000" w:rsidRPr="00000000" w14:paraId="000007CB">
      <w:pPr>
        <w:ind w:left="0" w:firstLine="0"/>
        <w:rPr>
          <w:b w:val="1"/>
        </w:rPr>
      </w:pPr>
      <w:r w:rsidDel="00000000" w:rsidR="00000000" w:rsidRPr="00000000">
        <w:rPr>
          <w:b w:val="1"/>
          <w:rtl w:val="0"/>
        </w:rPr>
        <w:t xml:space="preserve">4.4.1 Business insights</w:t>
      </w:r>
    </w:p>
    <w:p w:rsidR="00000000" w:rsidDel="00000000" w:rsidP="00000000" w:rsidRDefault="00000000" w:rsidRPr="00000000" w14:paraId="000007CC">
      <w:pPr>
        <w:ind w:left="0" w:firstLine="0"/>
        <w:rPr/>
      </w:pPr>
      <w:r w:rsidDel="00000000" w:rsidR="00000000" w:rsidRPr="00000000">
        <w:rPr>
          <w:rtl w:val="0"/>
        </w:rPr>
        <w:t xml:space="preserve">The comprehensive data analysis shows that Highlands Coffee currently holds a leading position in the Vietnamese coffee chain market, boasting high brand recognition (8.5 NPS) and the largest store network (over 160 branches). However, the chain still faces a major challenge in low customer retention rates: of the 8,500 people aware of the brand, only 2,700 used it in the most recent month. This reflects a critical issue in converting "awareness" into "loyalty," demanding a strategy focused on reinforcing customer experience and retention.</w:t>
      </w:r>
    </w:p>
    <w:p w:rsidR="00000000" w:rsidDel="00000000" w:rsidP="00000000" w:rsidRDefault="00000000" w:rsidRPr="00000000" w14:paraId="000007CD">
      <w:pPr>
        <w:ind w:left="0" w:firstLine="0"/>
        <w:rPr/>
      </w:pPr>
      <w:r w:rsidDel="00000000" w:rsidR="00000000" w:rsidRPr="00000000">
        <w:rPr>
          <w:rtl w:val="0"/>
        </w:rPr>
        <w:t xml:space="preserve">The core customer base of Highlands is primarily composed of females and white-collar employees aged 20–34, who typically visit in the evening and on weekends for relaxation, socializing, or work. In contrast, males and self-employed groups constitute a higher proportion of the churn group, often visiting in the morning for convenience. This indicates that Highlands needs to upgrade the morning exploratory, increasing service speed and expanding "grab &amp; go" or "self-order kiosk" loyalty, to retain these high-frequency but low-loyalty customers.</w:t>
      </w:r>
    </w:p>
    <w:p w:rsidR="00000000" w:rsidDel="00000000" w:rsidP="00000000" w:rsidRDefault="00000000" w:rsidRPr="00000000" w14:paraId="000007CE">
      <w:pPr>
        <w:ind w:left="0" w:firstLine="0"/>
        <w:rPr/>
      </w:pPr>
      <w:r w:rsidDel="00000000" w:rsidR="00000000" w:rsidRPr="00000000">
        <w:rPr>
          <w:rtl w:val="0"/>
        </w:rPr>
        <w:t xml:space="preserve">In terms of brand image, Highlands is recognized for being "clean, friendly, and trustworthy," but is weak in the area of "beverage quality and product differentiation." This is a core vulnerability as competitors like The Coffee House are closing the gap through menu innovation and quality. Therefore, the brand must invest in product R&amp;D, for example, developing signature lines (Highlands Signature), refining seasonal or regional menus, and creating a healthy drink line to expand its appeal to younger, lifestyle-conscious customer segments.</w:t>
      </w:r>
    </w:p>
    <w:p w:rsidR="00000000" w:rsidDel="00000000" w:rsidP="00000000" w:rsidRDefault="00000000" w:rsidRPr="00000000" w14:paraId="000007CF">
      <w:pPr>
        <w:ind w:left="0" w:firstLine="0"/>
        <w:rPr/>
      </w:pPr>
      <w:r w:rsidDel="00000000" w:rsidR="00000000" w:rsidRPr="00000000">
        <w:rPr>
          <w:rtl w:val="0"/>
        </w:rPr>
        <w:t xml:space="preserve">Customer clustering analysis shows that the highest-value groups (Super VIP and Loyal) only account for less than 6% but contribute the majority of revenue. Therefore, Highlands must build separate retention strategies for each segment:</w:t>
      </w:r>
    </w:p>
    <w:p w:rsidR="00000000" w:rsidDel="00000000" w:rsidP="00000000" w:rsidRDefault="00000000" w:rsidRPr="00000000" w14:paraId="000007D0">
      <w:pPr>
        <w:numPr>
          <w:ilvl w:val="0"/>
          <w:numId w:val="12"/>
        </w:numPr>
        <w:ind w:left="0" w:firstLine="0"/>
        <w:rPr/>
      </w:pPr>
      <w:r w:rsidDel="00000000" w:rsidR="00000000" w:rsidRPr="00000000">
        <w:rPr>
          <w:b w:val="1"/>
          <w:rtl w:val="0"/>
        </w:rPr>
        <w:t xml:space="preserve">VIP Customers:</w:t>
      </w:r>
      <w:r w:rsidDel="00000000" w:rsidR="00000000" w:rsidRPr="00000000">
        <w:rPr>
          <w:rtl w:val="0"/>
        </w:rPr>
        <w:t xml:space="preserve"> Develop exclusive care programs (birthday privileges, new product trials, "Highlands Lounge" access) to reinforce loyalty.</w:t>
      </w:r>
    </w:p>
    <w:p w:rsidR="00000000" w:rsidDel="00000000" w:rsidP="00000000" w:rsidRDefault="00000000" w:rsidRPr="00000000" w14:paraId="000007D1">
      <w:pPr>
        <w:numPr>
          <w:ilvl w:val="0"/>
          <w:numId w:val="12"/>
        </w:numPr>
        <w:ind w:left="0" w:firstLine="0"/>
        <w:rPr/>
      </w:pPr>
      <w:r w:rsidDel="00000000" w:rsidR="00000000" w:rsidRPr="00000000">
        <w:rPr>
          <w:b w:val="1"/>
          <w:rtl w:val="0"/>
        </w:rPr>
        <w:t xml:space="preserve">Loyal Customers: </w:t>
      </w:r>
      <w:r w:rsidDel="00000000" w:rsidR="00000000" w:rsidRPr="00000000">
        <w:rPr>
          <w:rtl w:val="0"/>
        </w:rPr>
        <w:t xml:space="preserve">Implement a frequency-based loyalty program (point accrual/redemption), encouraging combo purchases or size upgrades to increase Average Order Value (AOV).</w:t>
      </w:r>
    </w:p>
    <w:p w:rsidR="00000000" w:rsidDel="00000000" w:rsidP="00000000" w:rsidRDefault="00000000" w:rsidRPr="00000000" w14:paraId="000007D2">
      <w:pPr>
        <w:numPr>
          <w:ilvl w:val="0"/>
          <w:numId w:val="12"/>
        </w:numPr>
        <w:ind w:left="0" w:firstLine="0"/>
        <w:rPr/>
      </w:pPr>
      <w:r w:rsidDel="00000000" w:rsidR="00000000" w:rsidRPr="00000000">
        <w:rPr>
          <w:b w:val="1"/>
          <w:rtl w:val="0"/>
        </w:rPr>
        <w:t xml:space="preserve">The Low-value Majority Customer:</w:t>
      </w:r>
      <w:r w:rsidDel="00000000" w:rsidR="00000000" w:rsidRPr="00000000">
        <w:rPr>
          <w:rtl w:val="0"/>
        </w:rPr>
        <w:t xml:space="preserve"> Apply low-cost activation strategies like app discounts, automated upsells, or off-peak promotions to boost transaction volume.</w:t>
      </w:r>
    </w:p>
    <w:p w:rsidR="00000000" w:rsidDel="00000000" w:rsidP="00000000" w:rsidRDefault="00000000" w:rsidRPr="00000000" w14:paraId="000007D3">
      <w:pPr>
        <w:ind w:left="0" w:firstLine="0"/>
        <w:rPr/>
      </w:pPr>
      <w:r w:rsidDel="00000000" w:rsidR="00000000" w:rsidRPr="00000000">
        <w:rPr>
          <w:rtl w:val="0"/>
        </w:rPr>
        <w:t xml:space="preserve">Brand Health results and market share data suggest that Ho Chi Minh City has reached a saturation point, while secondary cities like Da Nang, Hai Phong, and Nha Trang still hold development potential. Highlands should therefore pivot its expansion toward these Tier 2 cities, where rental costs are lower, tourism is growing, and competition is less intense. This will be a strategic move to optimize costs, diversify the market, and sustain stable growth.</w:t>
      </w:r>
    </w:p>
    <w:p w:rsidR="00000000" w:rsidDel="00000000" w:rsidP="00000000" w:rsidRDefault="00000000" w:rsidRPr="00000000" w14:paraId="000007D4">
      <w:pPr>
        <w:ind w:left="0" w:firstLine="0"/>
        <w:rPr/>
      </w:pPr>
      <w:r w:rsidDel="00000000" w:rsidR="00000000" w:rsidRPr="00000000">
        <w:rPr>
          <w:rtl w:val="0"/>
        </w:rPr>
        <w:t xml:space="preserve">XGBoost model suggests that the most critical factor determining churn is "brand perception/attribute" rather than "age" or "expenditure." Consequently, Highlands needs to invest heavily in emotional experience and service consistency—from staff attitude, speed of service, music, lighting, and aroma—to reinforce its brand image as "friendly, modern, and memorable." Concurrently, it must leverage behavioral data from the Loyalty app to personalize drink recommendations and promotional programs</w:t>
      </w:r>
    </w:p>
    <w:p w:rsidR="00000000" w:rsidDel="00000000" w:rsidP="00000000" w:rsidRDefault="00000000" w:rsidRPr="00000000" w14:paraId="000007D5">
      <w:pPr>
        <w:ind w:left="0" w:firstLine="0"/>
        <w:rPr>
          <w:b w:val="1"/>
        </w:rPr>
      </w:pPr>
      <w:r w:rsidDel="00000000" w:rsidR="00000000" w:rsidRPr="00000000">
        <w:rPr>
          <w:b w:val="1"/>
          <w:rtl w:val="0"/>
        </w:rPr>
        <w:t xml:space="preserve">4.4.2 Strategy</w:t>
      </w:r>
    </w:p>
    <w:p w:rsidR="00000000" w:rsidDel="00000000" w:rsidP="00000000" w:rsidRDefault="00000000" w:rsidRPr="00000000" w14:paraId="000007D6">
      <w:pPr>
        <w:ind w:left="0" w:firstLine="0"/>
        <w:rPr/>
      </w:pPr>
      <w:r w:rsidDel="00000000" w:rsidR="00000000" w:rsidRPr="00000000">
        <w:rPr>
          <w:rtl w:val="0"/>
        </w:rPr>
        <w:t xml:space="preserve">In summary, Highlands Coffee needs to transition from a model of "rapid scale expansion" to "sustainable growth driven by customer value," with three core strategic directions as below</w:t>
      </w:r>
    </w:p>
    <w:p w:rsidR="00000000" w:rsidDel="00000000" w:rsidP="00000000" w:rsidRDefault="00000000" w:rsidRPr="00000000" w14:paraId="000007D7">
      <w:pPr>
        <w:ind w:left="0" w:firstLine="0"/>
        <w:rPr/>
      </w:pPr>
      <w:r w:rsidDel="00000000" w:rsidR="00000000" w:rsidRPr="00000000">
        <w:rPr>
          <w:rtl w:val="0"/>
        </w:rPr>
        <w:t xml:space="preserve">The first direction is Highlands Coffee must focus on redesigning the morning experience to better capitalize on the high-frequency, low-loyalty customer segment. Currently, most customers visiting before 9 AM are males and self-employed workers who tend to buy quickly and leave quickly. However, the brand does not yet have a specialized service system for this group, leading to a high risk of defection. To address this, Highlands can implement a "Grab &amp; Go" model and quick service counters, integrating pre-ordering via the mobile application to reduce wait times. Additionally, the brand should expand its drive-thru service to other branches nationwide so customers can purchase conveniently without parking, while training specialized morning shift staff to optimize performance and service attitude. This will not only help Highlands expand revenue during morning hours but also convert "casual" customers into "regular" users, contributing to increased usage frequency and brand loyalty.</w:t>
      </w:r>
    </w:p>
    <w:p w:rsidR="00000000" w:rsidDel="00000000" w:rsidP="00000000" w:rsidRDefault="00000000" w:rsidRPr="00000000" w14:paraId="000007D8">
      <w:pPr>
        <w:ind w:left="0" w:firstLine="0"/>
        <w:rPr/>
      </w:pPr>
      <w:r w:rsidDel="00000000" w:rsidR="00000000" w:rsidRPr="00000000">
        <w:rPr>
          <w:rtl w:val="0"/>
        </w:rPr>
        <w:t xml:space="preserve">The second one, Highlands Coffee needs to accelerate product innovation and build a unique identity to enhance customer perceived value. In a context where coffee chains in Vietnam are increasingly uniform in terms of ambiance, creating a distinctive product identity is a vital factor. Highlands can develop a "Highlands Signature" beverage line that embodies modern Vietnamese flavors, combining local ingredients with exclusive recipes, and simultaneously implement seasonal or regional menus to evoke curiosity and sense of occasion. Furthermore, the brand should invest in upgrading ingredient quality, standardizing brewing procedures, and improving packaging aesthetics to create a premium, consistent feel. By transforming coffee into a part of the lifestyle—rather than just a drink—Highlands can create a competitive emotional advantage, enhancing recognition and long-term loyalty.</w:t>
      </w:r>
    </w:p>
    <w:p w:rsidR="00000000" w:rsidDel="00000000" w:rsidP="00000000" w:rsidRDefault="00000000" w:rsidRPr="00000000" w14:paraId="000007D9">
      <w:pPr>
        <w:ind w:left="0" w:firstLine="0"/>
        <w:rPr/>
      </w:pPr>
      <w:r w:rsidDel="00000000" w:rsidR="00000000" w:rsidRPr="00000000">
        <w:rPr>
          <w:rtl w:val="0"/>
        </w:rPr>
        <w:t xml:space="preserve">The third is Highlands Coffee needs to build a personalized strategy and reward loyal customers to increase Customer Lifetime Value (CLV) and turn them into brand ambassadors. Although a point accumulation program exists, Highlands has not yet made this program widely accessible to customers. Highlands should promote this program more extensively, implement a multi-tiered membership program (Silver – Gold – Diamond) with privileges such as point accumulation, birthday offers, or new product trials. Additionally, leveraging behavioral data from the Loyalty app allows the brand to suggest beverages based on personal preferences or propose suitable promotions based on usage patterns, creating a feeling of being valued and understood. Concurrently, Highlands should develop a program about getting rewarded when referring a friend and host community events for close members to strengthen emotional attachment. When customers feel they are part of the brand, they not only purchase more frequently but also willingly share and spread a positive image of Highlands to the community.</w:t>
      </w:r>
    </w:p>
    <w:p w:rsidR="00000000" w:rsidDel="00000000" w:rsidP="00000000" w:rsidRDefault="00000000" w:rsidRPr="00000000" w14:paraId="000007DA">
      <w:pPr>
        <w:pStyle w:val="Heading1"/>
        <w:pBdr>
          <w:bottom w:color="000000" w:space="1" w:sz="4" w:val="single"/>
        </w:pBdr>
        <w:spacing w:after="240" w:before="240" w:lineRule="auto"/>
        <w:ind w:left="0" w:firstLine="0"/>
        <w:rPr/>
      </w:pPr>
      <w:bookmarkStart w:colFirst="0" w:colLast="0" w:name="_heading=h.neezbqqz9xt8" w:id="134"/>
      <w:bookmarkEnd w:id="134"/>
      <w:r w:rsidDel="00000000" w:rsidR="00000000" w:rsidRPr="00000000">
        <w:br w:type="page"/>
      </w:r>
      <w:r w:rsidDel="00000000" w:rsidR="00000000" w:rsidRPr="00000000">
        <w:rPr>
          <w:rtl w:val="0"/>
        </w:rPr>
      </w:r>
    </w:p>
    <w:p w:rsidR="00000000" w:rsidDel="00000000" w:rsidP="00000000" w:rsidRDefault="00000000" w:rsidRPr="00000000" w14:paraId="000007DB">
      <w:pPr>
        <w:pStyle w:val="Heading1"/>
        <w:pBdr>
          <w:bottom w:color="000000" w:space="1" w:sz="4" w:val="single"/>
        </w:pBdr>
        <w:spacing w:after="240" w:before="240" w:lineRule="auto"/>
        <w:ind w:left="0" w:firstLine="0"/>
        <w:rPr/>
      </w:pPr>
      <w:bookmarkStart w:colFirst="0" w:colLast="0" w:name="_heading=h.arincxdy7epm" w:id="135"/>
      <w:bookmarkEnd w:id="135"/>
      <w:r w:rsidDel="00000000" w:rsidR="00000000" w:rsidRPr="00000000">
        <w:rPr>
          <w:rtl w:val="0"/>
        </w:rPr>
        <w:t xml:space="preserve">Conclusion and Future Works</w:t>
      </w:r>
    </w:p>
    <w:p w:rsidR="00000000" w:rsidDel="00000000" w:rsidP="00000000" w:rsidRDefault="00000000" w:rsidRPr="00000000" w14:paraId="000007DC">
      <w:pPr>
        <w:pStyle w:val="Heading2"/>
        <w:spacing w:after="0" w:before="100" w:lineRule="auto"/>
        <w:ind w:left="0" w:firstLine="0"/>
        <w:rPr/>
      </w:pPr>
      <w:bookmarkStart w:colFirst="0" w:colLast="0" w:name="_heading=h.px2ud7asdp2p" w:id="136"/>
      <w:bookmarkEnd w:id="136"/>
      <w:r w:rsidDel="00000000" w:rsidR="00000000" w:rsidRPr="00000000">
        <w:rPr>
          <w:rtl w:val="0"/>
        </w:rPr>
        <w:t xml:space="preserve">Conclusion</w:t>
      </w:r>
    </w:p>
    <w:p w:rsidR="00000000" w:rsidDel="00000000" w:rsidP="00000000" w:rsidRDefault="00000000" w:rsidRPr="00000000" w14:paraId="000007DD">
      <w:pPr>
        <w:spacing w:after="0" w:before="100" w:lineRule="auto"/>
        <w:ind w:left="0" w:firstLine="0"/>
        <w:rPr/>
      </w:pPr>
      <w:r w:rsidDel="00000000" w:rsidR="00000000" w:rsidRPr="00000000">
        <w:rPr>
          <w:rtl w:val="0"/>
        </w:rPr>
        <w:t xml:space="preserve">Through the implementation of the research project “Application of Retail Analytics for Strategic Promotion in the Vietnamese Coffee Market: The Case of Highlands Coffee”, this study has achieved several important outcomes.</w:t>
      </w:r>
    </w:p>
    <w:p w:rsidR="00000000" w:rsidDel="00000000" w:rsidP="00000000" w:rsidRDefault="00000000" w:rsidRPr="00000000" w14:paraId="000007DE">
      <w:pPr>
        <w:spacing w:after="0" w:before="100" w:lineRule="auto"/>
        <w:ind w:left="0" w:firstLine="0"/>
        <w:rPr/>
      </w:pPr>
      <w:r w:rsidDel="00000000" w:rsidR="00000000" w:rsidRPr="00000000">
        <w:rPr>
          <w:rtl w:val="0"/>
        </w:rPr>
        <w:t xml:space="preserve">First, the research established a comprehensive analytical framework integrating Exploratory Data Analysis (EDA), K-prototypes clustering, and XGBoost churn prediction to analyze customer behavior and identify key factors influencing loyalty and defection. This framework enabled the segmentation of Highlands Coffee’s customers into distinct behavioral and demographic groups, revealing clear differences between high-value (High-CLV) and high-churn customers in terms of age, visiting time, and consumption motivations.</w:t>
      </w:r>
    </w:p>
    <w:p w:rsidR="00000000" w:rsidDel="00000000" w:rsidP="00000000" w:rsidRDefault="00000000" w:rsidRPr="00000000" w14:paraId="000007DF">
      <w:pPr>
        <w:spacing w:after="0" w:before="100" w:lineRule="auto"/>
        <w:ind w:left="0" w:firstLine="0"/>
        <w:rPr/>
      </w:pPr>
      <w:r w:rsidDel="00000000" w:rsidR="00000000" w:rsidRPr="00000000">
        <w:rPr>
          <w:rtl w:val="0"/>
        </w:rPr>
        <w:t xml:space="preserve">Second, the results demonstrated the strategic potential of retail analytics in guiding data-driven decision-making for the F&amp;B industry. Specifically, the study proposed three actionable strategic directions for Highlands Coffee: (1) optimizing the morning experience for high-frequency, low-loyalty customers; (2) accelerating product innovation and differentiation to enhance perceived brand value; and (3) expanding personalized loyalty programs to strengthen retention and increase Customer Lifetime Value (CLV).</w:t>
      </w:r>
    </w:p>
    <w:p w:rsidR="00000000" w:rsidDel="00000000" w:rsidP="00000000" w:rsidRDefault="00000000" w:rsidRPr="00000000" w14:paraId="000007E0">
      <w:pPr>
        <w:spacing w:after="0" w:before="100" w:lineRule="auto"/>
        <w:ind w:left="0" w:firstLine="0"/>
        <w:rPr/>
      </w:pPr>
      <w:r w:rsidDel="00000000" w:rsidR="00000000" w:rsidRPr="00000000">
        <w:rPr>
          <w:rtl w:val="0"/>
        </w:rPr>
        <w:t xml:space="preserve">However, several limitations should be acknowledged:</w:t>
      </w:r>
    </w:p>
    <w:p w:rsidR="00000000" w:rsidDel="00000000" w:rsidP="00000000" w:rsidRDefault="00000000" w:rsidRPr="00000000" w14:paraId="000007E1">
      <w:pPr>
        <w:spacing w:after="0" w:before="100" w:lineRule="auto"/>
        <w:ind w:left="0" w:firstLine="0"/>
        <w:rPr/>
      </w:pPr>
      <w:r w:rsidDel="00000000" w:rsidR="00000000" w:rsidRPr="00000000">
        <w:rPr>
          <w:rtl w:val="0"/>
        </w:rPr>
        <w:t xml:space="preserve">First, the study did not perform comparative testing across multiple clustering and classification algorithms, which could have strengthened the validity and robustness of the segmentation and churn models. </w:t>
      </w:r>
    </w:p>
    <w:p w:rsidR="00000000" w:rsidDel="00000000" w:rsidP="00000000" w:rsidRDefault="00000000" w:rsidRPr="00000000" w14:paraId="000007E2">
      <w:pPr>
        <w:spacing w:after="0" w:before="100" w:lineRule="auto"/>
        <w:ind w:left="0" w:firstLine="0"/>
        <w:rPr/>
      </w:pPr>
      <w:r w:rsidDel="00000000" w:rsidR="00000000" w:rsidRPr="00000000">
        <w:rPr>
          <w:rtl w:val="0"/>
        </w:rPr>
        <w:t xml:space="preserve">Second, the predictive models—particularly those using machine learning classifiers—did not reach high accuracy levels, indicating the need for improved data preprocessing, feature engineering, and model optimization. </w:t>
      </w:r>
    </w:p>
    <w:p w:rsidR="00000000" w:rsidDel="00000000" w:rsidP="00000000" w:rsidRDefault="00000000" w:rsidRPr="00000000" w14:paraId="000007E3">
      <w:pPr>
        <w:spacing w:after="0" w:before="100" w:lineRule="auto"/>
        <w:ind w:left="0" w:firstLine="0"/>
        <w:rPr/>
      </w:pPr>
      <w:r w:rsidDel="00000000" w:rsidR="00000000" w:rsidRPr="00000000">
        <w:rPr>
          <w:rtl w:val="0"/>
        </w:rPr>
        <w:t xml:space="preserve">Third, the dataset lacked real-time variables, such as recent purchase recency or digital interaction metrics, which limited the ability to capture dynamic behavioral shifts and evolving customer preferences.</w:t>
      </w:r>
    </w:p>
    <w:p w:rsidR="00000000" w:rsidDel="00000000" w:rsidP="00000000" w:rsidRDefault="00000000" w:rsidRPr="00000000" w14:paraId="000007E4">
      <w:pPr>
        <w:spacing w:after="0" w:before="100" w:lineRule="auto"/>
        <w:ind w:left="0" w:firstLine="0"/>
        <w:rPr/>
      </w:pPr>
      <w:r w:rsidDel="00000000" w:rsidR="00000000" w:rsidRPr="00000000">
        <w:rPr>
          <w:rtl w:val="0"/>
        </w:rPr>
        <w:t xml:space="preserve">Overall, this study demonstrates that applying retail analytics provides a powerful foundation for evidence-based marketing and strategic promotion. The case of Highlands Coffee illustrates how transforming behavioral data into actionable insights can enhance customer understanding, strengthen loyalty strategies, and foster sustainable, customer-centric growth within Vietnam’s evolving coffee chain market.</w:t>
      </w:r>
    </w:p>
    <w:p w:rsidR="00000000" w:rsidDel="00000000" w:rsidP="00000000" w:rsidRDefault="00000000" w:rsidRPr="00000000" w14:paraId="000007E5">
      <w:pPr>
        <w:pStyle w:val="Heading2"/>
        <w:spacing w:after="0" w:before="100" w:lineRule="auto"/>
        <w:ind w:left="0" w:firstLine="0"/>
        <w:rPr/>
      </w:pPr>
      <w:bookmarkStart w:colFirst="0" w:colLast="0" w:name="_heading=h.gw6k6ygbbgh4" w:id="137"/>
      <w:bookmarkEnd w:id="137"/>
      <w:r w:rsidDel="00000000" w:rsidR="00000000" w:rsidRPr="00000000">
        <w:rPr>
          <w:rtl w:val="0"/>
        </w:rPr>
        <w:t xml:space="preserve">Future works</w:t>
      </w:r>
    </w:p>
    <w:p w:rsidR="00000000" w:rsidDel="00000000" w:rsidP="00000000" w:rsidRDefault="00000000" w:rsidRPr="00000000" w14:paraId="000007E6">
      <w:pPr>
        <w:spacing w:after="0" w:before="100" w:lineRule="auto"/>
        <w:ind w:left="0" w:firstLine="0"/>
        <w:rPr/>
      </w:pPr>
      <w:r w:rsidDel="00000000" w:rsidR="00000000" w:rsidRPr="00000000">
        <w:rPr>
          <w:rtl w:val="0"/>
        </w:rPr>
        <w:t xml:space="preserve">Building upon the limitations identified, several promising directions are suggested for future research.</w:t>
      </w:r>
    </w:p>
    <w:p w:rsidR="00000000" w:rsidDel="00000000" w:rsidP="00000000" w:rsidRDefault="00000000" w:rsidRPr="00000000" w14:paraId="000007E7">
      <w:pPr>
        <w:spacing w:after="0" w:before="100" w:lineRule="auto"/>
        <w:ind w:left="0" w:firstLine="0"/>
        <w:rPr/>
      </w:pPr>
      <w:r w:rsidDel="00000000" w:rsidR="00000000" w:rsidRPr="00000000">
        <w:rPr>
          <w:rtl w:val="0"/>
        </w:rPr>
        <w:t xml:space="preserve">First, future studies should conduct comparative analyses across various clustering and classification algorithms—such as DBSCAN, Gaussian Mixture Models, and advanced ensemble classifiers—to enhance segmentation robustness and model reliability.</w:t>
      </w:r>
    </w:p>
    <w:p w:rsidR="00000000" w:rsidDel="00000000" w:rsidP="00000000" w:rsidRDefault="00000000" w:rsidRPr="00000000" w14:paraId="000007E8">
      <w:pPr>
        <w:spacing w:after="0" w:before="100" w:lineRule="auto"/>
        <w:ind w:left="0" w:firstLine="0"/>
        <w:rPr/>
      </w:pPr>
      <w:r w:rsidDel="00000000" w:rsidR="00000000" w:rsidRPr="00000000">
        <w:rPr>
          <w:rtl w:val="0"/>
        </w:rPr>
        <w:t xml:space="preserve">Second, researchers could explore hybrid analytical frameworks that integrate deep learning architectures with traditional machine learning models. Techniques such as autoencoder-based feature extraction or neural clustering may uncover hidden behavioral dimensions, offering a more nuanced representation of customer diversity and purchasing dynamics.</w:t>
      </w:r>
    </w:p>
    <w:p w:rsidR="00000000" w:rsidDel="00000000" w:rsidP="00000000" w:rsidRDefault="00000000" w:rsidRPr="00000000" w14:paraId="000007E9">
      <w:pPr>
        <w:spacing w:after="0" w:before="100" w:lineRule="auto"/>
        <w:ind w:left="0" w:firstLine="0"/>
        <w:rPr/>
      </w:pPr>
      <w:r w:rsidDel="00000000" w:rsidR="00000000" w:rsidRPr="00000000">
        <w:rPr>
          <w:rtl w:val="0"/>
        </w:rPr>
        <w:t xml:space="preserve">Third, incorporating real-time data from multiple touchpoints—including POS transactions, loyalty applications, and mobile ordering platforms—would allow continuous monitoring of behavioral changes and the development of adaptive churn prediction systems.</w:t>
      </w:r>
    </w:p>
    <w:p w:rsidR="00000000" w:rsidDel="00000000" w:rsidP="00000000" w:rsidRDefault="00000000" w:rsidRPr="00000000" w14:paraId="000007EA">
      <w:pPr>
        <w:spacing w:after="0" w:before="100" w:lineRule="auto"/>
        <w:ind w:left="0" w:firstLine="0"/>
        <w:rPr/>
      </w:pPr>
      <w:r w:rsidDel="00000000" w:rsidR="00000000" w:rsidRPr="00000000">
        <w:rPr>
          <w:rtl w:val="0"/>
        </w:rPr>
        <w:t xml:space="preserve">Finally, integrating qualitative analytics such as sentiment analysis and text mining from customer feedback, online reviews, and social media discussions would complement quantitative models. This multimodal approach would provide deeper insight into emotional and experiential factors influencing loyalty, ultimately enabling brands like Highlands Coffee to design more human-centered and responsive marketing strategies.</w:t>
      </w:r>
    </w:p>
    <w:p w:rsidR="00000000" w:rsidDel="00000000" w:rsidP="00000000" w:rsidRDefault="00000000" w:rsidRPr="00000000" w14:paraId="000007EB">
      <w:pPr>
        <w:spacing w:after="0" w:before="100" w:lineRule="auto"/>
        <w:ind w:left="0" w:firstLine="0"/>
        <w:rPr/>
      </w:pPr>
      <w:r w:rsidDel="00000000" w:rsidR="00000000" w:rsidRPr="00000000">
        <w:rPr>
          <w:rtl w:val="0"/>
        </w:rPr>
        <w:t xml:space="preserve">In summary, future research should aim to construct a more dynamic and intelligent retail analytics ecosystem—where predictive, behavioral, and emotional data converge—to support sustainable customer engagement and strategic growth in the Vietnamese F&amp;B industry</w:t>
      </w:r>
    </w:p>
    <w:p w:rsidR="00000000" w:rsidDel="00000000" w:rsidP="00000000" w:rsidRDefault="00000000" w:rsidRPr="00000000" w14:paraId="000007EC">
      <w:pPr>
        <w:pStyle w:val="Heading1"/>
        <w:pBdr>
          <w:bottom w:color="000000" w:space="1" w:sz="4" w:val="single"/>
        </w:pBdr>
        <w:spacing w:after="40" w:lineRule="auto"/>
        <w:ind w:left="0" w:firstLine="0"/>
        <w:rPr/>
      </w:pPr>
      <w:bookmarkStart w:colFirst="0" w:colLast="0" w:name="_heading=h.3fpmxz61ko61" w:id="138"/>
      <w:bookmarkEnd w:id="138"/>
      <w:r w:rsidDel="00000000" w:rsidR="00000000" w:rsidRPr="00000000">
        <w:br w:type="page"/>
      </w:r>
      <w:r w:rsidDel="00000000" w:rsidR="00000000" w:rsidRPr="00000000">
        <w:rPr>
          <w:rtl w:val="0"/>
        </w:rPr>
      </w:r>
    </w:p>
    <w:p w:rsidR="00000000" w:rsidDel="00000000" w:rsidP="00000000" w:rsidRDefault="00000000" w:rsidRPr="00000000" w14:paraId="000007ED">
      <w:pPr>
        <w:pStyle w:val="Heading1"/>
        <w:pBdr>
          <w:bottom w:color="000000" w:space="1" w:sz="4" w:val="single"/>
        </w:pBdr>
        <w:spacing w:after="40" w:lineRule="auto"/>
        <w:ind w:left="0" w:firstLine="0"/>
        <w:rPr/>
      </w:pPr>
      <w:bookmarkStart w:colFirst="0" w:colLast="0" w:name="_heading=h.ir8v98vxrvnw" w:id="139"/>
      <w:bookmarkEnd w:id="139"/>
      <w:r w:rsidDel="00000000" w:rsidR="00000000" w:rsidRPr="00000000">
        <w:rPr>
          <w:rtl w:val="0"/>
        </w:rPr>
        <w:t xml:space="preserve">References</w:t>
      </w:r>
    </w:p>
    <w:p w:rsidR="00000000" w:rsidDel="00000000" w:rsidP="00000000" w:rsidRDefault="00000000" w:rsidRPr="00000000" w14:paraId="000007EE">
      <w:pPr>
        <w:spacing w:after="40" w:before="40" w:lineRule="auto"/>
        <w:ind w:left="0" w:firstLine="0"/>
        <w:rPr/>
      </w:pPr>
      <w:r w:rsidDel="00000000" w:rsidR="00000000" w:rsidRPr="00000000">
        <w:rPr>
          <w:rtl w:val="0"/>
        </w:rPr>
        <w:t xml:space="preserve">[1]</w:t>
      </w:r>
      <w:r w:rsidDel="00000000" w:rsidR="00000000" w:rsidRPr="00000000">
        <w:rPr>
          <w:i w:val="1"/>
          <w:rtl w:val="0"/>
        </w:rPr>
        <w:t xml:space="preserve"> Amazon Web Services, Inc. (n.d.). What is ETL? - Extract Transform Load Explained - AWS</w:t>
      </w:r>
      <w:r w:rsidDel="00000000" w:rsidR="00000000" w:rsidRPr="00000000">
        <w:rPr>
          <w:rtl w:val="0"/>
        </w:rPr>
        <w:t xml:space="preserve">. (n.d.). Amazon Web Services, Inc. https://aws.amazon.com/what-is/etl/?nc1=h_ls</w:t>
      </w:r>
    </w:p>
    <w:p w:rsidR="00000000" w:rsidDel="00000000" w:rsidP="00000000" w:rsidRDefault="00000000" w:rsidRPr="00000000" w14:paraId="000007EF">
      <w:pPr>
        <w:spacing w:after="40" w:before="40" w:lineRule="auto"/>
        <w:ind w:left="0" w:firstLine="0"/>
        <w:rPr/>
      </w:pPr>
      <w:r w:rsidDel="00000000" w:rsidR="00000000" w:rsidRPr="00000000">
        <w:rPr>
          <w:rtl w:val="0"/>
        </w:rPr>
        <w:t xml:space="preserve">[2] Informatica. (n.d.). </w:t>
      </w:r>
      <w:r w:rsidDel="00000000" w:rsidR="00000000" w:rsidRPr="00000000">
        <w:rPr>
          <w:i w:val="1"/>
          <w:rtl w:val="0"/>
        </w:rPr>
        <w:t xml:space="preserve">What is ETL?</w:t>
      </w:r>
      <w:r w:rsidDel="00000000" w:rsidR="00000000" w:rsidRPr="00000000">
        <w:rPr>
          <w:rtl w:val="0"/>
        </w:rPr>
        <w:t xml:space="preserve"> https://www.informatica.com/resources/articles/what-is-etl.html</w:t>
      </w:r>
    </w:p>
    <w:p w:rsidR="00000000" w:rsidDel="00000000" w:rsidP="00000000" w:rsidRDefault="00000000" w:rsidRPr="00000000" w14:paraId="000007F0">
      <w:pPr>
        <w:spacing w:after="40" w:before="40" w:lineRule="auto"/>
        <w:ind w:left="0" w:firstLine="0"/>
        <w:rPr/>
      </w:pPr>
      <w:r w:rsidDel="00000000" w:rsidR="00000000" w:rsidRPr="00000000">
        <w:rPr>
          <w:rtl w:val="0"/>
        </w:rPr>
        <w:t xml:space="preserve">[3] GeeksforGeeks. (2025c, July 19). </w:t>
      </w:r>
      <w:r w:rsidDel="00000000" w:rsidR="00000000" w:rsidRPr="00000000">
        <w:rPr>
          <w:i w:val="1"/>
          <w:rtl w:val="0"/>
        </w:rPr>
        <w:t xml:space="preserve">ETL process in data warehouse</w:t>
      </w:r>
      <w:r w:rsidDel="00000000" w:rsidR="00000000" w:rsidRPr="00000000">
        <w:rPr>
          <w:rtl w:val="0"/>
        </w:rPr>
        <w:t xml:space="preserve">. GeeksforGeeks. https://www.geeksforgeeks.org/dbms/etl-process-in-data-warehouse/</w:t>
      </w:r>
    </w:p>
    <w:p w:rsidR="00000000" w:rsidDel="00000000" w:rsidP="00000000" w:rsidRDefault="00000000" w:rsidRPr="00000000" w14:paraId="000007F1">
      <w:pPr>
        <w:spacing w:after="40" w:before="40" w:lineRule="auto"/>
        <w:ind w:left="0" w:firstLine="0"/>
        <w:rPr/>
      </w:pPr>
      <w:r w:rsidDel="00000000" w:rsidR="00000000" w:rsidRPr="00000000">
        <w:rPr>
          <w:rtl w:val="0"/>
        </w:rPr>
        <w:t xml:space="preserve">[4]</w:t>
      </w:r>
      <w:r w:rsidDel="00000000" w:rsidR="00000000" w:rsidRPr="00000000">
        <w:rPr>
          <w:i w:val="1"/>
          <w:rtl w:val="0"/>
        </w:rPr>
        <w:t xml:space="preserve"> SAP. (n.d.). What is a data warehouse? | Definition, components, architecture | SAP</w:t>
      </w:r>
      <w:r w:rsidDel="00000000" w:rsidR="00000000" w:rsidRPr="00000000">
        <w:rPr>
          <w:rtl w:val="0"/>
        </w:rPr>
        <w:t xml:space="preserve">. (n.d.). SAP. https://www.sap.com/products/data-cloud/datasphere/what-is-a-data-warehouse.html</w:t>
      </w:r>
    </w:p>
    <w:p w:rsidR="00000000" w:rsidDel="00000000" w:rsidP="00000000" w:rsidRDefault="00000000" w:rsidRPr="00000000" w14:paraId="000007F2">
      <w:pPr>
        <w:spacing w:after="40" w:before="40" w:lineRule="auto"/>
        <w:ind w:left="0" w:firstLine="0"/>
        <w:rPr/>
      </w:pPr>
      <w:r w:rsidDel="00000000" w:rsidR="00000000" w:rsidRPr="00000000">
        <w:rPr>
          <w:rtl w:val="0"/>
        </w:rPr>
        <w:t xml:space="preserve">[5] GeeksforGeeks. (2025d, August 1). </w:t>
      </w:r>
      <w:r w:rsidDel="00000000" w:rsidR="00000000" w:rsidRPr="00000000">
        <w:rPr>
          <w:i w:val="1"/>
          <w:rtl w:val="0"/>
        </w:rPr>
        <w:t xml:space="preserve">Data warehousing</w:t>
      </w:r>
      <w:r w:rsidDel="00000000" w:rsidR="00000000" w:rsidRPr="00000000">
        <w:rPr>
          <w:rtl w:val="0"/>
        </w:rPr>
        <w:t xml:space="preserve">. GeeksforGeeks. https://www.geeksforgeeks.org/dbms/data-warehousing/</w:t>
      </w:r>
    </w:p>
    <w:p w:rsidR="00000000" w:rsidDel="00000000" w:rsidP="00000000" w:rsidRDefault="00000000" w:rsidRPr="00000000" w14:paraId="000007F3">
      <w:pPr>
        <w:spacing w:after="40" w:before="40" w:lineRule="auto"/>
        <w:ind w:left="0" w:firstLine="0"/>
        <w:rPr/>
      </w:pPr>
      <w:r w:rsidDel="00000000" w:rsidR="00000000" w:rsidRPr="00000000">
        <w:rPr>
          <w:rtl w:val="0"/>
        </w:rPr>
        <w:t xml:space="preserve">[6] Lucie, &amp; Lucie. (2022, June 20). </w:t>
      </w:r>
      <w:r w:rsidDel="00000000" w:rsidR="00000000" w:rsidRPr="00000000">
        <w:rPr>
          <w:i w:val="1"/>
          <w:rtl w:val="0"/>
        </w:rPr>
        <w:t xml:space="preserve">Data Warehouse là gì? Tổng quan về kho dữ liệu</w:t>
      </w:r>
      <w:r w:rsidDel="00000000" w:rsidR="00000000" w:rsidRPr="00000000">
        <w:rPr>
          <w:rtl w:val="0"/>
        </w:rPr>
        <w:t xml:space="preserve">. TopDev. https://topdev.vn/blog/data-warehouse-la-gi-tong-quan-ve-kho-du-lieu/</w:t>
      </w:r>
    </w:p>
    <w:p w:rsidR="00000000" w:rsidDel="00000000" w:rsidP="00000000" w:rsidRDefault="00000000" w:rsidRPr="00000000" w14:paraId="000007F4">
      <w:pPr>
        <w:spacing w:after="40" w:before="40" w:lineRule="auto"/>
        <w:ind w:left="0" w:firstLine="0"/>
        <w:rPr/>
      </w:pPr>
      <w:r w:rsidDel="00000000" w:rsidR="00000000" w:rsidRPr="00000000">
        <w:rPr>
          <w:rtl w:val="0"/>
        </w:rPr>
        <w:t xml:space="preserve">[7]</w:t>
      </w:r>
      <w:r w:rsidDel="00000000" w:rsidR="00000000" w:rsidRPr="00000000">
        <w:rPr>
          <w:i w:val="1"/>
          <w:rtl w:val="0"/>
        </w:rPr>
        <w:t xml:space="preserve"> NVIDIA. (n.d.). What is K Means?</w:t>
      </w:r>
      <w:r w:rsidDel="00000000" w:rsidR="00000000" w:rsidRPr="00000000">
        <w:rPr>
          <w:rtl w:val="0"/>
        </w:rPr>
        <w:t xml:space="preserve"> (n.d.). NVIDIA Data Science Glossary. https://www.nvidia.com/en-us/glossary/k-means/</w:t>
      </w:r>
    </w:p>
    <w:p w:rsidR="00000000" w:rsidDel="00000000" w:rsidP="00000000" w:rsidRDefault="00000000" w:rsidRPr="00000000" w14:paraId="000007F5">
      <w:pPr>
        <w:spacing w:after="40" w:before="40" w:lineRule="auto"/>
        <w:ind w:left="0" w:firstLine="0"/>
        <w:rPr/>
      </w:pPr>
      <w:r w:rsidDel="00000000" w:rsidR="00000000" w:rsidRPr="00000000">
        <w:rPr>
          <w:rtl w:val="0"/>
        </w:rPr>
        <w:t xml:space="preserve">[8] GeeksforGeeks. (2025e, August 22). </w:t>
      </w:r>
      <w:r w:rsidDel="00000000" w:rsidR="00000000" w:rsidRPr="00000000">
        <w:rPr>
          <w:i w:val="1"/>
          <w:rtl w:val="0"/>
        </w:rPr>
        <w:t xml:space="preserve">K means Clustering – Introduction</w:t>
      </w:r>
      <w:r w:rsidDel="00000000" w:rsidR="00000000" w:rsidRPr="00000000">
        <w:rPr>
          <w:rtl w:val="0"/>
        </w:rPr>
        <w:t xml:space="preserve">. GeeksforGeeks. https://www.geeksforgeeks.org/machine-learning/k-means-clustering-introduction/</w:t>
      </w:r>
    </w:p>
    <w:p w:rsidR="00000000" w:rsidDel="00000000" w:rsidP="00000000" w:rsidRDefault="00000000" w:rsidRPr="00000000" w14:paraId="000007F6">
      <w:pPr>
        <w:spacing w:after="40" w:before="40" w:lineRule="auto"/>
        <w:ind w:left="0" w:firstLine="0"/>
        <w:rPr/>
      </w:pPr>
      <w:r w:rsidDel="00000000" w:rsidR="00000000" w:rsidRPr="00000000">
        <w:rPr>
          <w:rtl w:val="0"/>
        </w:rPr>
        <w:t xml:space="preserve">[9]</w:t>
      </w:r>
      <w:r w:rsidDel="00000000" w:rsidR="00000000" w:rsidRPr="00000000">
        <w:rPr>
          <w:i w:val="1"/>
          <w:rtl w:val="0"/>
        </w:rPr>
        <w:t xml:space="preserve"> Databricks. (n.d.). What is a Medallion Architecture?</w:t>
      </w:r>
      <w:hyperlink r:id="rId58">
        <w:r w:rsidDel="00000000" w:rsidR="00000000" w:rsidRPr="00000000">
          <w:rPr>
            <w:i w:val="1"/>
            <w:rtl w:val="0"/>
          </w:rPr>
          <w:t xml:space="preserve"> https://www.databricks.com/glossary/medallion-architecture</w:t>
        </w:r>
      </w:hyperlink>
      <w:r w:rsidDel="00000000" w:rsidR="00000000" w:rsidRPr="00000000">
        <w:rPr>
          <w:rtl w:val="0"/>
        </w:rPr>
      </w:r>
    </w:p>
    <w:p w:rsidR="00000000" w:rsidDel="00000000" w:rsidP="00000000" w:rsidRDefault="00000000" w:rsidRPr="00000000" w14:paraId="000007F7">
      <w:pPr>
        <w:spacing w:after="40" w:before="40" w:lineRule="auto"/>
        <w:ind w:left="0" w:firstLine="0"/>
        <w:rPr/>
      </w:pPr>
      <w:r w:rsidDel="00000000" w:rsidR="00000000" w:rsidRPr="00000000">
        <w:rPr>
          <w:rtl w:val="0"/>
        </w:rPr>
        <w:t xml:space="preserve">[10] Mssaperla. (n.d.). </w:t>
      </w:r>
      <w:r w:rsidDel="00000000" w:rsidR="00000000" w:rsidRPr="00000000">
        <w:rPr>
          <w:i w:val="1"/>
          <w:rtl w:val="0"/>
        </w:rPr>
        <w:t xml:space="preserve">What is the medallion lakehouse architecture? - Azure Databricks</w:t>
      </w:r>
      <w:r w:rsidDel="00000000" w:rsidR="00000000" w:rsidRPr="00000000">
        <w:rPr>
          <w:rtl w:val="0"/>
        </w:rPr>
        <w:t xml:space="preserve">. Microsoft Learn. https://learn.microsoft.com/en-us/azure/databricks/lakehouse/medallion</w:t>
      </w:r>
    </w:p>
    <w:p w:rsidR="00000000" w:rsidDel="00000000" w:rsidP="00000000" w:rsidRDefault="00000000" w:rsidRPr="00000000" w14:paraId="000007F8">
      <w:pPr>
        <w:spacing w:after="40" w:before="40" w:lineRule="auto"/>
        <w:ind w:left="0" w:firstLine="0"/>
        <w:rPr/>
      </w:pPr>
      <w:r w:rsidDel="00000000" w:rsidR="00000000" w:rsidRPr="00000000">
        <w:rPr>
          <w:rtl w:val="0"/>
        </w:rPr>
        <w:t xml:space="preserve">[11] Idera. (2025, April 10). </w:t>
      </w:r>
      <w:r w:rsidDel="00000000" w:rsidR="00000000" w:rsidRPr="00000000">
        <w:rPr>
          <w:i w:val="1"/>
          <w:rtl w:val="0"/>
        </w:rPr>
        <w:t xml:space="preserve">How Medallion Architecture’s layers transform data workflows?</w:t>
      </w:r>
      <w:r w:rsidDel="00000000" w:rsidR="00000000" w:rsidRPr="00000000">
        <w:rPr>
          <w:rtl w:val="0"/>
        </w:rPr>
        <w:t xml:space="preserve"> ER/Studio. https://erstudio.com/blog/understanding-the-three-layers-of-medallion-architecture/</w:t>
      </w:r>
    </w:p>
    <w:p w:rsidR="00000000" w:rsidDel="00000000" w:rsidP="00000000" w:rsidRDefault="00000000" w:rsidRPr="00000000" w14:paraId="000007F9">
      <w:pPr>
        <w:spacing w:after="40" w:before="40" w:lineRule="auto"/>
        <w:ind w:left="0" w:firstLine="0"/>
        <w:rPr/>
      </w:pPr>
      <w:r w:rsidDel="00000000" w:rsidR="00000000" w:rsidRPr="00000000">
        <w:rPr>
          <w:rtl w:val="0"/>
        </w:rPr>
        <w:t xml:space="preserve">[12] Banerjee, S. (2020, June 16). </w:t>
      </w:r>
      <w:r w:rsidDel="00000000" w:rsidR="00000000" w:rsidRPr="00000000">
        <w:rPr>
          <w:i w:val="1"/>
          <w:rtl w:val="0"/>
        </w:rPr>
        <w:t xml:space="preserve">Food and Beverage Service 101: The basics, types, and roles explained</w:t>
      </w:r>
      <w:r w:rsidDel="00000000" w:rsidR="00000000" w:rsidRPr="00000000">
        <w:rPr>
          <w:rtl w:val="0"/>
        </w:rPr>
        <w:t xml:space="preserve">. Food and Beverage Knowledge. https://foodandbeverageknowledge.com/food-and-beverage-service-101-basics-types-and-role-explained/</w:t>
      </w:r>
    </w:p>
    <w:p w:rsidR="00000000" w:rsidDel="00000000" w:rsidP="00000000" w:rsidRDefault="00000000" w:rsidRPr="00000000" w14:paraId="000007FA">
      <w:pPr>
        <w:spacing w:after="40" w:before="40" w:lineRule="auto"/>
        <w:ind w:left="0" w:firstLine="0"/>
        <w:rPr/>
      </w:pPr>
      <w:r w:rsidDel="00000000" w:rsidR="00000000" w:rsidRPr="00000000">
        <w:rPr>
          <w:rtl w:val="0"/>
        </w:rPr>
        <w:t xml:space="preserve">[13] </w:t>
      </w:r>
      <w:r w:rsidDel="00000000" w:rsidR="00000000" w:rsidRPr="00000000">
        <w:rPr>
          <w:i w:val="1"/>
          <w:rtl w:val="0"/>
        </w:rPr>
        <w:t xml:space="preserve">Food and beverage services - quick guide</w:t>
      </w:r>
      <w:r w:rsidDel="00000000" w:rsidR="00000000" w:rsidRPr="00000000">
        <w:rPr>
          <w:rtl w:val="0"/>
        </w:rPr>
        <w:t xml:space="preserve">. (n.d.). https://www.tutorialspoint.com/food_and_beverage_services/food_and_beverage_services_quick_guide.htm</w:t>
      </w:r>
    </w:p>
    <w:p w:rsidR="00000000" w:rsidDel="00000000" w:rsidP="00000000" w:rsidRDefault="00000000" w:rsidRPr="00000000" w14:paraId="000007FB">
      <w:pPr>
        <w:spacing w:after="40" w:before="40" w:lineRule="auto"/>
        <w:ind w:left="0" w:firstLine="0"/>
        <w:rPr/>
      </w:pPr>
      <w:r w:rsidDel="00000000" w:rsidR="00000000" w:rsidRPr="00000000">
        <w:rPr>
          <w:rtl w:val="0"/>
        </w:rPr>
        <w:t xml:space="preserve">[14] Standard Insights. (2025b, June 15). The Vietnam Coffee Industry | Standard Insights. Standard Insights. </w:t>
      </w:r>
      <w:hyperlink r:id="rId59">
        <w:r w:rsidDel="00000000" w:rsidR="00000000" w:rsidRPr="00000000">
          <w:rPr>
            <w:rtl w:val="0"/>
          </w:rPr>
          <w:t xml:space="preserve">https://standard-insights.com/insights/the-coffee-industry-in-vietnam/</w:t>
        </w:r>
      </w:hyperlink>
      <w:r w:rsidDel="00000000" w:rsidR="00000000" w:rsidRPr="00000000">
        <w:rPr>
          <w:rtl w:val="0"/>
        </w:rPr>
        <w:t xml:space="preserve"> </w:t>
      </w:r>
    </w:p>
    <w:p w:rsidR="00000000" w:rsidDel="00000000" w:rsidP="00000000" w:rsidRDefault="00000000" w:rsidRPr="00000000" w14:paraId="000007FC">
      <w:pPr>
        <w:spacing w:after="40" w:before="40" w:lineRule="auto"/>
        <w:ind w:left="0" w:firstLine="0"/>
        <w:rPr/>
      </w:pPr>
      <w:r w:rsidDel="00000000" w:rsidR="00000000" w:rsidRPr="00000000">
        <w:rPr>
          <w:rtl w:val="0"/>
        </w:rPr>
        <w:t xml:space="preserve">[15] Company, B. (2025, August 4). </w:t>
      </w:r>
      <w:r w:rsidDel="00000000" w:rsidR="00000000" w:rsidRPr="00000000">
        <w:rPr>
          <w:i w:val="1"/>
          <w:rtl w:val="0"/>
        </w:rPr>
        <w:t xml:space="preserve">Technology adoption in Vietnam’s F&amp;B SMEs: Current gaps, challenges, and strategic solutions - B-Company</w:t>
      </w:r>
      <w:r w:rsidDel="00000000" w:rsidR="00000000" w:rsidRPr="00000000">
        <w:rPr>
          <w:rtl w:val="0"/>
        </w:rPr>
        <w:t xml:space="preserve">. B-Company. </w:t>
      </w:r>
      <w:hyperlink r:id="rId60">
        <w:r w:rsidDel="00000000" w:rsidR="00000000" w:rsidRPr="00000000">
          <w:rPr>
            <w:rtl w:val="0"/>
          </w:rPr>
          <w:t xml:space="preserve">https://b-company.jp/technology-adoption-in-vietnams-fb-smes-current-gaps-challenges-and-strategic-solutions/</w:t>
        </w:r>
      </w:hyperlink>
      <w:r w:rsidDel="00000000" w:rsidR="00000000" w:rsidRPr="00000000">
        <w:rPr>
          <w:rtl w:val="0"/>
        </w:rPr>
        <w:t xml:space="preserve"> </w:t>
      </w:r>
    </w:p>
    <w:p w:rsidR="00000000" w:rsidDel="00000000" w:rsidP="00000000" w:rsidRDefault="00000000" w:rsidRPr="00000000" w14:paraId="000007FD">
      <w:pPr>
        <w:spacing w:after="40" w:before="40" w:lineRule="auto"/>
        <w:ind w:left="0" w:firstLine="0"/>
        <w:rPr/>
      </w:pPr>
      <w:r w:rsidDel="00000000" w:rsidR="00000000" w:rsidRPr="00000000">
        <w:rPr>
          <w:rtl w:val="0"/>
        </w:rPr>
        <w:t xml:space="preserve">[16] Yang, P. Y., Chaw, J. K., Cheng, X., Ang, M. C., &amp; Salim, M. H. M. (2023). </w:t>
      </w:r>
      <w:r w:rsidDel="00000000" w:rsidR="00000000" w:rsidRPr="00000000">
        <w:rPr>
          <w:i w:val="1"/>
          <w:rtl w:val="0"/>
        </w:rPr>
        <w:t xml:space="preserve">Exploring consumer behaviour patterns and modelling churn prediction in the food delivery service industry: A case study</w:t>
      </w:r>
      <w:r w:rsidDel="00000000" w:rsidR="00000000" w:rsidRPr="00000000">
        <w:rPr>
          <w:rtl w:val="0"/>
        </w:rPr>
        <w:t xml:space="preserve">. Journal of Information System and Technology Management, 8(32), 53–68. </w:t>
      </w:r>
      <w:hyperlink r:id="rId61">
        <w:r w:rsidDel="00000000" w:rsidR="00000000" w:rsidRPr="00000000">
          <w:rPr>
            <w:rtl w:val="0"/>
          </w:rPr>
          <w:t xml:space="preserve">https://www.researchgate.net/publication/374614083</w:t>
        </w:r>
      </w:hyperlink>
      <w:r w:rsidDel="00000000" w:rsidR="00000000" w:rsidRPr="00000000">
        <w:rPr>
          <w:rtl w:val="0"/>
        </w:rPr>
        <w:t xml:space="preserve">  </w:t>
      </w:r>
    </w:p>
    <w:p w:rsidR="00000000" w:rsidDel="00000000" w:rsidP="00000000" w:rsidRDefault="00000000" w:rsidRPr="00000000" w14:paraId="000007FE">
      <w:pPr>
        <w:spacing w:after="40" w:before="40" w:lineRule="auto"/>
        <w:ind w:left="0" w:firstLine="0"/>
        <w:rPr/>
      </w:pPr>
      <w:r w:rsidDel="00000000" w:rsidR="00000000" w:rsidRPr="00000000">
        <w:rPr>
          <w:rtl w:val="0"/>
        </w:rPr>
        <w:t xml:space="preserve">[17] AlShourbaji, I., Helian, N., Sun, Y., Hussien, A. G., Abualigah, L., &amp; Elnaim, B. (2023). </w:t>
      </w:r>
      <w:r w:rsidDel="00000000" w:rsidR="00000000" w:rsidRPr="00000000">
        <w:rPr>
          <w:i w:val="1"/>
          <w:rtl w:val="0"/>
        </w:rPr>
        <w:t xml:space="preserve">An efficient churn prediction model using gradient boosting machine and metaheuristic optimization</w:t>
      </w:r>
      <w:r w:rsidDel="00000000" w:rsidR="00000000" w:rsidRPr="00000000">
        <w:rPr>
          <w:rtl w:val="0"/>
        </w:rPr>
        <w:t xml:space="preserve">. Scientific Reports, 13(14441). </w:t>
      </w:r>
      <w:hyperlink r:id="rId62">
        <w:r w:rsidDel="00000000" w:rsidR="00000000" w:rsidRPr="00000000">
          <w:rPr>
            <w:rtl w:val="0"/>
          </w:rPr>
          <w:t xml:space="preserve">https://doi.org/10.1038/s41598-023-41093-6</w:t>
        </w:r>
      </w:hyperlink>
      <w:r w:rsidDel="00000000" w:rsidR="00000000" w:rsidRPr="00000000">
        <w:rPr>
          <w:rtl w:val="0"/>
        </w:rPr>
      </w:r>
    </w:p>
    <w:p w:rsidR="00000000" w:rsidDel="00000000" w:rsidP="00000000" w:rsidRDefault="00000000" w:rsidRPr="00000000" w14:paraId="000007FF">
      <w:pPr>
        <w:spacing w:after="40" w:before="40" w:lineRule="auto"/>
        <w:ind w:left="0" w:firstLine="0"/>
        <w:rPr/>
      </w:pPr>
      <w:r w:rsidDel="00000000" w:rsidR="00000000" w:rsidRPr="00000000">
        <w:rPr>
          <w:rtl w:val="0"/>
        </w:rPr>
        <w:t xml:space="preserve">[18] Putri, Y., Aldo, D., &amp; Ilham, W. (2024). </w:t>
      </w:r>
      <w:r w:rsidDel="00000000" w:rsidR="00000000" w:rsidRPr="00000000">
        <w:rPr>
          <w:i w:val="1"/>
          <w:rtl w:val="0"/>
        </w:rPr>
        <w:t xml:space="preserve">Retail marketing strategy optimization: Customer segmentation with artificial intelligence integration and K-Means clustering</w:t>
      </w:r>
      <w:r w:rsidDel="00000000" w:rsidR="00000000" w:rsidRPr="00000000">
        <w:rPr>
          <w:rtl w:val="0"/>
        </w:rPr>
        <w:t xml:space="preserve">. Sinkron: Jurnal dan Penelitian Teknik Informatika, 8(4).</w:t>
      </w:r>
      <w:hyperlink r:id="rId63">
        <w:r w:rsidDel="00000000" w:rsidR="00000000" w:rsidRPr="00000000">
          <w:rPr>
            <w:rtl w:val="0"/>
          </w:rPr>
          <w:t xml:space="preserve"> https://doi.org/10.33395/sinkron.v8i4.14000</w:t>
        </w:r>
      </w:hyperlink>
      <w:r w:rsidDel="00000000" w:rsidR="00000000" w:rsidRPr="00000000">
        <w:rPr>
          <w:rtl w:val="0"/>
        </w:rPr>
      </w:r>
    </w:p>
    <w:p w:rsidR="00000000" w:rsidDel="00000000" w:rsidP="00000000" w:rsidRDefault="00000000" w:rsidRPr="00000000" w14:paraId="00000800">
      <w:pPr>
        <w:spacing w:after="40" w:before="40" w:lineRule="auto"/>
        <w:ind w:left="0" w:firstLine="0"/>
        <w:rPr/>
      </w:pPr>
      <w:r w:rsidDel="00000000" w:rsidR="00000000" w:rsidRPr="00000000">
        <w:rPr>
          <w:rtl w:val="0"/>
        </w:rPr>
        <w:t xml:space="preserve">[19] Gomes, M. A., &amp; Meisen, T. (2023). A review on customer segmentation methods for personalized customer targeting in e-commerce use cases. </w:t>
      </w:r>
      <w:r w:rsidDel="00000000" w:rsidR="00000000" w:rsidRPr="00000000">
        <w:rPr>
          <w:i w:val="1"/>
          <w:rtl w:val="0"/>
        </w:rPr>
        <w:t xml:space="preserve">Information Systems and e-Business Management</w:t>
      </w:r>
      <w:r w:rsidDel="00000000" w:rsidR="00000000" w:rsidRPr="00000000">
        <w:rPr>
          <w:rtl w:val="0"/>
        </w:rPr>
        <w:t xml:space="preserve">, </w:t>
      </w:r>
      <w:r w:rsidDel="00000000" w:rsidR="00000000" w:rsidRPr="00000000">
        <w:rPr>
          <w:i w:val="1"/>
          <w:rtl w:val="0"/>
        </w:rPr>
        <w:t xml:space="preserve">21</w:t>
      </w:r>
      <w:r w:rsidDel="00000000" w:rsidR="00000000" w:rsidRPr="00000000">
        <w:rPr>
          <w:rtl w:val="0"/>
        </w:rPr>
        <w:t xml:space="preserve">(3), 527–570. </w:t>
      </w:r>
      <w:hyperlink r:id="rId64">
        <w:r w:rsidDel="00000000" w:rsidR="00000000" w:rsidRPr="00000000">
          <w:rPr>
            <w:rtl w:val="0"/>
          </w:rPr>
          <w:t xml:space="preserve">https://doi.org/10.1007/s10257-023-00640-4</w:t>
        </w:r>
      </w:hyperlink>
      <w:r w:rsidDel="00000000" w:rsidR="00000000" w:rsidRPr="00000000">
        <w:rPr>
          <w:rtl w:val="0"/>
        </w:rPr>
      </w:r>
    </w:p>
    <w:p w:rsidR="00000000" w:rsidDel="00000000" w:rsidP="00000000" w:rsidRDefault="00000000" w:rsidRPr="00000000" w14:paraId="00000801">
      <w:pPr>
        <w:spacing w:after="40" w:before="40" w:lineRule="auto"/>
        <w:ind w:left="0" w:firstLine="0"/>
        <w:rPr/>
      </w:pPr>
      <w:r w:rsidDel="00000000" w:rsidR="00000000" w:rsidRPr="00000000">
        <w:rPr>
          <w:rtl w:val="0"/>
        </w:rPr>
        <w:t xml:space="preserve">[20] Clarke, A. H., Freytag, P. V., &amp; Mora Cortez, R. (2024). </w:t>
      </w:r>
      <w:r w:rsidDel="00000000" w:rsidR="00000000" w:rsidRPr="00000000">
        <w:rPr>
          <w:i w:val="1"/>
          <w:rtl w:val="0"/>
        </w:rPr>
        <w:t xml:space="preserve">Revisiting the strategic role of market segmentation: Five themes for future research</w:t>
      </w:r>
      <w:r w:rsidDel="00000000" w:rsidR="00000000" w:rsidRPr="00000000">
        <w:rPr>
          <w:rtl w:val="0"/>
        </w:rPr>
        <w:t xml:space="preserve">. </w:t>
      </w:r>
      <w:r w:rsidDel="00000000" w:rsidR="00000000" w:rsidRPr="00000000">
        <w:rPr>
          <w:i w:val="1"/>
          <w:rtl w:val="0"/>
        </w:rPr>
        <w:t xml:space="preserve">Industrial Marketing Management, 121</w:t>
      </w:r>
      <w:r w:rsidDel="00000000" w:rsidR="00000000" w:rsidRPr="00000000">
        <w:rPr>
          <w:rtl w:val="0"/>
        </w:rPr>
        <w:t xml:space="preserve">, A7–A10.</w:t>
      </w:r>
      <w:hyperlink r:id="rId65">
        <w:r w:rsidDel="00000000" w:rsidR="00000000" w:rsidRPr="00000000">
          <w:rPr>
            <w:rtl w:val="0"/>
          </w:rPr>
          <w:t xml:space="preserve"> https://doi.org/10.1016/j.indmarman.2024.07.012</w:t>
        </w:r>
      </w:hyperlink>
      <w:r w:rsidDel="00000000" w:rsidR="00000000" w:rsidRPr="00000000">
        <w:rPr>
          <w:rtl w:val="0"/>
        </w:rPr>
      </w:r>
    </w:p>
    <w:p w:rsidR="00000000" w:rsidDel="00000000" w:rsidP="00000000" w:rsidRDefault="00000000" w:rsidRPr="00000000" w14:paraId="00000802">
      <w:pPr>
        <w:spacing w:after="40" w:before="40" w:lineRule="auto"/>
        <w:ind w:left="0" w:firstLine="0"/>
        <w:rPr/>
      </w:pPr>
      <w:r w:rsidDel="00000000" w:rsidR="00000000" w:rsidRPr="00000000">
        <w:rPr>
          <w:rtl w:val="0"/>
        </w:rPr>
        <w:t xml:space="preserve">[21] Avcı, D. A., Şahin, G., &amp; Kan, M. (2024). Churn detection and user classification via machine learning in the food and beverage sector. </w:t>
      </w:r>
      <w:r w:rsidDel="00000000" w:rsidR="00000000" w:rsidRPr="00000000">
        <w:rPr>
          <w:i w:val="1"/>
          <w:rtl w:val="0"/>
        </w:rPr>
        <w:t xml:space="preserve">The European Journal of Research and Development</w:t>
      </w:r>
      <w:r w:rsidDel="00000000" w:rsidR="00000000" w:rsidRPr="00000000">
        <w:rPr>
          <w:rtl w:val="0"/>
        </w:rPr>
        <w:t xml:space="preserve">, </w:t>
      </w:r>
      <w:r w:rsidDel="00000000" w:rsidR="00000000" w:rsidRPr="00000000">
        <w:rPr>
          <w:i w:val="1"/>
          <w:rtl w:val="0"/>
        </w:rPr>
        <w:t xml:space="preserve">4</w:t>
      </w:r>
      <w:r w:rsidDel="00000000" w:rsidR="00000000" w:rsidRPr="00000000">
        <w:rPr>
          <w:rtl w:val="0"/>
        </w:rPr>
        <w:t xml:space="preserve">(4), 1–16. </w:t>
      </w:r>
      <w:hyperlink r:id="rId66">
        <w:r w:rsidDel="00000000" w:rsidR="00000000" w:rsidRPr="00000000">
          <w:rPr>
            <w:rtl w:val="0"/>
          </w:rPr>
          <w:t xml:space="preserve">https://doi.org/10.56038/ejrnd.v4i4.552</w:t>
        </w:r>
      </w:hyperlink>
      <w:r w:rsidDel="00000000" w:rsidR="00000000" w:rsidRPr="00000000">
        <w:rPr>
          <w:rtl w:val="0"/>
        </w:rPr>
      </w:r>
    </w:p>
    <w:p w:rsidR="00000000" w:rsidDel="00000000" w:rsidP="00000000" w:rsidRDefault="00000000" w:rsidRPr="00000000" w14:paraId="00000803">
      <w:pPr>
        <w:spacing w:after="40" w:before="40" w:lineRule="auto"/>
        <w:ind w:left="0" w:firstLine="0"/>
        <w:rPr/>
      </w:pPr>
      <w:r w:rsidDel="00000000" w:rsidR="00000000" w:rsidRPr="00000000">
        <w:rPr>
          <w:rtl w:val="0"/>
        </w:rPr>
        <w:t xml:space="preserve">[22] Gautam, N., &amp; Kumar, N. (2022). Customer segmentation using k-means clustering for developing sustainable marketing strategies. </w:t>
      </w:r>
      <w:r w:rsidDel="00000000" w:rsidR="00000000" w:rsidRPr="00000000">
        <w:rPr>
          <w:i w:val="1"/>
          <w:rtl w:val="0"/>
        </w:rPr>
        <w:t xml:space="preserve">Business Informatics</w:t>
      </w:r>
      <w:r w:rsidDel="00000000" w:rsidR="00000000" w:rsidRPr="00000000">
        <w:rPr>
          <w:rtl w:val="0"/>
        </w:rPr>
        <w:t xml:space="preserve">, </w:t>
      </w:r>
      <w:r w:rsidDel="00000000" w:rsidR="00000000" w:rsidRPr="00000000">
        <w:rPr>
          <w:i w:val="1"/>
          <w:rtl w:val="0"/>
        </w:rPr>
        <w:t xml:space="preserve">16</w:t>
      </w:r>
      <w:r w:rsidDel="00000000" w:rsidR="00000000" w:rsidRPr="00000000">
        <w:rPr>
          <w:rtl w:val="0"/>
        </w:rPr>
        <w:t xml:space="preserve">(1), 72–82. </w:t>
      </w:r>
      <w:hyperlink r:id="rId67">
        <w:r w:rsidDel="00000000" w:rsidR="00000000" w:rsidRPr="00000000">
          <w:rPr>
            <w:rtl w:val="0"/>
          </w:rPr>
          <w:t xml:space="preserve">https://doi.org/10.17323/2587-814x.2022.1.72.82</w:t>
        </w:r>
      </w:hyperlink>
      <w:r w:rsidDel="00000000" w:rsidR="00000000" w:rsidRPr="00000000">
        <w:rPr>
          <w:rtl w:val="0"/>
        </w:rPr>
      </w:r>
    </w:p>
    <w:p w:rsidR="00000000" w:rsidDel="00000000" w:rsidP="00000000" w:rsidRDefault="00000000" w:rsidRPr="00000000" w14:paraId="00000804">
      <w:pPr>
        <w:spacing w:after="40" w:before="40" w:lineRule="auto"/>
        <w:ind w:left="0" w:firstLine="0"/>
        <w:rPr/>
      </w:pPr>
      <w:r w:rsidDel="00000000" w:rsidR="00000000" w:rsidRPr="00000000">
        <w:rPr>
          <w:rtl w:val="0"/>
        </w:rPr>
        <w:t xml:space="preserve">[23] Juhasz, J. (2025). Machine Learning-Driven Customer Segmentation: A Behavior-Based Approach for F&amp;B Providers. </w:t>
      </w:r>
      <w:r w:rsidDel="00000000" w:rsidR="00000000" w:rsidRPr="00000000">
        <w:rPr>
          <w:i w:val="1"/>
          <w:rtl w:val="0"/>
        </w:rPr>
        <w:t xml:space="preserve">SEA - Practical Application of Science</w:t>
      </w:r>
      <w:r w:rsidDel="00000000" w:rsidR="00000000" w:rsidRPr="00000000">
        <w:rPr>
          <w:rtl w:val="0"/>
        </w:rPr>
        <w:t xml:space="preserve">, </w:t>
      </w:r>
      <w:r w:rsidDel="00000000" w:rsidR="00000000" w:rsidRPr="00000000">
        <w:rPr>
          <w:i w:val="1"/>
          <w:rtl w:val="0"/>
        </w:rPr>
        <w:t xml:space="preserve">XIII</w:t>
      </w:r>
      <w:r w:rsidDel="00000000" w:rsidR="00000000" w:rsidRPr="00000000">
        <w:rPr>
          <w:rtl w:val="0"/>
        </w:rPr>
        <w:t xml:space="preserve">(39), 169–176. </w:t>
      </w:r>
      <w:hyperlink r:id="rId68">
        <w:r w:rsidDel="00000000" w:rsidR="00000000" w:rsidRPr="00000000">
          <w:rPr>
            <w:rtl w:val="0"/>
          </w:rPr>
          <w:t xml:space="preserve">https://doi.org/10.70147/s39169176</w:t>
        </w:r>
      </w:hyperlink>
      <w:r w:rsidDel="00000000" w:rsidR="00000000" w:rsidRPr="00000000">
        <w:rPr>
          <w:rtl w:val="0"/>
        </w:rPr>
      </w:r>
    </w:p>
    <w:p w:rsidR="00000000" w:rsidDel="00000000" w:rsidP="00000000" w:rsidRDefault="00000000" w:rsidRPr="00000000" w14:paraId="00000805">
      <w:pPr>
        <w:spacing w:after="40" w:before="40" w:lineRule="auto"/>
        <w:ind w:left="0" w:firstLine="0"/>
        <w:rPr/>
      </w:pPr>
      <w:r w:rsidDel="00000000" w:rsidR="00000000" w:rsidRPr="00000000">
        <w:rPr>
          <w:rtl w:val="0"/>
        </w:rPr>
        <w:t xml:space="preserve">[24] Brahmana, R. W. S., Mohammed, F. A., &amp; Chairuang, K. (2020). Customer segmentation based on RFM model using K-Means, K-Medoids, and DBSCAN methods. </w:t>
      </w:r>
      <w:r w:rsidDel="00000000" w:rsidR="00000000" w:rsidRPr="00000000">
        <w:rPr>
          <w:i w:val="1"/>
          <w:rtl w:val="0"/>
        </w:rPr>
        <w:t xml:space="preserve">Lontar Komputer Jurnal Ilmiah Teknologi Informasi</w:t>
      </w:r>
      <w:r w:rsidDel="00000000" w:rsidR="00000000" w:rsidRPr="00000000">
        <w:rPr>
          <w:rtl w:val="0"/>
        </w:rPr>
        <w:t xml:space="preserve">, </w:t>
      </w:r>
      <w:r w:rsidDel="00000000" w:rsidR="00000000" w:rsidRPr="00000000">
        <w:rPr>
          <w:i w:val="1"/>
          <w:rtl w:val="0"/>
        </w:rPr>
        <w:t xml:space="preserve">11</w:t>
      </w:r>
      <w:r w:rsidDel="00000000" w:rsidR="00000000" w:rsidRPr="00000000">
        <w:rPr>
          <w:rtl w:val="0"/>
        </w:rPr>
        <w:t xml:space="preserve">(1), 32. </w:t>
      </w:r>
      <w:hyperlink r:id="rId69">
        <w:r w:rsidDel="00000000" w:rsidR="00000000" w:rsidRPr="00000000">
          <w:rPr>
            <w:rtl w:val="0"/>
          </w:rPr>
          <w:t xml:space="preserve">https://doi.org/10.24843/lkjiti.2020.v11.i01.p04</w:t>
        </w:r>
      </w:hyperlink>
      <w:r w:rsidDel="00000000" w:rsidR="00000000" w:rsidRPr="00000000">
        <w:rPr>
          <w:rtl w:val="0"/>
        </w:rPr>
      </w:r>
    </w:p>
    <w:p w:rsidR="00000000" w:rsidDel="00000000" w:rsidP="00000000" w:rsidRDefault="00000000" w:rsidRPr="00000000" w14:paraId="00000806">
      <w:pPr>
        <w:spacing w:after="40" w:before="40" w:lineRule="auto"/>
        <w:ind w:left="0" w:firstLine="0"/>
        <w:rPr/>
      </w:pPr>
      <w:r w:rsidDel="00000000" w:rsidR="00000000" w:rsidRPr="00000000">
        <w:rPr>
          <w:rtl w:val="0"/>
        </w:rPr>
        <w:t xml:space="preserve">[25] Ramkumar, G., Bhuvaneswari, J., Venugopal, S., Kumar, S., Ramasamy, C. K., &amp; Karthick, R. (2025). Enhancing customer segmentation: RFM analysis and K-Means clustering implementation. In </w:t>
      </w:r>
      <w:r w:rsidDel="00000000" w:rsidR="00000000" w:rsidRPr="00000000">
        <w:rPr>
          <w:i w:val="1"/>
          <w:rtl w:val="0"/>
        </w:rPr>
        <w:t xml:space="preserve">CRC Press eBooks</w:t>
      </w:r>
      <w:r w:rsidDel="00000000" w:rsidR="00000000" w:rsidRPr="00000000">
        <w:rPr>
          <w:rtl w:val="0"/>
        </w:rPr>
        <w:t xml:space="preserve"> (pp. 70–76). </w:t>
      </w:r>
      <w:hyperlink r:id="rId70">
        <w:r w:rsidDel="00000000" w:rsidR="00000000" w:rsidRPr="00000000">
          <w:rPr>
            <w:rtl w:val="0"/>
          </w:rPr>
          <w:t xml:space="preserve">https://doi.org/10.1201/9781003559139-9</w:t>
        </w:r>
      </w:hyperlink>
      <w:r w:rsidDel="00000000" w:rsidR="00000000" w:rsidRPr="00000000">
        <w:rPr>
          <w:rtl w:val="0"/>
        </w:rPr>
      </w:r>
    </w:p>
    <w:p w:rsidR="00000000" w:rsidDel="00000000" w:rsidP="00000000" w:rsidRDefault="00000000" w:rsidRPr="00000000" w14:paraId="00000807">
      <w:pPr>
        <w:spacing w:after="40" w:before="40" w:lineRule="auto"/>
        <w:ind w:left="0" w:firstLine="0"/>
        <w:rPr/>
      </w:pPr>
      <w:r w:rsidDel="00000000" w:rsidR="00000000" w:rsidRPr="00000000">
        <w:rPr>
          <w:rtl w:val="0"/>
        </w:rPr>
        <w:t xml:space="preserve">[26] Rumi, Maulana &amp; Rakib, Muhammad &amp; Ashdaq, Muhammad. (2025). Customer Segmentation Using the K-Means Algorithm for Marketing Strategy Design: Case Study at the Icon Yasika Makassar. International Journal of Innovative Science and Research Technology. 10. 1041-1047. 10.38124/ijisrt/25jul508. </w:t>
      </w:r>
    </w:p>
    <w:p w:rsidR="00000000" w:rsidDel="00000000" w:rsidP="00000000" w:rsidRDefault="00000000" w:rsidRPr="00000000" w14:paraId="00000808">
      <w:pPr>
        <w:spacing w:after="40" w:before="40" w:lineRule="auto"/>
        <w:ind w:left="0" w:firstLine="0"/>
        <w:rPr/>
      </w:pPr>
      <w:r w:rsidDel="00000000" w:rsidR="00000000" w:rsidRPr="00000000">
        <w:rPr>
          <w:rtl w:val="0"/>
        </w:rPr>
        <w:t xml:space="preserve">[27] AlShamsi, A. Y. (2022). </w:t>
      </w:r>
      <w:r w:rsidDel="00000000" w:rsidR="00000000" w:rsidRPr="00000000">
        <w:rPr>
          <w:i w:val="1"/>
          <w:rtl w:val="0"/>
        </w:rPr>
        <w:t xml:space="preserve">Understanding customer behaviour in restaurants based on data mining prediction technique</w:t>
      </w:r>
      <w:r w:rsidDel="00000000" w:rsidR="00000000" w:rsidRPr="00000000">
        <w:rPr>
          <w:rtl w:val="0"/>
        </w:rPr>
        <w:t xml:space="preserve">. RIT Digital Institutional Repository. </w:t>
      </w:r>
      <w:hyperlink r:id="rId71">
        <w:r w:rsidDel="00000000" w:rsidR="00000000" w:rsidRPr="00000000">
          <w:rPr>
            <w:rtl w:val="0"/>
          </w:rPr>
          <w:t xml:space="preserve">https://repository.rit.edu/theses/11210</w:t>
        </w:r>
      </w:hyperlink>
      <w:r w:rsidDel="00000000" w:rsidR="00000000" w:rsidRPr="00000000">
        <w:rPr>
          <w:rtl w:val="0"/>
        </w:rPr>
        <w:t xml:space="preserve"> </w:t>
      </w:r>
    </w:p>
    <w:p w:rsidR="00000000" w:rsidDel="00000000" w:rsidP="00000000" w:rsidRDefault="00000000" w:rsidRPr="00000000" w14:paraId="00000809">
      <w:pPr>
        <w:spacing w:after="40" w:before="40" w:lineRule="auto"/>
        <w:ind w:left="0" w:firstLine="0"/>
        <w:rPr/>
      </w:pPr>
      <w:r w:rsidDel="00000000" w:rsidR="00000000" w:rsidRPr="00000000">
        <w:rPr>
          <w:rtl w:val="0"/>
        </w:rPr>
        <w:t xml:space="preserve">[28] Czarniecka-Skubina, E., Korzeniowska-Ginter, R., Pielak, M., Sałek, P., Owczarek, T., &amp; Kozak, A. (2021). </w:t>
      </w:r>
      <w:r w:rsidDel="00000000" w:rsidR="00000000" w:rsidRPr="00000000">
        <w:rPr>
          <w:i w:val="1"/>
          <w:rtl w:val="0"/>
        </w:rPr>
        <w:t xml:space="preserve">Consumer choices and habits related to coffee consumption by Poles</w:t>
      </w:r>
      <w:r w:rsidDel="00000000" w:rsidR="00000000" w:rsidRPr="00000000">
        <w:rPr>
          <w:rtl w:val="0"/>
        </w:rPr>
        <w:t xml:space="preserve">. International Journal of Environmental Research and Public Health, 18(8), 3948. </w:t>
      </w:r>
      <w:hyperlink r:id="rId72">
        <w:r w:rsidDel="00000000" w:rsidR="00000000" w:rsidRPr="00000000">
          <w:rPr>
            <w:rtl w:val="0"/>
          </w:rPr>
          <w:t xml:space="preserve">https://doi.org/10.3390/ijerph18083948</w:t>
        </w:r>
      </w:hyperlink>
      <w:r w:rsidDel="00000000" w:rsidR="00000000" w:rsidRPr="00000000">
        <w:rPr>
          <w:rtl w:val="0"/>
        </w:rPr>
        <w:t xml:space="preserve">  </w:t>
      </w:r>
    </w:p>
    <w:p w:rsidR="00000000" w:rsidDel="00000000" w:rsidP="00000000" w:rsidRDefault="00000000" w:rsidRPr="00000000" w14:paraId="0000080A">
      <w:pPr>
        <w:spacing w:after="40" w:before="40" w:lineRule="auto"/>
        <w:ind w:left="0" w:firstLine="0"/>
        <w:rPr/>
      </w:pPr>
      <w:r w:rsidDel="00000000" w:rsidR="00000000" w:rsidRPr="00000000">
        <w:rPr>
          <w:rtl w:val="0"/>
        </w:rPr>
        <w:t xml:space="preserve">[29] Phan, N. T. T. (2020). </w:t>
      </w:r>
      <w:r w:rsidDel="00000000" w:rsidR="00000000" w:rsidRPr="00000000">
        <w:rPr>
          <w:i w:val="1"/>
          <w:rtl w:val="0"/>
        </w:rPr>
        <w:t xml:space="preserve">A market expansion research for F&amp;B distribution agents in Ho Chi Minh City, Vietnam: Importing Valio Oddly Good® through brand image</w:t>
      </w:r>
      <w:r w:rsidDel="00000000" w:rsidR="00000000" w:rsidRPr="00000000">
        <w:rPr>
          <w:rtl w:val="0"/>
        </w:rPr>
        <w:t xml:space="preserve">. Karelia University of Applied Sciences. </w:t>
      </w:r>
      <w:hyperlink r:id="rId73">
        <w:r w:rsidDel="00000000" w:rsidR="00000000" w:rsidRPr="00000000">
          <w:rPr>
            <w:rtl w:val="0"/>
          </w:rPr>
          <w:t xml:space="preserve">https://www.theseus.fi/handle/10024/354618</w:t>
        </w:r>
      </w:hyperlink>
      <w:r w:rsidDel="00000000" w:rsidR="00000000" w:rsidRPr="00000000">
        <w:rPr>
          <w:rtl w:val="0"/>
        </w:rPr>
        <w:t xml:space="preserve"> </w:t>
      </w:r>
    </w:p>
    <w:p w:rsidR="00000000" w:rsidDel="00000000" w:rsidP="00000000" w:rsidRDefault="00000000" w:rsidRPr="00000000" w14:paraId="0000080B">
      <w:pPr>
        <w:spacing w:after="40" w:before="40" w:lineRule="auto"/>
        <w:ind w:left="0" w:firstLine="0"/>
        <w:rPr/>
      </w:pPr>
      <w:r w:rsidDel="00000000" w:rsidR="00000000" w:rsidRPr="00000000">
        <w:rPr>
          <w:rtl w:val="0"/>
        </w:rPr>
        <w:t xml:space="preserve">[30] Yang, P. Y., Chaw, J. K., Cheng, X., Ang, M. C., &amp; Salim, M. H. M. (2023). </w:t>
      </w:r>
      <w:r w:rsidDel="00000000" w:rsidR="00000000" w:rsidRPr="00000000">
        <w:rPr>
          <w:i w:val="1"/>
          <w:rtl w:val="0"/>
        </w:rPr>
        <w:t xml:space="preserve">Exploring consumer behaviour patterns and modelling churn prediction in the food delivery service industry: A case study</w:t>
      </w:r>
      <w:r w:rsidDel="00000000" w:rsidR="00000000" w:rsidRPr="00000000">
        <w:rPr>
          <w:rtl w:val="0"/>
        </w:rPr>
        <w:t xml:space="preserve">. Journal of Information System and Technology Management, 8(32), 53–68. </w:t>
      </w:r>
      <w:hyperlink r:id="rId74">
        <w:r w:rsidDel="00000000" w:rsidR="00000000" w:rsidRPr="00000000">
          <w:rPr>
            <w:rtl w:val="0"/>
          </w:rPr>
          <w:t xml:space="preserve">https://www.researchgate.net/publication/374614083</w:t>
        </w:r>
      </w:hyperlink>
      <w:r w:rsidDel="00000000" w:rsidR="00000000" w:rsidRPr="00000000">
        <w:rPr>
          <w:rtl w:val="0"/>
        </w:rPr>
        <w:t xml:space="preserve"> </w:t>
      </w:r>
    </w:p>
    <w:p w:rsidR="00000000" w:rsidDel="00000000" w:rsidP="00000000" w:rsidRDefault="00000000" w:rsidRPr="00000000" w14:paraId="0000080C">
      <w:pPr>
        <w:spacing w:after="40" w:before="40" w:lineRule="auto"/>
        <w:ind w:left="0" w:firstLine="0"/>
        <w:rPr/>
      </w:pPr>
      <w:r w:rsidDel="00000000" w:rsidR="00000000" w:rsidRPr="00000000">
        <w:rPr>
          <w:rtl w:val="0"/>
        </w:rPr>
        <w:t xml:space="preserve">[31] Zhao, Z., Chen, G., Duan, J., &amp; Xu, Y. (2025). </w:t>
      </w:r>
      <w:r w:rsidDel="00000000" w:rsidR="00000000" w:rsidRPr="00000000">
        <w:rPr>
          <w:i w:val="1"/>
          <w:rtl w:val="0"/>
        </w:rPr>
        <w:t xml:space="preserve">Site selection analysis and prediction of new retail stores from an urban commercial space perspective: A case study of Luckin Coffee and Starbucks in Shanghai</w:t>
      </w:r>
      <w:r w:rsidDel="00000000" w:rsidR="00000000" w:rsidRPr="00000000">
        <w:rPr>
          <w:rtl w:val="0"/>
        </w:rPr>
        <w:t xml:space="preserve">. ISPRS International Journal of Geo-Information, 14(6), 217. </w:t>
      </w:r>
      <w:hyperlink r:id="rId75">
        <w:r w:rsidDel="00000000" w:rsidR="00000000" w:rsidRPr="00000000">
          <w:rPr>
            <w:rtl w:val="0"/>
          </w:rPr>
          <w:t xml:space="preserve">https://doi.org/10.3390/ijgi14060217</w:t>
        </w:r>
      </w:hyperlink>
      <w:r w:rsidDel="00000000" w:rsidR="00000000" w:rsidRPr="00000000">
        <w:rPr>
          <w:rtl w:val="0"/>
        </w:rPr>
        <w:t xml:space="preserve"> </w:t>
      </w:r>
    </w:p>
    <w:p w:rsidR="00000000" w:rsidDel="00000000" w:rsidP="00000000" w:rsidRDefault="00000000" w:rsidRPr="00000000" w14:paraId="0000080D">
      <w:pPr>
        <w:ind w:left="0" w:firstLine="0"/>
        <w:rPr/>
      </w:pPr>
      <w:r w:rsidDel="00000000" w:rsidR="00000000" w:rsidRPr="00000000">
        <w:rPr>
          <w:rtl w:val="0"/>
        </w:rPr>
        <w:t xml:space="preserve">[32] Kotler, P., &amp; Keller, K. L. (2016). </w:t>
      </w:r>
      <w:r w:rsidDel="00000000" w:rsidR="00000000" w:rsidRPr="00000000">
        <w:rPr>
          <w:i w:val="1"/>
          <w:rtl w:val="0"/>
        </w:rPr>
        <w:t xml:space="preserve">Marketing Management</w:t>
      </w:r>
      <w:r w:rsidDel="00000000" w:rsidR="00000000" w:rsidRPr="00000000">
        <w:rPr>
          <w:rtl w:val="0"/>
        </w:rPr>
        <w:t xml:space="preserve"> (15th ed.). Pearson Education. https://www.scirp.org/reference/referencespapers?referenceid=3155681</w:t>
      </w:r>
    </w:p>
    <w:p w:rsidR="00000000" w:rsidDel="00000000" w:rsidP="00000000" w:rsidRDefault="00000000" w:rsidRPr="00000000" w14:paraId="0000080E">
      <w:pPr>
        <w:ind w:left="0" w:firstLine="0"/>
        <w:rPr>
          <w:u w:val="single"/>
        </w:rPr>
      </w:pPr>
      <w:r w:rsidDel="00000000" w:rsidR="00000000" w:rsidRPr="00000000">
        <w:rPr>
          <w:rtl w:val="0"/>
        </w:rPr>
        <w:t xml:space="preserve">[33] Parasuraman, A., Zeithaml, V. A., &amp; Berry, L. L. (1988). </w:t>
      </w:r>
      <w:r w:rsidDel="00000000" w:rsidR="00000000" w:rsidRPr="00000000">
        <w:rPr>
          <w:i w:val="1"/>
          <w:rtl w:val="0"/>
        </w:rPr>
        <w:t xml:space="preserve">SERVQUAL: A multiple-item scale for measuring consumer perceptions of service quality.</w:t>
      </w:r>
      <w:r w:rsidDel="00000000" w:rsidR="00000000" w:rsidRPr="00000000">
        <w:rPr>
          <w:rtl w:val="0"/>
        </w:rPr>
        <w:t xml:space="preserve"> Journal of Retailing. https://www.researchgate.net/publication/200827786_SERVQUAL_A_Multiple-item_Scale_for_Measuring_Consumer_Perceptions_of_Service_Quality</w:t>
      </w:r>
      <w:r w:rsidDel="00000000" w:rsidR="00000000" w:rsidRPr="00000000">
        <w:rPr>
          <w:rtl w:val="0"/>
        </w:rPr>
      </w:r>
    </w:p>
    <w:p w:rsidR="00000000" w:rsidDel="00000000" w:rsidP="00000000" w:rsidRDefault="00000000" w:rsidRPr="00000000" w14:paraId="0000080F">
      <w:pPr>
        <w:ind w:left="0" w:firstLine="0"/>
        <w:rPr>
          <w:u w:val="single"/>
        </w:rPr>
      </w:pPr>
      <w:r w:rsidDel="00000000" w:rsidR="00000000" w:rsidRPr="00000000">
        <w:rPr>
          <w:rtl w:val="0"/>
        </w:rPr>
        <w:t xml:space="preserve">[34] Risselada, R., Verhoef, P. C., &amp; Bijmolt, T. H. A. (2010). </w:t>
      </w:r>
      <w:r w:rsidDel="00000000" w:rsidR="00000000" w:rsidRPr="00000000">
        <w:rPr>
          <w:i w:val="1"/>
          <w:rtl w:val="0"/>
        </w:rPr>
        <w:t xml:space="preserve">Dynamic Effects of Social Influence and Direct Marketing on the Adoption of High-Technology Products.</w:t>
      </w:r>
      <w:r w:rsidDel="00000000" w:rsidR="00000000" w:rsidRPr="00000000">
        <w:rPr>
          <w:rtl w:val="0"/>
        </w:rPr>
        <w:t xml:space="preserve"> Journal of Marketing. https://journals.sagepub.com/doi/abs/10.1509/jm.11.0592</w:t>
      </w:r>
      <w:r w:rsidDel="00000000" w:rsidR="00000000" w:rsidRPr="00000000">
        <w:rPr>
          <w:rtl w:val="0"/>
        </w:rPr>
      </w:r>
    </w:p>
    <w:p w:rsidR="00000000" w:rsidDel="00000000" w:rsidP="00000000" w:rsidRDefault="00000000" w:rsidRPr="00000000" w14:paraId="00000810">
      <w:pPr>
        <w:ind w:left="0" w:firstLine="0"/>
        <w:rPr>
          <w:u w:val="single"/>
        </w:rPr>
      </w:pPr>
      <w:r w:rsidDel="00000000" w:rsidR="00000000" w:rsidRPr="00000000">
        <w:rPr>
          <w:rtl w:val="0"/>
        </w:rPr>
        <w:t xml:space="preserve">[35] Rust, R. T., &amp; Huang, M. H. (2012). </w:t>
      </w:r>
      <w:r w:rsidDel="00000000" w:rsidR="00000000" w:rsidRPr="00000000">
        <w:rPr>
          <w:i w:val="1"/>
          <w:rtl w:val="0"/>
        </w:rPr>
        <w:t xml:space="preserve">Optimizing service productivity</w:t>
      </w:r>
      <w:r w:rsidDel="00000000" w:rsidR="00000000" w:rsidRPr="00000000">
        <w:rPr>
          <w:rtl w:val="0"/>
        </w:rPr>
        <w:t xml:space="preserve">. Journal of Marketing. https://www.researchgate.net/publication/261970843_Optimizing_Service_Productivity</w:t>
      </w:r>
      <w:r w:rsidDel="00000000" w:rsidR="00000000" w:rsidRPr="00000000">
        <w:rPr>
          <w:rtl w:val="0"/>
        </w:rPr>
      </w:r>
    </w:p>
    <w:p w:rsidR="00000000" w:rsidDel="00000000" w:rsidP="00000000" w:rsidRDefault="00000000" w:rsidRPr="00000000" w14:paraId="00000811">
      <w:pPr>
        <w:ind w:left="0" w:firstLine="0"/>
        <w:rPr/>
      </w:pPr>
      <w:r w:rsidDel="00000000" w:rsidR="00000000" w:rsidRPr="00000000">
        <w:rPr>
          <w:rtl w:val="0"/>
        </w:rPr>
        <w:t xml:space="preserve">[36] Verhoef, P. C., Reinartz, W. J., &amp; Krafft, M. (2009). </w:t>
      </w:r>
      <w:r w:rsidDel="00000000" w:rsidR="00000000" w:rsidRPr="00000000">
        <w:rPr>
          <w:i w:val="1"/>
          <w:rtl w:val="0"/>
        </w:rPr>
        <w:t xml:space="preserve">Customer Engagement as a New Perspective in Customer Management.</w:t>
      </w:r>
      <w:r w:rsidDel="00000000" w:rsidR="00000000" w:rsidRPr="00000000">
        <w:rPr>
          <w:rtl w:val="0"/>
        </w:rPr>
        <w:t xml:space="preserve"> Journal of Retailing. </w:t>
      </w:r>
      <w:hyperlink r:id="rId76">
        <w:r w:rsidDel="00000000" w:rsidR="00000000" w:rsidRPr="00000000">
          <w:rPr>
            <w:rtl w:val="0"/>
          </w:rPr>
          <w:t xml:space="preserve">https://www.researchgate.net/publication/229821476_Customer_Engagement_as_a_New_Perspective_in_Customer_Management</w:t>
        </w:r>
      </w:hyperlink>
      <w:r w:rsidDel="00000000" w:rsidR="00000000" w:rsidRPr="00000000">
        <w:rPr>
          <w:rtl w:val="0"/>
        </w:rPr>
      </w:r>
    </w:p>
    <w:p w:rsidR="00000000" w:rsidDel="00000000" w:rsidP="00000000" w:rsidRDefault="00000000" w:rsidRPr="00000000" w14:paraId="00000812">
      <w:pPr>
        <w:ind w:left="0" w:firstLine="0"/>
        <w:rPr/>
      </w:pPr>
      <w:r w:rsidDel="00000000" w:rsidR="00000000" w:rsidRPr="00000000">
        <w:rPr>
          <w:rtl w:val="0"/>
        </w:rPr>
        <w:t xml:space="preserve">[37] Z. Huang. Extensions to the k-Means Algorithm for Clustering Large Data Sets with Categorical Values (1998). Data Mining and Knowledge Discovery. 2(3): 283–304.</w:t>
      </w:r>
    </w:p>
    <w:p w:rsidR="00000000" w:rsidDel="00000000" w:rsidP="00000000" w:rsidRDefault="00000000" w:rsidRPr="00000000" w14:paraId="00000813">
      <w:pPr>
        <w:ind w:left="0" w:firstLine="0"/>
        <w:rPr/>
      </w:pPr>
      <w:r w:rsidDel="00000000" w:rsidR="00000000" w:rsidRPr="00000000">
        <w:rPr>
          <w:rtl w:val="0"/>
        </w:rPr>
      </w:r>
    </w:p>
    <w:p w:rsidR="00000000" w:rsidDel="00000000" w:rsidP="00000000" w:rsidRDefault="00000000" w:rsidRPr="00000000" w14:paraId="00000814">
      <w:pPr>
        <w:spacing w:before="0" w:line="480" w:lineRule="auto"/>
        <w:ind w:left="0" w:firstLine="0"/>
        <w:rPr>
          <w:sz w:val="24"/>
          <w:szCs w:val="24"/>
        </w:rPr>
      </w:pPr>
      <w:r w:rsidDel="00000000" w:rsidR="00000000" w:rsidRPr="00000000">
        <w:rPr>
          <w:rtl w:val="0"/>
        </w:rPr>
        <w:t xml:space="preserve">[38] </w:t>
      </w:r>
      <w:r w:rsidDel="00000000" w:rsidR="00000000" w:rsidRPr="00000000">
        <w:rPr>
          <w:sz w:val="24"/>
          <w:szCs w:val="24"/>
          <w:rtl w:val="0"/>
        </w:rPr>
        <w:t xml:space="preserve">Aprilliant, A. (2025, March 5). </w:t>
      </w:r>
      <w:r w:rsidDel="00000000" w:rsidR="00000000" w:rsidRPr="00000000">
        <w:rPr>
          <w:i w:val="1"/>
          <w:sz w:val="24"/>
          <w:szCs w:val="24"/>
          <w:rtl w:val="0"/>
        </w:rPr>
        <w:t xml:space="preserve">The k-prototype as Clustering Algorithm for Mixed Data Type (Categorical and Numerical)</w:t>
      </w:r>
      <w:r w:rsidDel="00000000" w:rsidR="00000000" w:rsidRPr="00000000">
        <w:rPr>
          <w:sz w:val="24"/>
          <w:szCs w:val="24"/>
          <w:rtl w:val="0"/>
        </w:rPr>
        <w:t xml:space="preserve">. Towards Data Science. https://towardsdatascience.com/the-k-prototype-as-clustering-algorithm-for-mixed-data-type-categorical-and-numerical-fe7c50538ebb/</w:t>
      </w:r>
    </w:p>
    <w:p w:rsidR="00000000" w:rsidDel="00000000" w:rsidP="00000000" w:rsidRDefault="00000000" w:rsidRPr="00000000" w14:paraId="00000815">
      <w:pPr>
        <w:spacing w:before="0" w:line="480" w:lineRule="auto"/>
        <w:ind w:left="0" w:firstLine="0"/>
        <w:rPr>
          <w:sz w:val="24"/>
          <w:szCs w:val="24"/>
        </w:rPr>
      </w:pPr>
      <w:r w:rsidDel="00000000" w:rsidR="00000000" w:rsidRPr="00000000">
        <w:rPr>
          <w:rtl w:val="0"/>
        </w:rPr>
        <w:t xml:space="preserve">[39] </w:t>
      </w:r>
      <w:r w:rsidDel="00000000" w:rsidR="00000000" w:rsidRPr="00000000">
        <w:rPr>
          <w:i w:val="1"/>
          <w:sz w:val="24"/>
          <w:szCs w:val="24"/>
          <w:rtl w:val="0"/>
        </w:rPr>
        <w:t xml:space="preserve">RPubs - Phân cụm dữ liệu hỗn hợp bằng K-Prototypes</w:t>
      </w:r>
      <w:r w:rsidDel="00000000" w:rsidR="00000000" w:rsidRPr="00000000">
        <w:rPr>
          <w:sz w:val="24"/>
          <w:szCs w:val="24"/>
          <w:rtl w:val="0"/>
        </w:rPr>
        <w:t xml:space="preserve">. (n.d.). https://rpubs.com/namvk/895126</w:t>
      </w:r>
    </w:p>
    <w:p w:rsidR="00000000" w:rsidDel="00000000" w:rsidP="00000000" w:rsidRDefault="00000000" w:rsidRPr="00000000" w14:paraId="00000816">
      <w:pPr>
        <w:spacing w:before="0" w:line="480" w:lineRule="auto"/>
        <w:ind w:left="0" w:firstLine="0"/>
        <w:rPr>
          <w:sz w:val="24"/>
          <w:szCs w:val="24"/>
        </w:rPr>
      </w:pPr>
      <w:r w:rsidDel="00000000" w:rsidR="00000000" w:rsidRPr="00000000">
        <w:rPr>
          <w:rtl w:val="0"/>
        </w:rPr>
        <w:t xml:space="preserve">[40] </w:t>
      </w:r>
      <w:r w:rsidDel="00000000" w:rsidR="00000000" w:rsidRPr="00000000">
        <w:rPr>
          <w:sz w:val="24"/>
          <w:szCs w:val="24"/>
          <w:rtl w:val="0"/>
        </w:rPr>
        <w:t xml:space="preserve">GeeksforGeeks. (2025f, September 1). </w:t>
      </w:r>
      <w:r w:rsidDel="00000000" w:rsidR="00000000" w:rsidRPr="00000000">
        <w:rPr>
          <w:i w:val="1"/>
          <w:sz w:val="24"/>
          <w:szCs w:val="24"/>
          <w:rtl w:val="0"/>
        </w:rPr>
        <w:t xml:space="preserve">Random Forest algorithm in machine learning</w:t>
      </w:r>
      <w:r w:rsidDel="00000000" w:rsidR="00000000" w:rsidRPr="00000000">
        <w:rPr>
          <w:sz w:val="24"/>
          <w:szCs w:val="24"/>
          <w:rtl w:val="0"/>
        </w:rPr>
        <w:t xml:space="preserve">.GeeksforGeeks.https://www.geeksforgeeks.org/machine-learning/random-forest-algorithm-in-machine-learning/</w:t>
      </w:r>
    </w:p>
    <w:p w:rsidR="00000000" w:rsidDel="00000000" w:rsidP="00000000" w:rsidRDefault="00000000" w:rsidRPr="00000000" w14:paraId="00000817">
      <w:pPr>
        <w:spacing w:before="0" w:line="480" w:lineRule="auto"/>
        <w:ind w:left="0" w:firstLine="0"/>
        <w:rPr>
          <w:sz w:val="24"/>
          <w:szCs w:val="24"/>
        </w:rPr>
      </w:pPr>
      <w:r w:rsidDel="00000000" w:rsidR="00000000" w:rsidRPr="00000000">
        <w:rPr>
          <w:rtl w:val="0"/>
        </w:rPr>
        <w:t xml:space="preserve">[41] </w:t>
      </w:r>
      <w:r w:rsidDel="00000000" w:rsidR="00000000" w:rsidRPr="00000000">
        <w:rPr>
          <w:sz w:val="24"/>
          <w:szCs w:val="24"/>
          <w:rtl w:val="0"/>
        </w:rPr>
        <w:t xml:space="preserve">GeeksforGeeks. (2025g, September 5). </w:t>
      </w:r>
      <w:r w:rsidDel="00000000" w:rsidR="00000000" w:rsidRPr="00000000">
        <w:rPr>
          <w:i w:val="1"/>
          <w:sz w:val="24"/>
          <w:szCs w:val="24"/>
          <w:rtl w:val="0"/>
        </w:rPr>
        <w:t xml:space="preserve">XGBoost</w:t>
      </w:r>
      <w:r w:rsidDel="00000000" w:rsidR="00000000" w:rsidRPr="00000000">
        <w:rPr>
          <w:sz w:val="24"/>
          <w:szCs w:val="24"/>
          <w:rtl w:val="0"/>
        </w:rPr>
        <w:t xml:space="preserve">. GeeksforGeeks. https://www.geeksforgeeks.org/machine-learning/xgboost/</w:t>
      </w:r>
    </w:p>
    <w:p w:rsidR="00000000" w:rsidDel="00000000" w:rsidP="00000000" w:rsidRDefault="00000000" w:rsidRPr="00000000" w14:paraId="00000818">
      <w:pPr>
        <w:spacing w:before="0" w:line="480" w:lineRule="auto"/>
        <w:ind w:left="0" w:firstLine="0"/>
        <w:rPr>
          <w:sz w:val="24"/>
          <w:szCs w:val="24"/>
        </w:rPr>
      </w:pPr>
      <w:r w:rsidDel="00000000" w:rsidR="00000000" w:rsidRPr="00000000">
        <w:rPr>
          <w:rtl w:val="0"/>
        </w:rPr>
        <w:t xml:space="preserve">[42] </w:t>
      </w:r>
      <w:r w:rsidDel="00000000" w:rsidR="00000000" w:rsidRPr="00000000">
        <w:rPr>
          <w:sz w:val="24"/>
          <w:szCs w:val="24"/>
          <w:rtl w:val="0"/>
        </w:rPr>
        <w:t xml:space="preserve">Tyagi, A. (2025, April 23). </w:t>
      </w:r>
      <w:r w:rsidDel="00000000" w:rsidR="00000000" w:rsidRPr="00000000">
        <w:rPr>
          <w:i w:val="1"/>
          <w:sz w:val="24"/>
          <w:szCs w:val="24"/>
          <w:rtl w:val="0"/>
        </w:rPr>
        <w:t xml:space="preserve">What is XGBoost Algorithm?</w:t>
      </w:r>
      <w:r w:rsidDel="00000000" w:rsidR="00000000" w:rsidRPr="00000000">
        <w:rPr>
          <w:sz w:val="24"/>
          <w:szCs w:val="24"/>
          <w:rtl w:val="0"/>
        </w:rPr>
        <w:t xml:space="preserve"> Analytics Vidhya. https://www.analyticsvidhya.com/blog/2018/09/an-end-to-end-guide-to-understand-the-math-behind-xgboost/</w:t>
      </w:r>
    </w:p>
    <w:p w:rsidR="00000000" w:rsidDel="00000000" w:rsidP="00000000" w:rsidRDefault="00000000" w:rsidRPr="00000000" w14:paraId="00000819">
      <w:pPr>
        <w:spacing w:before="0" w:line="480" w:lineRule="auto"/>
        <w:ind w:left="0" w:firstLine="0"/>
        <w:rPr>
          <w:sz w:val="24"/>
          <w:szCs w:val="24"/>
        </w:rPr>
      </w:pPr>
      <w:r w:rsidDel="00000000" w:rsidR="00000000" w:rsidRPr="00000000">
        <w:rPr>
          <w:rtl w:val="0"/>
        </w:rPr>
        <w:t xml:space="preserve">[43] </w:t>
      </w:r>
      <w:r w:rsidDel="00000000" w:rsidR="00000000" w:rsidRPr="00000000">
        <w:rPr>
          <w:sz w:val="24"/>
          <w:szCs w:val="24"/>
          <w:rtl w:val="0"/>
        </w:rPr>
        <w:t xml:space="preserve">Swastik. (2025, April 24). </w:t>
      </w:r>
      <w:r w:rsidDel="00000000" w:rsidR="00000000" w:rsidRPr="00000000">
        <w:rPr>
          <w:i w:val="1"/>
          <w:sz w:val="24"/>
          <w:szCs w:val="24"/>
          <w:rtl w:val="0"/>
        </w:rPr>
        <w:t xml:space="preserve">SMOTE for Imbalanced Classification with Python</w:t>
      </w:r>
      <w:r w:rsidDel="00000000" w:rsidR="00000000" w:rsidRPr="00000000">
        <w:rPr>
          <w:sz w:val="24"/>
          <w:szCs w:val="24"/>
          <w:rtl w:val="0"/>
        </w:rPr>
        <w:t xml:space="preserve">. Analytics Vidhya. https://www.analyticsvidhya.com/blog/2020/10/overcoming-class-imbalance-using-smote-techniques/</w:t>
      </w:r>
    </w:p>
    <w:p w:rsidR="00000000" w:rsidDel="00000000" w:rsidP="00000000" w:rsidRDefault="00000000" w:rsidRPr="00000000" w14:paraId="0000081A">
      <w:pPr>
        <w:ind w:left="0" w:firstLine="0"/>
        <w:rPr>
          <w:sz w:val="24"/>
          <w:szCs w:val="24"/>
        </w:rPr>
      </w:pPr>
      <w:r w:rsidDel="00000000" w:rsidR="00000000" w:rsidRPr="00000000">
        <w:rPr>
          <w:rtl w:val="0"/>
        </w:rPr>
        <w:t xml:space="preserve">[44]</w:t>
      </w:r>
      <w:r w:rsidDel="00000000" w:rsidR="00000000" w:rsidRPr="00000000">
        <w:rPr>
          <w:sz w:val="24"/>
          <w:szCs w:val="24"/>
          <w:rtl w:val="0"/>
        </w:rPr>
        <w:t xml:space="preserve"> </w:t>
      </w:r>
      <w:r w:rsidDel="00000000" w:rsidR="00000000" w:rsidRPr="00000000">
        <w:rPr>
          <w:i w:val="1"/>
          <w:sz w:val="24"/>
          <w:szCs w:val="24"/>
          <w:rtl w:val="0"/>
        </w:rPr>
        <w:t xml:space="preserve">Logistic regression: Calculating a probability with the sigmoid function</w:t>
      </w:r>
      <w:r w:rsidDel="00000000" w:rsidR="00000000" w:rsidRPr="00000000">
        <w:rPr>
          <w:sz w:val="24"/>
          <w:szCs w:val="24"/>
          <w:rtl w:val="0"/>
        </w:rPr>
        <w:t xml:space="preserve">. (n.d.). Google for Developers. https://developers.google.com/machine-learning/crash-course/logistic-regression/sigmoid-function</w:t>
      </w:r>
      <w:r w:rsidDel="00000000" w:rsidR="00000000" w:rsidRPr="00000000">
        <w:rPr>
          <w:rtl w:val="0"/>
        </w:rPr>
      </w:r>
    </w:p>
    <w:p w:rsidR="00000000" w:rsidDel="00000000" w:rsidP="00000000" w:rsidRDefault="00000000" w:rsidRPr="00000000" w14:paraId="0000081B">
      <w:pPr>
        <w:spacing w:before="0" w:line="480" w:lineRule="auto"/>
        <w:ind w:left="0" w:firstLine="0"/>
        <w:rPr>
          <w:sz w:val="24"/>
          <w:szCs w:val="24"/>
        </w:rPr>
      </w:pPr>
      <w:r w:rsidDel="00000000" w:rsidR="00000000" w:rsidRPr="00000000">
        <w:rPr>
          <w:sz w:val="24"/>
          <w:szCs w:val="24"/>
          <w:rtl w:val="0"/>
        </w:rPr>
        <w:t xml:space="preserve">[45] Kavlakoglu, E. (2025, October 16). Support Vector machine. </w:t>
      </w:r>
      <w:r w:rsidDel="00000000" w:rsidR="00000000" w:rsidRPr="00000000">
        <w:rPr>
          <w:i w:val="1"/>
          <w:sz w:val="24"/>
          <w:szCs w:val="24"/>
          <w:rtl w:val="0"/>
        </w:rPr>
        <w:t xml:space="preserve">IBM</w:t>
      </w:r>
      <w:r w:rsidDel="00000000" w:rsidR="00000000" w:rsidRPr="00000000">
        <w:rPr>
          <w:sz w:val="24"/>
          <w:szCs w:val="24"/>
          <w:rtl w:val="0"/>
        </w:rPr>
        <w:t xml:space="preserve">. https://www.ibm.com/think/topics/support-vector-machine</w:t>
      </w:r>
      <w:r w:rsidDel="00000000" w:rsidR="00000000" w:rsidRPr="00000000">
        <w:br w:type="page"/>
      </w:r>
      <w:r w:rsidDel="00000000" w:rsidR="00000000" w:rsidRPr="00000000">
        <w:rPr>
          <w:rtl w:val="0"/>
        </w:rPr>
      </w:r>
    </w:p>
    <w:p w:rsidR="00000000" w:rsidDel="00000000" w:rsidP="00000000" w:rsidRDefault="00000000" w:rsidRPr="00000000" w14:paraId="0000081C">
      <w:pPr>
        <w:pStyle w:val="Heading1"/>
        <w:pBdr>
          <w:bottom w:color="000000" w:space="1" w:sz="4" w:val="single"/>
        </w:pBdr>
        <w:spacing w:after="240" w:before="240" w:lineRule="auto"/>
        <w:ind w:left="0" w:firstLine="0"/>
        <w:rPr/>
      </w:pPr>
      <w:bookmarkStart w:colFirst="0" w:colLast="0" w:name="_heading=h.3r57efq7m7y5" w:id="140"/>
      <w:bookmarkEnd w:id="140"/>
      <w:r w:rsidDel="00000000" w:rsidR="00000000" w:rsidRPr="00000000">
        <w:rPr>
          <w:rtl w:val="0"/>
        </w:rPr>
        <w:t xml:space="preserve">Appendix</w:t>
      </w:r>
    </w:p>
    <w:p w:rsidR="00000000" w:rsidDel="00000000" w:rsidP="00000000" w:rsidRDefault="00000000" w:rsidRPr="00000000" w14:paraId="0000081D">
      <w:pPr>
        <w:ind w:left="0" w:firstLine="0"/>
        <w:rPr/>
      </w:pPr>
      <w:r w:rsidDel="00000000" w:rsidR="00000000" w:rsidRPr="00000000">
        <w:rPr>
          <w:b w:val="1"/>
          <w:rtl w:val="0"/>
        </w:rPr>
        <w:t xml:space="preserve">Appendix 1. The source code for this project</w:t>
      </w:r>
      <w:r w:rsidDel="00000000" w:rsidR="00000000" w:rsidRPr="00000000">
        <w:rPr>
          <w:rtl w:val="0"/>
        </w:rPr>
      </w:r>
    </w:p>
    <w:p w:rsidR="00000000" w:rsidDel="00000000" w:rsidP="00000000" w:rsidRDefault="00000000" w:rsidRPr="00000000" w14:paraId="0000081E">
      <w:pPr>
        <w:ind w:left="0" w:firstLine="0"/>
        <w:rPr/>
      </w:pPr>
      <w:hyperlink r:id="rId77">
        <w:r w:rsidDel="00000000" w:rsidR="00000000" w:rsidRPr="00000000">
          <w:rPr>
            <w:color w:val="1155cc"/>
            <w:u w:val="single"/>
            <w:rtl w:val="0"/>
          </w:rPr>
          <w:t xml:space="preserve">https://github.com/hoaloken61998/Highland-Coffee-Analytics.git</w:t>
        </w:r>
      </w:hyperlink>
      <w:r w:rsidDel="00000000" w:rsidR="00000000" w:rsidRPr="00000000">
        <w:rPr>
          <w:rtl w:val="0"/>
        </w:rPr>
      </w:r>
    </w:p>
    <w:sectPr>
      <w:footerReference r:id="rId78" w:type="default"/>
      <w:footerReference r:id="rId79" w:type="first"/>
      <w:pgSz w:h="16834" w:w="11909" w:orient="portrait"/>
      <w:pgMar w:bottom="1700.7874015748032" w:top="1984.2519685039372" w:left="1417.3228346456694" w:right="1133.8582677165355" w:header="720" w:footer="720"/>
      <w:pgNumType w:start="0"/>
      <w:titlePg w:val="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comment w:author="Tín Hồ Song" w:id="0" w:date="2025-10-16T02:26:26Z">
    <w:p w:rsidR="00000000" w:rsidDel="00000000" w:rsidP="00000000" w:rsidRDefault="00000000" w:rsidRPr="00000000" w14:paraId="000008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THêm data model</w:t>
      </w:r>
    </w:p>
  </w:comment>
</w:comments>
</file>

<file path=word/commentsExtended.xml><?xml version="1.0" encoding="utf-8"?>
<w15:commentsEx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15:commentEx w15:paraId="00000821" w15:done="0"/>
</w15:commentsEx>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Gungsuh"/>
  <w:font w:name="Cardo">
    <w:embedRegular w:fontKey="{00000000-0000-0000-0000-000000000000}" r:id="rId1" w:subsetted="0"/>
    <w:embedBold w:fontKey="{00000000-0000-0000-0000-000000000000}" r:id="rId2" w:subsetted="0"/>
    <w:embedItalic w:fontKey="{00000000-0000-0000-0000-000000000000}" r:id="rId3"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81F">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820">
    <w:pPr>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sz w:val="26"/>
        <w:szCs w:val="26"/>
        <w:lang w:val="vi"/>
      </w:rPr>
    </w:rPrDefault>
    <w:pPrDefault>
      <w:pPr>
        <w:spacing w:before="100" w:line="360" w:lineRule="auto"/>
        <w:ind w:left="720" w:hanging="360"/>
        <w:jc w:val="both"/>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spacing w:after="80" w:before="40" w:lineRule="auto"/>
    </w:pPr>
    <w:rPr>
      <w:sz w:val="48"/>
      <w:szCs w:val="48"/>
    </w:rPr>
  </w:style>
  <w:style w:type="paragraph" w:styleId="Heading2">
    <w:name w:val="heading 2"/>
    <w:basedOn w:val="Normal"/>
    <w:next w:val="Normal"/>
    <w:pPr>
      <w:keepNext w:val="1"/>
      <w:keepLines w:val="1"/>
    </w:pPr>
    <w:rPr>
      <w:b w:val="1"/>
    </w:rPr>
  </w:style>
  <w:style w:type="paragraph" w:styleId="Heading3">
    <w:name w:val="heading 3"/>
    <w:basedOn w:val="Normal"/>
    <w:next w:val="Normal"/>
    <w:pPr>
      <w:keepNext w:val="1"/>
      <w:keepLines w:val="1"/>
    </w:pPr>
    <w:rPr>
      <w:b w:val="1"/>
    </w:rPr>
  </w:style>
  <w:style w:type="paragraph" w:styleId="Heading4">
    <w:name w:val="heading 4"/>
    <w:basedOn w:val="Normal"/>
    <w:next w:val="Normal"/>
    <w:pPr>
      <w:keepNext w:val="1"/>
      <w:keepLines w:val="1"/>
      <w:spacing w:after="0" w:before="100" w:line="360" w:lineRule="auto"/>
      <w:jc w:val="center"/>
    </w:pPr>
    <w:rPr>
      <w:i w:val="1"/>
      <w:sz w:val="24"/>
      <w:szCs w:val="24"/>
    </w:rPr>
  </w:style>
  <w:style w:type="paragraph" w:styleId="Heading5">
    <w:name w:val="heading 5"/>
    <w:basedOn w:val="Normal"/>
    <w:next w:val="Normal"/>
    <w:pPr>
      <w:keepNext w:val="1"/>
      <w:keepLines w:val="1"/>
      <w:spacing w:after="80" w:before="40" w:lineRule="auto"/>
      <w:jc w:val="center"/>
    </w:pPr>
    <w:rPr>
      <w:i w:val="1"/>
      <w:sz w:val="24"/>
      <w:szCs w:val="24"/>
    </w:rPr>
  </w:style>
  <w:style w:type="paragraph" w:styleId="Heading6">
    <w:name w:val="heading 6"/>
    <w:basedOn w:val="Normal"/>
    <w:next w:val="Normal"/>
    <w:pPr>
      <w:keepNext w:val="1"/>
      <w:keepLines w:val="1"/>
      <w:spacing w:after="8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table" w:styleId="TableNormal0" w:customStyle="1">
    <w:name w:val="TableNormal"/>
    <w:tblPr>
      <w:tblCellMar>
        <w:top w:w="100.0" w:type="dxa"/>
        <w:left w:w="100.0" w:type="dxa"/>
        <w:bottom w:w="100.0" w:type="dxa"/>
        <w:right w:w="100.0" w:type="dxa"/>
      </w:tblCellMar>
    </w:tblPr>
  </w:style>
  <w:style w:type="table" w:styleId="TableNormal1" w:customStyle="1">
    <w:name w:val="TableNormal"/>
    <w:tblPr>
      <w:tblCellMar>
        <w:top w:w="100.0" w:type="dxa"/>
        <w:left w:w="100.0" w:type="dxa"/>
        <w:bottom w:w="100.0" w:type="dxa"/>
        <w:right w:w="100.0" w:type="dxa"/>
      </w:tblCellMar>
    </w:tblPr>
  </w:style>
  <w:style w:type="table" w:styleId="a" w:customStyle="1">
    <w:basedOn w:val="TableNormal1"/>
    <w:pPr>
      <w:spacing w:after="0" w:line="240" w:lineRule="auto"/>
    </w:pPr>
    <w:tblPr>
      <w:tblStyleRowBandSize w:val="1"/>
      <w:tblStyleColBandSize w:val="1"/>
      <w:tblCellMar>
        <w:top w:w="0.0" w:type="dxa"/>
        <w:left w:w="108.0" w:type="dxa"/>
        <w:bottom w:w="0.0" w:type="dxa"/>
        <w:right w:w="108.0" w:type="dxa"/>
      </w:tblCellMar>
    </w:tblPr>
    <w:tblStylePr w:type="firstRow">
      <w:rPr>
        <w:b w:val="1"/>
        <w:smallCaps w:val="1"/>
      </w:rPr>
      <w:tblPr/>
      <w:tcPr>
        <w:tcBorders>
          <w:bottom w:color="7f7f7f" w:space="0" w:sz="4" w:val="single"/>
        </w:tcBorders>
      </w:tcPr>
    </w:tblStylePr>
    <w:tblStylePr w:type="lastRow">
      <w:rPr>
        <w:b w:val="1"/>
        <w:smallCaps w:val="1"/>
      </w:rPr>
      <w:tblPr/>
      <w:tcPr>
        <w:tcBorders>
          <w:top w:space="0" w:sz="0" w:val="nil"/>
        </w:tcBorders>
      </w:tcPr>
    </w:tblStylePr>
    <w:tblStylePr w:type="firstCol">
      <w:rPr>
        <w:b w:val="1"/>
        <w:smallCaps w:val="1"/>
      </w:rPr>
      <w:tblPr/>
      <w:tcPr>
        <w:tcBorders>
          <w:right w:color="7f7f7f" w:space="0" w:sz="4" w:val="single"/>
        </w:tcBorders>
      </w:tcPr>
    </w:tblStylePr>
    <w:tblStylePr w:type="lastCol">
      <w:rPr>
        <w:b w:val="1"/>
        <w:smallCaps w:val="1"/>
      </w:rPr>
      <w:tblPr/>
      <w:tcPr>
        <w:tcBorders>
          <w:left w:space="0" w:sz="0" w:val="nil"/>
        </w:tcBorders>
      </w:tcPr>
    </w:tblStylePr>
    <w:tblStylePr w:type="band1Vert">
      <w:tblPr/>
      <w:tcPr>
        <w:shd w:color="auto" w:fill="f2f2f2" w:val="clear"/>
      </w:tcPr>
    </w:tblStylePr>
    <w:tblStylePr w:type="band1Horz">
      <w:tblPr/>
      <w:tcPr>
        <w:shd w:color="auto" w:fill="f2f2f2" w:val="clear"/>
      </w:tcPr>
    </w:tblStylePr>
    <w:tblStylePr w:type="neCell">
      <w:tblPr/>
      <w:tcPr>
        <w:tcBorders>
          <w:left w:space="0" w:sz="0" w:val="nil"/>
        </w:tcBorders>
      </w:tcPr>
    </w:tblStylePr>
    <w:tblStylePr w:type="nwCell">
      <w:tblPr/>
      <w:tcPr>
        <w:tcBorders>
          <w:right w:space="0" w:sz="0" w:val="nil"/>
        </w:tcBorders>
      </w:tcPr>
    </w:tblStylePr>
  </w:style>
  <w:style w:type="table" w:styleId="a0" w:customStyle="1">
    <w:basedOn w:val="TableNormal1"/>
    <w:tblPr>
      <w:tblStyleRowBandSize w:val="1"/>
      <w:tblStyleColBandSize w:val="1"/>
    </w:tblPr>
  </w:style>
  <w:style w:type="table" w:styleId="a1" w:customStyle="1">
    <w:basedOn w:val="TableNormal1"/>
    <w:pPr>
      <w:spacing w:after="0" w:line="240" w:lineRule="auto"/>
    </w:pPr>
    <w:tblPr>
      <w:tblStyleRowBandSize w:val="1"/>
      <w:tblStyleColBandSize w:val="1"/>
      <w:tblCellMar>
        <w:top w:w="0.0" w:type="dxa"/>
        <w:left w:w="108.0" w:type="dxa"/>
        <w:bottom w:w="0.0" w:type="dxa"/>
        <w:right w:w="108.0" w:type="dxa"/>
      </w:tblCellMar>
    </w:tblPr>
    <w:tblStylePr w:type="firstRow">
      <w:rPr>
        <w:b w:val="1"/>
        <w:smallCaps w:val="1"/>
      </w:rPr>
      <w:tblPr/>
      <w:tcPr>
        <w:tcBorders>
          <w:bottom w:color="7f7f7f" w:space="0" w:sz="4" w:val="single"/>
        </w:tcBorders>
      </w:tcPr>
    </w:tblStylePr>
    <w:tblStylePr w:type="lastRow">
      <w:rPr>
        <w:b w:val="1"/>
        <w:smallCaps w:val="1"/>
      </w:rPr>
      <w:tblPr/>
      <w:tcPr>
        <w:tcBorders>
          <w:top w:space="0" w:sz="0" w:val="nil"/>
        </w:tcBorders>
      </w:tcPr>
    </w:tblStylePr>
    <w:tblStylePr w:type="firstCol">
      <w:rPr>
        <w:b w:val="1"/>
        <w:smallCaps w:val="1"/>
      </w:rPr>
      <w:tblPr/>
      <w:tcPr>
        <w:tcBorders>
          <w:right w:color="7f7f7f" w:space="0" w:sz="4" w:val="single"/>
        </w:tcBorders>
      </w:tcPr>
    </w:tblStylePr>
    <w:tblStylePr w:type="lastCol">
      <w:rPr>
        <w:b w:val="1"/>
        <w:smallCaps w:val="1"/>
      </w:rPr>
      <w:tblPr/>
      <w:tcPr>
        <w:tcBorders>
          <w:left w:space="0" w:sz="0" w:val="nil"/>
        </w:tcBorders>
      </w:tcPr>
    </w:tblStylePr>
    <w:tblStylePr w:type="band1Vert">
      <w:tblPr/>
      <w:tcPr>
        <w:shd w:color="auto" w:fill="f2f2f2" w:val="clear"/>
      </w:tcPr>
    </w:tblStylePr>
    <w:tblStylePr w:type="band1Horz">
      <w:tblPr/>
      <w:tcPr>
        <w:shd w:color="auto" w:fill="f2f2f2" w:val="clear"/>
      </w:tcPr>
    </w:tblStylePr>
    <w:tblStylePr w:type="neCell">
      <w:tblPr/>
      <w:tcPr>
        <w:tcBorders>
          <w:left w:space="0" w:sz="0" w:val="nil"/>
        </w:tcBorders>
      </w:tcPr>
    </w:tblStylePr>
    <w:tblStylePr w:type="nwCell">
      <w:tblPr/>
      <w:tcPr>
        <w:tcBorders>
          <w:right w:space="0" w:sz="0" w:val="nil"/>
        </w:tcBorders>
      </w:tcPr>
    </w:tblStylePr>
  </w:style>
  <w:style w:type="table" w:styleId="a2" w:customStyle="1">
    <w:basedOn w:val="TableNormal1"/>
    <w:tblPr>
      <w:tblStyleRowBandSize w:val="1"/>
      <w:tblStyleColBandSize w:val="1"/>
    </w:tblPr>
  </w:style>
  <w:style w:type="table" w:styleId="a3" w:customStyle="1">
    <w:basedOn w:val="TableNormal1"/>
    <w:tblPr>
      <w:tblStyleRowBandSize w:val="1"/>
      <w:tblStyleColBandSize w:val="1"/>
    </w:tblPr>
  </w:style>
  <w:style w:type="table" w:styleId="a4" w:customStyle="1">
    <w:basedOn w:val="TableNormal1"/>
    <w:tblPr>
      <w:tblStyleRowBandSize w:val="1"/>
      <w:tblStyleColBandSize w:val="1"/>
    </w:tblPr>
  </w:style>
  <w:style w:type="table" w:styleId="a5" w:customStyle="1">
    <w:basedOn w:val="TableNormal1"/>
    <w:tblPr>
      <w:tblStyleRowBandSize w:val="1"/>
      <w:tblStyleColBandSize w:val="1"/>
    </w:tblPr>
  </w:style>
  <w:style w:type="table" w:styleId="a6" w:customStyle="1">
    <w:basedOn w:val="TableNormal1"/>
    <w:tblPr>
      <w:tblStyleRowBandSize w:val="1"/>
      <w:tblStyleColBandSize w:val="1"/>
    </w:tblPr>
  </w:style>
  <w:style w:type="table" w:styleId="a7" w:customStyle="1">
    <w:basedOn w:val="TableNormal1"/>
    <w:tblPr>
      <w:tblStyleRowBandSize w:val="1"/>
      <w:tblStyleColBandSize w:val="1"/>
    </w:tblPr>
  </w:style>
  <w:style w:type="table" w:styleId="a8" w:customStyle="1">
    <w:basedOn w:val="TableNormal1"/>
    <w:tblPr>
      <w:tblStyleRowBandSize w:val="1"/>
      <w:tblStyleColBandSize w:val="1"/>
    </w:tblPr>
  </w:style>
  <w:style w:type="table" w:styleId="a9" w:customStyle="1">
    <w:basedOn w:val="TableNormal1"/>
    <w:tblPr>
      <w:tblStyleRowBandSize w:val="1"/>
      <w:tblStyleColBandSize w:val="1"/>
    </w:tblPr>
  </w:style>
  <w:style w:type="table" w:styleId="aa" w:customStyle="1">
    <w:basedOn w:val="TableNormal1"/>
    <w:tblPr>
      <w:tblStyleRowBandSize w:val="1"/>
      <w:tblStyleColBandSize w:val="1"/>
    </w:tblPr>
  </w:style>
  <w:style w:type="table" w:styleId="ab" w:customStyle="1">
    <w:basedOn w:val="TableNormal1"/>
    <w:tblPr>
      <w:tblStyleRowBandSize w:val="1"/>
      <w:tblStyleColBandSize w:val="1"/>
    </w:tblPr>
  </w:style>
  <w:style w:type="table" w:styleId="ac" w:customStyle="1">
    <w:basedOn w:val="TableNormal1"/>
    <w:tblPr>
      <w:tblStyleRowBandSize w:val="1"/>
      <w:tblStyleColBandSize w:val="1"/>
    </w:tblPr>
  </w:style>
  <w:style w:type="table" w:styleId="ad" w:customStyle="1">
    <w:basedOn w:val="TableNormal1"/>
    <w:tblPr>
      <w:tblStyleRowBandSize w:val="1"/>
      <w:tblStyleColBandSize w:val="1"/>
    </w:tblPr>
  </w:style>
  <w:style w:type="table" w:styleId="ae" w:customStyle="1">
    <w:basedOn w:val="TableNormal1"/>
    <w:tblPr>
      <w:tblStyleRowBandSize w:val="1"/>
      <w:tblStyleColBandSize w:val="1"/>
    </w:tblPr>
  </w:style>
  <w:style w:type="table" w:styleId="af" w:customStyle="1">
    <w:basedOn w:val="TableNormal1"/>
    <w:tblPr>
      <w:tblStyleRowBandSize w:val="1"/>
      <w:tblStyleColBandSize w:val="1"/>
    </w:tblPr>
    <w:tcPr>
      <w:shd w:color="auto" w:fill="ffffff" w:val="clear"/>
    </w:tcPr>
  </w:style>
  <w:style w:type="table" w:styleId="af0" w:customStyle="1">
    <w:basedOn w:val="TableNormal1"/>
    <w:tblPr>
      <w:tblStyleRowBandSize w:val="1"/>
      <w:tblStyleColBandSize w:val="1"/>
    </w:tblPr>
  </w:style>
  <w:style w:type="table" w:styleId="af1" w:customStyle="1">
    <w:basedOn w:val="TableNormal1"/>
    <w:tblPr>
      <w:tblStyleRowBandSize w:val="1"/>
      <w:tblStyleColBandSize w:val="1"/>
    </w:tblPr>
  </w:style>
  <w:style w:type="table" w:styleId="af2" w:customStyle="1">
    <w:basedOn w:val="TableNormal1"/>
    <w:tblPr>
      <w:tblStyleRowBandSize w:val="1"/>
      <w:tblStyleColBandSize w:val="1"/>
    </w:tblPr>
  </w:style>
  <w:style w:type="table" w:styleId="af3" w:customStyle="1">
    <w:basedOn w:val="TableNormal1"/>
    <w:tblPr>
      <w:tblStyleRowBandSize w:val="1"/>
      <w:tblStyleColBandSize w:val="1"/>
    </w:tblPr>
  </w:style>
  <w:style w:type="table" w:styleId="af4" w:customStyle="1">
    <w:basedOn w:val="TableNormal1"/>
    <w:tblPr>
      <w:tblStyleRowBandSize w:val="1"/>
      <w:tblStyleColBandSize w:val="1"/>
    </w:tblPr>
  </w:style>
  <w:style w:type="table" w:styleId="af5" w:customStyle="1">
    <w:basedOn w:val="TableNormal1"/>
    <w:tblPr>
      <w:tblStyleRowBandSize w:val="1"/>
      <w:tblStyleColBandSize w:val="1"/>
    </w:tblPr>
  </w:style>
  <w:style w:type="table" w:styleId="af6" w:customStyle="1">
    <w:basedOn w:val="TableNormal1"/>
    <w:tblPr>
      <w:tblStyleRowBandSize w:val="1"/>
      <w:tblStyleColBandSize w:val="1"/>
    </w:tblPr>
  </w:style>
  <w:style w:type="paragraph" w:styleId="Subtitle">
    <w:name w:val="Subtitle"/>
    <w:basedOn w:val="Normal"/>
    <w:next w:val="Normal"/>
    <w:pPr>
      <w:keepNext w:val="1"/>
      <w:keepLines w:val="1"/>
      <w:spacing w:after="320" w:before="0" w:lineRule="auto"/>
    </w:pPr>
    <w:rPr>
      <w:rFonts w:ascii="Arial" w:cs="Arial" w:eastAsia="Arial" w:hAnsi="Arial"/>
      <w:color w:val="666666"/>
      <w:sz w:val="30"/>
      <w:szCs w:val="30"/>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tblStylePr w:type="band1Horz">
      <w:tcPr>
        <w:shd w:fill="f2f2f2" w:val="clear"/>
      </w:tcPr>
    </w:tblStylePr>
    <w:tblStylePr w:type="band1Vert">
      <w:tcPr>
        <w:shd w:fill="f2f2f2" w:val="clear"/>
      </w:tcPr>
    </w:tblStylePr>
    <w:tblStylePr w:type="firstCol">
      <w:rPr>
        <w:b w:val="1"/>
        <w:smallCaps w:val="1"/>
      </w:rPr>
      <w:tcPr>
        <w:tcBorders>
          <w:right w:color="7f7f7f" w:space="0" w:sz="4" w:val="single"/>
        </w:tcBorders>
      </w:tcPr>
    </w:tblStylePr>
    <w:tblStylePr w:type="firstRow">
      <w:rPr>
        <w:b w:val="1"/>
        <w:smallCaps w:val="1"/>
      </w:rPr>
      <w:tcPr>
        <w:tcBorders>
          <w:bottom w:color="7f7f7f" w:space="0" w:sz="4" w:val="single"/>
        </w:tcBorders>
      </w:tcPr>
    </w:tblStylePr>
    <w:tblStylePr w:type="lastCol">
      <w:rPr>
        <w:b w:val="1"/>
        <w:smallCaps w:val="1"/>
      </w:rPr>
      <w:tcPr>
        <w:tcBorders>
          <w:left w:color="000000" w:space="0" w:sz="0" w:val="nil"/>
        </w:tcBorders>
      </w:tcPr>
    </w:tblStylePr>
    <w:tblStylePr w:type="lastRow">
      <w:rPr>
        <w:b w:val="1"/>
        <w:smallCaps w:val="1"/>
      </w:rPr>
      <w:tcPr>
        <w:tcBorders>
          <w:top w:color="000000" w:space="0" w:sz="0" w:val="nil"/>
        </w:tcBorders>
      </w:tcPr>
    </w:tblStylePr>
    <w:tblStylePr w:type="neCell">
      <w:tcPr>
        <w:tcBorders>
          <w:left w:color="000000" w:space="0" w:sz="0" w:val="nil"/>
        </w:tcBorders>
      </w:tcPr>
    </w:tblStylePr>
    <w:tblStylePr w:type="nwCell">
      <w:tcPr>
        <w:tcBorders>
          <w:right w:color="000000" w:space="0" w:sz="0" w:val="nil"/>
        </w:tcBorders>
      </w:tcPr>
    </w:tblStylePr>
  </w:style>
  <w:style w:type="table" w:styleId="Table2">
    <w:basedOn w:val="TableNormal"/>
    <w:tblPr>
      <w:tblStyleRowBandSize w:val="1"/>
      <w:tblStyleColBandSize w:val="1"/>
      <w:tblCellMar/>
    </w:tblPr>
  </w:style>
  <w:style w:type="table" w:styleId="Table3">
    <w:basedOn w:val="TableNormal"/>
    <w:tblPr>
      <w:tblStyleRowBandSize w:val="1"/>
      <w:tblStyleColBandSize w:val="1"/>
    </w:tblPr>
  </w:style>
  <w:style w:type="table" w:styleId="Table4">
    <w:basedOn w:val="TableNormal"/>
    <w:tblPr>
      <w:tblStyleRowBandSize w:val="1"/>
      <w:tblStyleColBandSize w:val="1"/>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Pr>
  </w:style>
  <w:style w:type="table" w:styleId="Table15">
    <w:basedOn w:val="TableNormal"/>
    <w:tblPr>
      <w:tblStyleRowBandSize w:val="1"/>
      <w:tblStyleColBandSize w:val="1"/>
    </w:tblPr>
  </w:style>
  <w:style w:type="table" w:styleId="Table16">
    <w:basedOn w:val="TableNormal"/>
    <w:tblPr>
      <w:tblStyleRowBandSize w:val="1"/>
      <w:tblStyleColBandSize w:val="1"/>
      <w:tblCellMar>
        <w:top w:w="0.0" w:type="dxa"/>
        <w:left w:w="115.0" w:type="dxa"/>
        <w:bottom w:w="0.0" w:type="dxa"/>
        <w:right w:w="115.0" w:type="dxa"/>
      </w:tblCellMar>
    </w:tblPr>
    <w:tcPr>
      <w:shd w:fill="ffffff" w:val="clear"/>
    </w:tcPr>
  </w:style>
  <w:style w:type="table" w:styleId="Table17">
    <w:basedOn w:val="TableNormal"/>
    <w:tblPr>
      <w:tblStyleRowBandSize w:val="1"/>
      <w:tblStyleColBandSize w:val="1"/>
    </w:tblPr>
  </w:style>
  <w:style w:type="table" w:styleId="Table18">
    <w:basedOn w:val="TableNormal"/>
    <w:tblPr>
      <w:tblStyleRowBandSize w:val="1"/>
      <w:tblStyleColBandSize w:val="1"/>
    </w:tblPr>
  </w:style>
  <w:style w:type="table" w:styleId="Table19">
    <w:basedOn w:val="TableNormal"/>
    <w:tblPr>
      <w:tblStyleRowBandSize w:val="1"/>
      <w:tblStyleColBandSize w:val="1"/>
    </w:tblPr>
  </w:style>
  <w:style w:type="table" w:styleId="Table20">
    <w:basedOn w:val="TableNormal"/>
    <w:tblPr>
      <w:tblStyleRowBandSize w:val="1"/>
      <w:tblStyleColBandSize w:val="1"/>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blPr>
  </w:style>
  <w:style w:type="table" w:styleId="Table25">
    <w:basedOn w:val="TableNormal"/>
    <w:tblPr>
      <w:tblStyleRowBandSize w:val="1"/>
      <w:tblStyleColBandSize w:val="1"/>
      <w:tblCellMar/>
    </w:tblPr>
  </w:style>
  <w:style w:type="table" w:styleId="Table26">
    <w:basedOn w:val="TableNormal"/>
    <w:tblPr>
      <w:tblStyleRowBandSize w:val="1"/>
      <w:tblStyleColBandSize w:val="1"/>
    </w:tblPr>
  </w:style>
  <w:style w:type="table" w:styleId="Table27">
    <w:basedOn w:val="TableNormal"/>
    <w:tblPr>
      <w:tblStyleRowBandSize w:val="1"/>
      <w:tblStyleColBandSize w:val="1"/>
    </w:tblPr>
  </w:style>
  <w:style w:type="table" w:styleId="Table28">
    <w:basedOn w:val="TableNormal"/>
    <w:tblPr>
      <w:tblStyleRowBandSize w:val="1"/>
      <w:tblStyleColBandSize w:val="1"/>
      <w:tblCellMar/>
    </w:tblPr>
  </w:style>
  <w:style w:type="table" w:styleId="Table29">
    <w:basedOn w:val="TableNormal"/>
    <w:tblPr>
      <w:tblStyleRowBandSize w:val="1"/>
      <w:tblStyleColBandSize w:val="1"/>
      <w:tblCellMar/>
    </w:tblPr>
  </w:style>
  <w:style w:type="table" w:styleId="Table30">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1">
    <w:basedOn w:val="TableNormal"/>
    <w:tblPr>
      <w:tblStyleRowBandSize w:val="1"/>
      <w:tblStyleColBandSize w:val="1"/>
    </w:tblPr>
  </w:style>
  <w:style w:type="table" w:styleId="Table32">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png"/><Relationship Id="rId42" Type="http://schemas.openxmlformats.org/officeDocument/2006/relationships/image" Target="media/image43.png"/><Relationship Id="rId41" Type="http://schemas.openxmlformats.org/officeDocument/2006/relationships/image" Target="media/image11.png"/><Relationship Id="rId44" Type="http://schemas.openxmlformats.org/officeDocument/2006/relationships/image" Target="media/image42.png"/><Relationship Id="rId43" Type="http://schemas.openxmlformats.org/officeDocument/2006/relationships/image" Target="media/image35.png"/><Relationship Id="rId46" Type="http://schemas.openxmlformats.org/officeDocument/2006/relationships/image" Target="media/image31.png"/><Relationship Id="rId45" Type="http://schemas.openxmlformats.org/officeDocument/2006/relationships/image" Target="media/image44.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7.png"/><Relationship Id="rId48" Type="http://schemas.openxmlformats.org/officeDocument/2006/relationships/image" Target="media/image9.png"/><Relationship Id="rId47" Type="http://schemas.openxmlformats.org/officeDocument/2006/relationships/image" Target="media/image13.png"/><Relationship Id="rId49" Type="http://schemas.openxmlformats.org/officeDocument/2006/relationships/image" Target="media/image3.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customXml" Target="../customXML/item1.xml"/><Relationship Id="rId8" Type="http://schemas.microsoft.com/office/2011/relationships/commentsExtended" Target="commentsExtended.xml"/><Relationship Id="rId73" Type="http://schemas.openxmlformats.org/officeDocument/2006/relationships/hyperlink" Target="https://www.theseus.fi/handle/10024/354618" TargetMode="External"/><Relationship Id="rId72" Type="http://schemas.openxmlformats.org/officeDocument/2006/relationships/hyperlink" Target="https://doi.org/10.3390/ijerph18083948" TargetMode="External"/><Relationship Id="rId31" Type="http://schemas.openxmlformats.org/officeDocument/2006/relationships/image" Target="media/image32.png"/><Relationship Id="rId75" Type="http://schemas.openxmlformats.org/officeDocument/2006/relationships/hyperlink" Target="https://doi.org/10.3390/ijgi14060217" TargetMode="External"/><Relationship Id="rId30" Type="http://schemas.openxmlformats.org/officeDocument/2006/relationships/image" Target="media/image40.png"/><Relationship Id="rId74" Type="http://schemas.openxmlformats.org/officeDocument/2006/relationships/hyperlink" Target="https://www.researchgate.net/publication/374614083" TargetMode="External"/><Relationship Id="rId33" Type="http://schemas.openxmlformats.org/officeDocument/2006/relationships/image" Target="media/image27.png"/><Relationship Id="rId77" Type="http://schemas.openxmlformats.org/officeDocument/2006/relationships/hyperlink" Target="https://github.com/hoaloken61998/Highland-Coffee-Analytics.git" TargetMode="External"/><Relationship Id="rId32" Type="http://schemas.openxmlformats.org/officeDocument/2006/relationships/image" Target="media/image25.png"/><Relationship Id="rId76" Type="http://schemas.openxmlformats.org/officeDocument/2006/relationships/hyperlink" Target="https://www.researchgate.net/publication/229821476_Customer_Engagement_as_a_New_Perspective_in_Customer_Management" TargetMode="External"/><Relationship Id="rId35" Type="http://schemas.openxmlformats.org/officeDocument/2006/relationships/image" Target="media/image10.png"/><Relationship Id="rId79" Type="http://schemas.openxmlformats.org/officeDocument/2006/relationships/footer" Target="footer2.xml"/><Relationship Id="rId34" Type="http://schemas.openxmlformats.org/officeDocument/2006/relationships/image" Target="media/image41.png"/><Relationship Id="rId78" Type="http://schemas.openxmlformats.org/officeDocument/2006/relationships/footer" Target="footer1.xml"/><Relationship Id="rId71" Type="http://schemas.openxmlformats.org/officeDocument/2006/relationships/hyperlink" Target="https://repository.rit.edu/theses/11210" TargetMode="External"/><Relationship Id="rId70" Type="http://schemas.openxmlformats.org/officeDocument/2006/relationships/hyperlink" Target="https://doi.org/10.1201/9781003559139-9" TargetMode="External"/><Relationship Id="rId37" Type="http://schemas.openxmlformats.org/officeDocument/2006/relationships/image" Target="media/image2.png"/><Relationship Id="rId36" Type="http://schemas.openxmlformats.org/officeDocument/2006/relationships/image" Target="media/image24.png"/><Relationship Id="rId39" Type="http://schemas.openxmlformats.org/officeDocument/2006/relationships/image" Target="media/image21.png"/><Relationship Id="rId38" Type="http://schemas.openxmlformats.org/officeDocument/2006/relationships/image" Target="media/image8.png"/><Relationship Id="rId62" Type="http://schemas.openxmlformats.org/officeDocument/2006/relationships/hyperlink" Target="https://doi.org/10.1038/s41598-023-41093-6" TargetMode="External"/><Relationship Id="rId61" Type="http://schemas.openxmlformats.org/officeDocument/2006/relationships/hyperlink" Target="https://www.researchgate.net/publication/374614083_EXPLORING_CONSUMER_BEHAVIOUR_PATTERNS_AND_MODELLING_CHURN_PREDICTION_IN_THE_FOOD_DELIVERY_SERVICE_INDUSTRY_A_CASE_STUDY" TargetMode="External"/><Relationship Id="rId20" Type="http://schemas.openxmlformats.org/officeDocument/2006/relationships/image" Target="media/image26.png"/><Relationship Id="rId64" Type="http://schemas.openxmlformats.org/officeDocument/2006/relationships/hyperlink" Target="https://doi.org/10.1007/s10257-023-00640-4" TargetMode="External"/><Relationship Id="rId63" Type="http://schemas.openxmlformats.org/officeDocument/2006/relationships/hyperlink" Target="https://doi.org/10.33395/sinkron.v8i4.14000" TargetMode="External"/><Relationship Id="rId22" Type="http://schemas.openxmlformats.org/officeDocument/2006/relationships/image" Target="media/image14.png"/><Relationship Id="rId66" Type="http://schemas.openxmlformats.org/officeDocument/2006/relationships/hyperlink" Target="https://doi.org/10.56038/ejrnd.v4i4.552" TargetMode="External"/><Relationship Id="rId21" Type="http://schemas.openxmlformats.org/officeDocument/2006/relationships/image" Target="media/image30.png"/><Relationship Id="rId65" Type="http://schemas.openxmlformats.org/officeDocument/2006/relationships/hyperlink" Target="https://doi.org/10.1016/j.indmarman.2024.07.012" TargetMode="External"/><Relationship Id="rId24" Type="http://schemas.openxmlformats.org/officeDocument/2006/relationships/image" Target="media/image18.png"/><Relationship Id="rId68" Type="http://schemas.openxmlformats.org/officeDocument/2006/relationships/hyperlink" Target="https://doi.org/10.70147/s39169176" TargetMode="External"/><Relationship Id="rId23" Type="http://schemas.openxmlformats.org/officeDocument/2006/relationships/image" Target="media/image12.png"/><Relationship Id="rId67" Type="http://schemas.openxmlformats.org/officeDocument/2006/relationships/hyperlink" Target="https://doi.org/10.17323/2587-814x.2022.1.72.82" TargetMode="External"/><Relationship Id="rId60" Type="http://schemas.openxmlformats.org/officeDocument/2006/relationships/hyperlink" Target="https://b-company.jp/technology-adoption-in-vietnams-fb-smes-current-gaps-challenges-and-strategic-solutions/" TargetMode="External"/><Relationship Id="rId26" Type="http://schemas.openxmlformats.org/officeDocument/2006/relationships/image" Target="media/image6.png"/><Relationship Id="rId25" Type="http://schemas.openxmlformats.org/officeDocument/2006/relationships/image" Target="media/image37.png"/><Relationship Id="rId69" Type="http://schemas.openxmlformats.org/officeDocument/2006/relationships/hyperlink" Target="https://doi.org/10.24843/lkjiti.2020.v11.i01.p04" TargetMode="External"/><Relationship Id="rId28" Type="http://schemas.openxmlformats.org/officeDocument/2006/relationships/image" Target="media/image15.png"/><Relationship Id="rId27" Type="http://schemas.openxmlformats.org/officeDocument/2006/relationships/image" Target="media/image48.png"/><Relationship Id="rId29" Type="http://schemas.openxmlformats.org/officeDocument/2006/relationships/image" Target="media/image45.png"/><Relationship Id="rId51" Type="http://schemas.openxmlformats.org/officeDocument/2006/relationships/image" Target="media/image20.png"/><Relationship Id="rId50" Type="http://schemas.openxmlformats.org/officeDocument/2006/relationships/image" Target="media/image5.png"/><Relationship Id="rId53" Type="http://schemas.openxmlformats.org/officeDocument/2006/relationships/image" Target="media/image46.png"/><Relationship Id="rId52" Type="http://schemas.openxmlformats.org/officeDocument/2006/relationships/image" Target="media/image34.png"/><Relationship Id="rId11" Type="http://schemas.openxmlformats.org/officeDocument/2006/relationships/image" Target="media/image23.png"/><Relationship Id="rId55" Type="http://schemas.openxmlformats.org/officeDocument/2006/relationships/image" Target="media/image33.png"/><Relationship Id="rId10" Type="http://schemas.openxmlformats.org/officeDocument/2006/relationships/image" Target="media/image47.jpg"/><Relationship Id="rId54" Type="http://schemas.openxmlformats.org/officeDocument/2006/relationships/image" Target="media/image28.png"/><Relationship Id="rId13" Type="http://schemas.openxmlformats.org/officeDocument/2006/relationships/image" Target="media/image22.png"/><Relationship Id="rId57" Type="http://schemas.openxmlformats.org/officeDocument/2006/relationships/image" Target="media/image39.png"/><Relationship Id="rId12" Type="http://schemas.openxmlformats.org/officeDocument/2006/relationships/image" Target="media/image49.png"/><Relationship Id="rId56" Type="http://schemas.openxmlformats.org/officeDocument/2006/relationships/image" Target="media/image16.png"/><Relationship Id="rId15" Type="http://schemas.openxmlformats.org/officeDocument/2006/relationships/image" Target="media/image17.png"/><Relationship Id="rId59" Type="http://schemas.openxmlformats.org/officeDocument/2006/relationships/hyperlink" Target="https://standard-insights.com/insights/the-coffee-industry-in-vietnam/" TargetMode="External"/><Relationship Id="rId14" Type="http://schemas.openxmlformats.org/officeDocument/2006/relationships/image" Target="media/image4.png"/><Relationship Id="rId58" Type="http://schemas.openxmlformats.org/officeDocument/2006/relationships/hyperlink" Target="https://www.databricks.com/glossary/medallion-architecture" TargetMode="External"/><Relationship Id="rId17" Type="http://schemas.openxmlformats.org/officeDocument/2006/relationships/image" Target="media/image29.png"/><Relationship Id="rId16" Type="http://schemas.openxmlformats.org/officeDocument/2006/relationships/image" Target="media/image36.png"/><Relationship Id="rId19" Type="http://schemas.openxmlformats.org/officeDocument/2006/relationships/image" Target="media/image19.png"/><Relationship Id="rId18" Type="http://schemas.openxmlformats.org/officeDocument/2006/relationships/image" Target="media/image38.png"/></Relationships>
</file>

<file path=word/_rels/fontTable.xml.rels><?xml version="1.0" encoding="UTF-8" standalone="yes"?><Relationships xmlns="http://schemas.openxmlformats.org/package/2006/relationships"><Relationship Id="rId1" Type="http://schemas.openxmlformats.org/officeDocument/2006/relationships/font" Target="fonts/Cardo-regular.ttf"/><Relationship Id="rId2" Type="http://schemas.openxmlformats.org/officeDocument/2006/relationships/font" Target="fonts/Cardo-bold.ttf"/><Relationship Id="rId3" Type="http://schemas.openxmlformats.org/officeDocument/2006/relationships/font" Target="fonts/Cardo-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NbaYqAKbWttvYI9BKBFSSIlg4Xw==">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</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2025-09-22T13:58:00Z</dcterms:created>
</cp:coreProperties>
</file>